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C187" w14:textId="2913F798" w:rsidR="00C31263" w:rsidRDefault="008621AE" w:rsidP="000519DE">
      <w:pPr>
        <w:tabs>
          <w:tab w:val="left" w:pos="360"/>
          <w:tab w:val="left" w:pos="900"/>
        </w:tabs>
        <w:jc w:val="both"/>
        <w:rPr>
          <w:b/>
        </w:rPr>
      </w:pPr>
      <w:r w:rsidRPr="008621AE">
        <w:rPr>
          <w:b/>
        </w:rPr>
        <w:t>Minutes of</w:t>
      </w:r>
      <w:r w:rsidR="00C31263" w:rsidRPr="008621AE">
        <w:rPr>
          <w:b/>
        </w:rPr>
        <w:t xml:space="preserve"> Planning and Resources Committee held at 6.30pm on Tuesday,</w:t>
      </w:r>
      <w:r w:rsidR="00AC5E38" w:rsidRPr="008621AE">
        <w:rPr>
          <w:b/>
        </w:rPr>
        <w:t xml:space="preserve"> </w:t>
      </w:r>
      <w:r w:rsidR="005E5FFF" w:rsidRPr="008621AE">
        <w:rPr>
          <w:b/>
        </w:rPr>
        <w:t>9</w:t>
      </w:r>
      <w:r w:rsidR="005E5FFF" w:rsidRPr="008621AE">
        <w:rPr>
          <w:b/>
          <w:vertAlign w:val="superscript"/>
        </w:rPr>
        <w:t>th</w:t>
      </w:r>
      <w:r w:rsidR="005E5FFF" w:rsidRPr="008621AE">
        <w:rPr>
          <w:b/>
        </w:rPr>
        <w:t xml:space="preserve"> October</w:t>
      </w:r>
      <w:r w:rsidR="00A531E9" w:rsidRPr="008621AE">
        <w:rPr>
          <w:b/>
        </w:rPr>
        <w:t xml:space="preserve"> </w:t>
      </w:r>
      <w:r w:rsidR="00C31263" w:rsidRPr="008621AE">
        <w:rPr>
          <w:b/>
        </w:rPr>
        <w:t>2018 at</w:t>
      </w:r>
      <w:r w:rsidR="00AC5E38" w:rsidRPr="008621AE">
        <w:rPr>
          <w:b/>
        </w:rPr>
        <w:t xml:space="preserve"> </w:t>
      </w:r>
      <w:r w:rsidR="00C31263" w:rsidRPr="008621AE">
        <w:rPr>
          <w:b/>
        </w:rPr>
        <w:t>Caldicot Town Council</w:t>
      </w:r>
      <w:r>
        <w:rPr>
          <w:b/>
        </w:rPr>
        <w:t>.</w:t>
      </w:r>
    </w:p>
    <w:p w14:paraId="7E0E4234" w14:textId="040EC9BE" w:rsidR="008621AE" w:rsidRDefault="008621AE" w:rsidP="000519DE">
      <w:pPr>
        <w:tabs>
          <w:tab w:val="left" w:pos="360"/>
          <w:tab w:val="left" w:pos="900"/>
        </w:tabs>
        <w:jc w:val="both"/>
        <w:rPr>
          <w:b/>
          <w:i/>
          <w:color w:val="FF0000"/>
        </w:rPr>
      </w:pPr>
    </w:p>
    <w:p w14:paraId="465E3372" w14:textId="2C4F56E8" w:rsidR="008621AE" w:rsidRDefault="008621AE" w:rsidP="000519DE">
      <w:pPr>
        <w:tabs>
          <w:tab w:val="left" w:pos="360"/>
          <w:tab w:val="left" w:pos="900"/>
        </w:tabs>
        <w:jc w:val="both"/>
      </w:pPr>
      <w:r>
        <w:rPr>
          <w:b/>
        </w:rPr>
        <w:t xml:space="preserve">Present:   </w:t>
      </w:r>
      <w:r>
        <w:t>Cllrs O Edwards, Mayor                                     J Harris</w:t>
      </w:r>
    </w:p>
    <w:p w14:paraId="14E7AC5F" w14:textId="55892D42" w:rsidR="008621AE" w:rsidRDefault="008621AE" w:rsidP="000519DE">
      <w:pPr>
        <w:tabs>
          <w:tab w:val="left" w:pos="360"/>
          <w:tab w:val="left" w:pos="900"/>
        </w:tabs>
        <w:jc w:val="both"/>
      </w:pPr>
      <w:r>
        <w:t xml:space="preserve">                          J Williams, Deputy Mayor                         M Mitchell</w:t>
      </w:r>
    </w:p>
    <w:p w14:paraId="737A90E6" w14:textId="73382894" w:rsidR="008621AE" w:rsidRDefault="008621AE" w:rsidP="000519DE">
      <w:pPr>
        <w:tabs>
          <w:tab w:val="left" w:pos="360"/>
          <w:tab w:val="left" w:pos="900"/>
        </w:tabs>
        <w:jc w:val="both"/>
      </w:pPr>
      <w:r>
        <w:t xml:space="preserve">                          </w:t>
      </w:r>
      <w:proofErr w:type="gramStart"/>
      <w:r>
        <w:t>A</w:t>
      </w:r>
      <w:proofErr w:type="gramEnd"/>
      <w:r>
        <w:t xml:space="preserve"> </w:t>
      </w:r>
      <w:proofErr w:type="spellStart"/>
      <w:r>
        <w:t>Easson</w:t>
      </w:r>
      <w:proofErr w:type="spellEnd"/>
      <w:r>
        <w:t xml:space="preserve">                                                    J </w:t>
      </w:r>
      <w:proofErr w:type="spellStart"/>
      <w:r>
        <w:t>J</w:t>
      </w:r>
      <w:proofErr w:type="spellEnd"/>
      <w:r>
        <w:t xml:space="preserve"> Williams</w:t>
      </w:r>
    </w:p>
    <w:p w14:paraId="7E9F5BA7" w14:textId="6E4ABDAA" w:rsidR="000519DE" w:rsidRDefault="008621AE" w:rsidP="008621AE">
      <w:pPr>
        <w:tabs>
          <w:tab w:val="left" w:pos="360"/>
          <w:tab w:val="left" w:pos="900"/>
        </w:tabs>
        <w:jc w:val="both"/>
      </w:pPr>
      <w:r>
        <w:t xml:space="preserve">                          D Evans</w:t>
      </w:r>
    </w:p>
    <w:p w14:paraId="445B116D" w14:textId="1BE1FD76" w:rsidR="008621AE" w:rsidRPr="008621AE" w:rsidRDefault="008621AE" w:rsidP="008621AE">
      <w:pPr>
        <w:tabs>
          <w:tab w:val="left" w:pos="360"/>
          <w:tab w:val="left" w:pos="900"/>
        </w:tabs>
        <w:jc w:val="both"/>
      </w:pPr>
      <w:r>
        <w:t xml:space="preserve">                          [In attendance:   G McIntyre, Clerk, S King, Deputy Clerk]</w:t>
      </w:r>
    </w:p>
    <w:p w14:paraId="508885FB" w14:textId="79D3B604" w:rsidR="00C31263" w:rsidRDefault="006D449B" w:rsidP="00923932">
      <w:pPr>
        <w:pStyle w:val="Heading5"/>
        <w:numPr>
          <w:ilvl w:val="0"/>
          <w:numId w:val="24"/>
        </w:numPr>
        <w:tabs>
          <w:tab w:val="left" w:pos="709"/>
        </w:tabs>
        <w:spacing w:line="480" w:lineRule="auto"/>
        <w:ind w:left="709" w:hanging="720"/>
        <w:jc w:val="both"/>
      </w:pPr>
      <w:r>
        <w:t xml:space="preserve"> A</w:t>
      </w:r>
      <w:r w:rsidR="00C31263">
        <w:t>pologies</w:t>
      </w:r>
      <w:r w:rsidR="008621AE">
        <w:t xml:space="preserve"> </w:t>
      </w:r>
    </w:p>
    <w:p w14:paraId="093B0C13" w14:textId="77777777" w:rsidR="008621AE" w:rsidRDefault="008621AE" w:rsidP="008621AE">
      <w:pPr>
        <w:ind w:left="709"/>
      </w:pPr>
      <w:r>
        <w:t xml:space="preserve">Apologies were received from Cllrs D Ashwin, W Conniff, R J Higginson, F </w:t>
      </w:r>
      <w:proofErr w:type="spellStart"/>
      <w:r>
        <w:t>Rowberry</w:t>
      </w:r>
      <w:proofErr w:type="spellEnd"/>
    </w:p>
    <w:p w14:paraId="49FAB0D6" w14:textId="394AF916" w:rsidR="008621AE" w:rsidRDefault="008621AE" w:rsidP="008621AE">
      <w:pPr>
        <w:ind w:left="709"/>
      </w:pPr>
      <w:r>
        <w:t>M Stevens, P Stevens, S Tovey</w:t>
      </w:r>
    </w:p>
    <w:p w14:paraId="0C42A613" w14:textId="77777777" w:rsidR="008621AE" w:rsidRPr="008621AE" w:rsidRDefault="008621AE" w:rsidP="008621AE">
      <w:pPr>
        <w:ind w:left="709"/>
      </w:pPr>
    </w:p>
    <w:p w14:paraId="3F97BC5C" w14:textId="73E9DBA6" w:rsidR="006D449B" w:rsidRDefault="00346288" w:rsidP="006D449B">
      <w:pPr>
        <w:pStyle w:val="Heading5"/>
        <w:numPr>
          <w:ilvl w:val="0"/>
          <w:numId w:val="24"/>
        </w:numPr>
        <w:tabs>
          <w:tab w:val="left" w:pos="709"/>
        </w:tabs>
        <w:spacing w:line="480" w:lineRule="auto"/>
        <w:ind w:left="709" w:hanging="720"/>
        <w:jc w:val="both"/>
      </w:pPr>
      <w:r w:rsidRPr="00923932">
        <w:t>Declarations of Interest</w:t>
      </w:r>
      <w:r w:rsidR="00094D9D" w:rsidRPr="00923932">
        <w:t xml:space="preserve"> - To be identified under the relevant item</w:t>
      </w:r>
      <w:r w:rsidR="00A86ADF" w:rsidRPr="00923932">
        <w:t>/Form</w:t>
      </w:r>
      <w:r w:rsidR="00B44656" w:rsidRPr="00923932">
        <w:t>s</w:t>
      </w:r>
      <w:r w:rsidR="00A86ADF" w:rsidRPr="00923932">
        <w:t xml:space="preserve"> to be complete</w:t>
      </w:r>
    </w:p>
    <w:p w14:paraId="6D9C6AB6" w14:textId="10EADDF4" w:rsidR="008621AE" w:rsidRDefault="008621AE" w:rsidP="008621AE">
      <w:pPr>
        <w:ind w:left="709"/>
        <w:rPr>
          <w:b/>
        </w:rPr>
      </w:pPr>
      <w:r w:rsidRPr="008621AE">
        <w:rPr>
          <w:b/>
        </w:rPr>
        <w:t>Cllr D Evans declared a personal interest in Planning matters</w:t>
      </w:r>
      <w:r>
        <w:rPr>
          <w:b/>
        </w:rPr>
        <w:t xml:space="preserve"> as a member of Mon CC Planning Committee.</w:t>
      </w:r>
    </w:p>
    <w:p w14:paraId="47998F45" w14:textId="458A3C2E" w:rsidR="008621AE" w:rsidRPr="008621AE" w:rsidRDefault="008621AE" w:rsidP="008621AE">
      <w:pPr>
        <w:ind w:left="709"/>
        <w:rPr>
          <w:b/>
        </w:rPr>
      </w:pPr>
      <w:r w:rsidRPr="008621AE">
        <w:rPr>
          <w:b/>
        </w:rPr>
        <w:t>Cllr O Edwards declared a personal interest in Plan DM/2018/01392</w:t>
      </w:r>
    </w:p>
    <w:p w14:paraId="0E617AE4" w14:textId="0AE9F756" w:rsidR="008621AE" w:rsidRPr="008621AE" w:rsidRDefault="008621AE" w:rsidP="008621AE">
      <w:r>
        <w:t xml:space="preserve">            </w:t>
      </w:r>
    </w:p>
    <w:p w14:paraId="5F792E09" w14:textId="40D02FD6" w:rsidR="003D5FF4" w:rsidRPr="009A4FE6" w:rsidRDefault="006D449B" w:rsidP="009A4FE6">
      <w:pPr>
        <w:pStyle w:val="ListParagraph"/>
        <w:numPr>
          <w:ilvl w:val="0"/>
          <w:numId w:val="24"/>
        </w:numPr>
        <w:rPr>
          <w:b/>
        </w:rPr>
      </w:pPr>
      <w:r>
        <w:rPr>
          <w:b/>
        </w:rPr>
        <w:t xml:space="preserve">     To Suspend Proceedings</w:t>
      </w:r>
      <w:r w:rsidR="003D5FF4">
        <w:rPr>
          <w:b/>
        </w:rPr>
        <w:t>:</w:t>
      </w:r>
    </w:p>
    <w:p w14:paraId="6818EAC1" w14:textId="5E6E54BF" w:rsidR="005E5FFF" w:rsidRDefault="007F16FB" w:rsidP="00517449">
      <w:pPr>
        <w:pStyle w:val="ListParagraph"/>
        <w:numPr>
          <w:ilvl w:val="0"/>
          <w:numId w:val="31"/>
        </w:numPr>
        <w:rPr>
          <w:b/>
        </w:rPr>
      </w:pPr>
      <w:r w:rsidRPr="00600392">
        <w:rPr>
          <w:b/>
        </w:rPr>
        <w:t xml:space="preserve">Presentation of </w:t>
      </w:r>
      <w:r w:rsidR="00517449" w:rsidRPr="00600392">
        <w:rPr>
          <w:b/>
        </w:rPr>
        <w:t>donation</w:t>
      </w:r>
      <w:r w:rsidR="00517449">
        <w:rPr>
          <w:b/>
        </w:rPr>
        <w:t xml:space="preserve"> to Caldicot </w:t>
      </w:r>
      <w:r w:rsidR="00732FB0">
        <w:rPr>
          <w:b/>
        </w:rPr>
        <w:t>Rugby Club</w:t>
      </w:r>
    </w:p>
    <w:p w14:paraId="49B617D3" w14:textId="3146198F" w:rsidR="008621AE" w:rsidRDefault="008621AE" w:rsidP="008621AE">
      <w:pPr>
        <w:ind w:left="720"/>
        <w:rPr>
          <w:b/>
        </w:rPr>
      </w:pPr>
    </w:p>
    <w:p w14:paraId="03BBA6C4" w14:textId="6019EFCD" w:rsidR="00A25901" w:rsidRPr="008621AE" w:rsidRDefault="00A25901" w:rsidP="008621AE">
      <w:pPr>
        <w:ind w:left="720"/>
      </w:pPr>
      <w:r>
        <w:t xml:space="preserve">Proceedings were suspended </w:t>
      </w:r>
      <w:r w:rsidR="0078510D">
        <w:t xml:space="preserve">in order that </w:t>
      </w:r>
      <w:r>
        <w:t xml:space="preserve">the Mayor present a cheque of £1595.00 to Mr K </w:t>
      </w:r>
      <w:proofErr w:type="spellStart"/>
      <w:r>
        <w:t>Mellens</w:t>
      </w:r>
      <w:proofErr w:type="spellEnd"/>
      <w:r>
        <w:t>, Caldicot RFC for the purchase of a new away kit.</w:t>
      </w:r>
      <w:r w:rsidR="00B366CB">
        <w:t xml:space="preserve">  </w:t>
      </w:r>
      <w:r>
        <w:t xml:space="preserve">Mr </w:t>
      </w:r>
      <w:proofErr w:type="spellStart"/>
      <w:r>
        <w:t>Mellens</w:t>
      </w:r>
      <w:proofErr w:type="spellEnd"/>
      <w:r>
        <w:t xml:space="preserve"> thanked Town Council on behalf of Caldicot RFC</w:t>
      </w:r>
      <w:r w:rsidR="00B366CB">
        <w:t>.</w:t>
      </w:r>
    </w:p>
    <w:p w14:paraId="5370C9B3" w14:textId="77777777" w:rsidR="00400920" w:rsidRPr="00600392" w:rsidRDefault="00400920" w:rsidP="00400920">
      <w:pPr>
        <w:pStyle w:val="ListParagraph"/>
        <w:ind w:left="1080"/>
        <w:rPr>
          <w:b/>
        </w:rPr>
      </w:pPr>
    </w:p>
    <w:p w14:paraId="5BC9D4DB" w14:textId="6A327A9C" w:rsidR="00923932" w:rsidRDefault="00923932" w:rsidP="00923932">
      <w:pPr>
        <w:pStyle w:val="Heading5"/>
        <w:numPr>
          <w:ilvl w:val="0"/>
          <w:numId w:val="24"/>
        </w:numPr>
        <w:tabs>
          <w:tab w:val="left" w:pos="709"/>
        </w:tabs>
        <w:spacing w:line="480" w:lineRule="auto"/>
        <w:ind w:left="709" w:hanging="720"/>
        <w:jc w:val="both"/>
      </w:pPr>
      <w:r>
        <w:t>P</w:t>
      </w:r>
      <w:r w:rsidRPr="00923932">
        <w:t>lanning Applications Received</w:t>
      </w:r>
      <w:r w:rsidR="00C31263">
        <w:t xml:space="preserve"> [DISPLAYED]</w:t>
      </w:r>
    </w:p>
    <w:p w14:paraId="30A1E234" w14:textId="77777777" w:rsidR="00923932" w:rsidRDefault="00923932" w:rsidP="00923932">
      <w:pPr>
        <w:tabs>
          <w:tab w:val="left" w:pos="360"/>
          <w:tab w:val="left" w:pos="709"/>
          <w:tab w:val="left" w:pos="5103"/>
        </w:tabs>
        <w:rPr>
          <w:b/>
        </w:rPr>
      </w:pPr>
      <w:r>
        <w:rPr>
          <w:b/>
        </w:rPr>
        <w:tab/>
      </w:r>
      <w:r>
        <w:rPr>
          <w:b/>
        </w:rPr>
        <w:tab/>
        <w:t>Plans may be viewed prior to the meeting at:</w:t>
      </w:r>
    </w:p>
    <w:p w14:paraId="4D6FB0F2" w14:textId="77777777" w:rsidR="00923932" w:rsidRDefault="00F62032" w:rsidP="00923932">
      <w:pPr>
        <w:tabs>
          <w:tab w:val="left" w:pos="709"/>
        </w:tabs>
        <w:ind w:left="709"/>
        <w:jc w:val="both"/>
        <w:rPr>
          <w:b/>
        </w:rPr>
      </w:pPr>
      <w:hyperlink r:id="rId8" w:history="1">
        <w:r w:rsidR="00923932" w:rsidRPr="00C7204B">
          <w:rPr>
            <w:rStyle w:val="Hyperlink"/>
            <w:b/>
          </w:rPr>
          <w:t>http://www.monmouthshire.gov.uk/planning/research-planning-history</w:t>
        </w:r>
      </w:hyperlink>
    </w:p>
    <w:p w14:paraId="50E40C67" w14:textId="77777777" w:rsidR="00923932" w:rsidRDefault="00923932" w:rsidP="00923932">
      <w:pPr>
        <w:jc w:val="both"/>
        <w:rPr>
          <w:b/>
          <w:bCs/>
        </w:rPr>
      </w:pPr>
      <w:r w:rsidRPr="002D14AF">
        <w:rPr>
          <w:b/>
          <w:bCs/>
        </w:rPr>
        <w:t xml:space="preserve"> </w:t>
      </w:r>
    </w:p>
    <w:p w14:paraId="6E04CD4E" w14:textId="2E826214" w:rsidR="005E5FFF" w:rsidRDefault="003D5FF4" w:rsidP="000D54A4">
      <w:pPr>
        <w:ind w:left="709"/>
        <w:rPr>
          <w:bCs/>
        </w:rPr>
      </w:pPr>
      <w:r w:rsidRPr="00600392">
        <w:rPr>
          <w:b/>
          <w:bCs/>
        </w:rPr>
        <w:t>DM/</w:t>
      </w:r>
      <w:r w:rsidR="000D54A4" w:rsidRPr="00600392">
        <w:rPr>
          <w:b/>
          <w:bCs/>
        </w:rPr>
        <w:t>2018/01</w:t>
      </w:r>
      <w:r w:rsidR="005E5FFF">
        <w:rPr>
          <w:b/>
          <w:bCs/>
        </w:rPr>
        <w:t>392</w:t>
      </w:r>
      <w:r w:rsidR="000C15F1" w:rsidRPr="00600392">
        <w:rPr>
          <w:b/>
          <w:bCs/>
        </w:rPr>
        <w:t>:</w:t>
      </w:r>
      <w:r w:rsidRPr="00600392">
        <w:rPr>
          <w:b/>
          <w:bCs/>
        </w:rPr>
        <w:t xml:space="preserve"> </w:t>
      </w:r>
      <w:r w:rsidR="005E5FFF">
        <w:rPr>
          <w:bCs/>
        </w:rPr>
        <w:t xml:space="preserve">New external communal areas and landscaping and stores – </w:t>
      </w:r>
    </w:p>
    <w:p w14:paraId="239558A6" w14:textId="0EB74A40" w:rsidR="008509A7" w:rsidRDefault="005E5FFF" w:rsidP="005E5FFF">
      <w:pPr>
        <w:ind w:left="709"/>
      </w:pPr>
      <w:r>
        <w:rPr>
          <w:bCs/>
        </w:rPr>
        <w:t xml:space="preserve">Land rear of Oakley Way, Caldicot, Monmouthshire </w:t>
      </w:r>
      <w:r w:rsidR="008054CE">
        <w:rPr>
          <w:bCs/>
        </w:rPr>
        <w:t xml:space="preserve">  </w:t>
      </w:r>
      <w:r w:rsidR="00B366CB">
        <w:rPr>
          <w:bCs/>
        </w:rPr>
        <w:t xml:space="preserve">                                             </w:t>
      </w:r>
      <w:r w:rsidR="00B366CB">
        <w:rPr>
          <w:b/>
          <w:bCs/>
        </w:rPr>
        <w:t>APPROVED</w:t>
      </w:r>
      <w:r w:rsidR="008054CE">
        <w:rPr>
          <w:bCs/>
        </w:rPr>
        <w:t xml:space="preserve">                                                    </w:t>
      </w:r>
    </w:p>
    <w:p w14:paraId="10C8B970" w14:textId="77777777" w:rsidR="000519DE" w:rsidRPr="00CB10F1" w:rsidRDefault="000519DE" w:rsidP="000D54A4">
      <w:pPr>
        <w:tabs>
          <w:tab w:val="left" w:pos="709"/>
          <w:tab w:val="left" w:pos="993"/>
        </w:tabs>
        <w:ind w:left="709"/>
        <w:jc w:val="both"/>
      </w:pPr>
    </w:p>
    <w:p w14:paraId="740DE416" w14:textId="77777777" w:rsidR="00324A13" w:rsidRPr="00D2316A" w:rsidRDefault="00324A13" w:rsidP="005C0A69">
      <w:pPr>
        <w:pStyle w:val="ListParagraph"/>
        <w:numPr>
          <w:ilvl w:val="0"/>
          <w:numId w:val="24"/>
        </w:numPr>
        <w:tabs>
          <w:tab w:val="left" w:pos="709"/>
          <w:tab w:val="left" w:pos="993"/>
        </w:tabs>
        <w:ind w:left="709" w:hanging="709"/>
        <w:jc w:val="both"/>
        <w:rPr>
          <w:b/>
          <w:bCs/>
        </w:rPr>
      </w:pPr>
      <w:r w:rsidRPr="00D2316A">
        <w:rPr>
          <w:b/>
          <w:bCs/>
        </w:rPr>
        <w:t>Mon CC Planning Information [DISPLAYED]</w:t>
      </w:r>
      <w:r w:rsidR="00061928" w:rsidRPr="00D2316A">
        <w:rPr>
          <w:b/>
          <w:bCs/>
        </w:rPr>
        <w:t xml:space="preserve">  </w:t>
      </w:r>
    </w:p>
    <w:p w14:paraId="5722344F" w14:textId="40C1FCFE" w:rsidR="00324A13" w:rsidRPr="00D2316A" w:rsidRDefault="00324A13" w:rsidP="00D2316A">
      <w:pPr>
        <w:pStyle w:val="ListParagraph"/>
        <w:numPr>
          <w:ilvl w:val="0"/>
          <w:numId w:val="39"/>
        </w:numPr>
        <w:tabs>
          <w:tab w:val="left" w:pos="709"/>
          <w:tab w:val="left" w:pos="993"/>
        </w:tabs>
        <w:jc w:val="both"/>
        <w:rPr>
          <w:b/>
          <w:bCs/>
        </w:rPr>
      </w:pPr>
      <w:r w:rsidRPr="00D2316A">
        <w:rPr>
          <w:b/>
          <w:bCs/>
        </w:rPr>
        <w:t xml:space="preserve">Planning Permissions </w:t>
      </w:r>
    </w:p>
    <w:p w14:paraId="5AF8B6C3" w14:textId="77777777" w:rsidR="002879C7" w:rsidRDefault="00D2316A" w:rsidP="007F16FB">
      <w:pPr>
        <w:ind w:left="709"/>
        <w:rPr>
          <w:bCs/>
        </w:rPr>
      </w:pPr>
      <w:r w:rsidRPr="00D2316A">
        <w:rPr>
          <w:b/>
          <w:bCs/>
        </w:rPr>
        <w:t>DM/2018/0</w:t>
      </w:r>
      <w:r w:rsidR="002879C7">
        <w:rPr>
          <w:b/>
          <w:bCs/>
        </w:rPr>
        <w:t>1430</w:t>
      </w:r>
      <w:r w:rsidRPr="00D2316A">
        <w:rPr>
          <w:b/>
          <w:bCs/>
        </w:rPr>
        <w:t>:</w:t>
      </w:r>
      <w:bookmarkStart w:id="0" w:name="_Hlk519067097"/>
      <w:r w:rsidRPr="00D2316A">
        <w:rPr>
          <w:bCs/>
        </w:rPr>
        <w:t xml:space="preserve"> </w:t>
      </w:r>
      <w:r w:rsidR="002879C7">
        <w:rPr>
          <w:bCs/>
        </w:rPr>
        <w:t>Fast Track Householder – Proposed single storey side elevation to bungalow and replacement garage – 5 Ebbw Road, Caldicot, Monmouthshire, NP26 4PR</w:t>
      </w:r>
    </w:p>
    <w:p w14:paraId="78BA5EC1" w14:textId="6519A2AB" w:rsidR="00D2316A" w:rsidRDefault="007F16FB" w:rsidP="002879C7">
      <w:pPr>
        <w:ind w:left="709"/>
        <w:jc w:val="right"/>
        <w:rPr>
          <w:b/>
        </w:rPr>
      </w:pPr>
      <w:r>
        <w:t xml:space="preserve">                               </w:t>
      </w:r>
      <w:r w:rsidRPr="007F16FB">
        <w:rPr>
          <w:b/>
        </w:rPr>
        <w:t>T</w:t>
      </w:r>
      <w:r w:rsidR="0080006F" w:rsidRPr="0080006F">
        <w:rPr>
          <w:b/>
        </w:rPr>
        <w:t>C Approved</w:t>
      </w:r>
      <w:r w:rsidR="0080006F">
        <w:rPr>
          <w:b/>
        </w:rPr>
        <w:t xml:space="preserve"> 1</w:t>
      </w:r>
      <w:r w:rsidR="002879C7">
        <w:rPr>
          <w:b/>
        </w:rPr>
        <w:t>1</w:t>
      </w:r>
      <w:r w:rsidR="0080006F">
        <w:rPr>
          <w:b/>
        </w:rPr>
        <w:t>.</w:t>
      </w:r>
      <w:r w:rsidR="002879C7">
        <w:rPr>
          <w:b/>
        </w:rPr>
        <w:t>9</w:t>
      </w:r>
      <w:r w:rsidR="0080006F">
        <w:rPr>
          <w:b/>
        </w:rPr>
        <w:t>.18</w:t>
      </w:r>
    </w:p>
    <w:bookmarkEnd w:id="0"/>
    <w:p w14:paraId="5E438A09" w14:textId="1EAE1CCC" w:rsidR="00324A13" w:rsidRPr="007F16FB" w:rsidRDefault="00324A13" w:rsidP="00324A13">
      <w:pPr>
        <w:pStyle w:val="ListParagraph"/>
        <w:tabs>
          <w:tab w:val="left" w:pos="709"/>
          <w:tab w:val="left" w:pos="993"/>
        </w:tabs>
        <w:ind w:left="360"/>
        <w:jc w:val="both"/>
        <w:rPr>
          <w:b/>
          <w:bCs/>
        </w:rPr>
      </w:pPr>
    </w:p>
    <w:p w14:paraId="4653C759" w14:textId="06F9E0AF" w:rsidR="005C0A69" w:rsidRPr="007F16FB" w:rsidRDefault="00A72132" w:rsidP="0080006F">
      <w:pPr>
        <w:pStyle w:val="ListParagraph"/>
        <w:numPr>
          <w:ilvl w:val="0"/>
          <w:numId w:val="39"/>
        </w:numPr>
        <w:tabs>
          <w:tab w:val="left" w:pos="709"/>
        </w:tabs>
        <w:jc w:val="both"/>
        <w:rPr>
          <w:b/>
          <w:bCs/>
        </w:rPr>
      </w:pPr>
      <w:r w:rsidRPr="007F16FB">
        <w:rPr>
          <w:b/>
          <w:bCs/>
        </w:rPr>
        <w:t>Planning Refusals</w:t>
      </w:r>
    </w:p>
    <w:p w14:paraId="240A1E0E" w14:textId="5B2C26E8" w:rsidR="00B85906" w:rsidRDefault="00D2316A" w:rsidP="00600392">
      <w:pPr>
        <w:tabs>
          <w:tab w:val="left" w:pos="709"/>
        </w:tabs>
        <w:ind w:left="709"/>
        <w:jc w:val="both"/>
        <w:rPr>
          <w:bCs/>
        </w:rPr>
      </w:pPr>
      <w:r w:rsidRPr="007F16FB">
        <w:rPr>
          <w:b/>
          <w:bCs/>
          <w:i/>
        </w:rPr>
        <w:tab/>
      </w:r>
      <w:r w:rsidRPr="007F16FB">
        <w:rPr>
          <w:b/>
          <w:bCs/>
        </w:rPr>
        <w:t>D</w:t>
      </w:r>
      <w:r w:rsidR="00B85906">
        <w:rPr>
          <w:b/>
          <w:bCs/>
        </w:rPr>
        <w:t>M</w:t>
      </w:r>
      <w:r w:rsidRPr="007F16FB">
        <w:rPr>
          <w:b/>
          <w:bCs/>
        </w:rPr>
        <w:t>/201</w:t>
      </w:r>
      <w:r w:rsidR="00B85906">
        <w:rPr>
          <w:b/>
          <w:bCs/>
        </w:rPr>
        <w:t>8</w:t>
      </w:r>
      <w:r w:rsidRPr="00D2316A">
        <w:rPr>
          <w:b/>
          <w:bCs/>
        </w:rPr>
        <w:t>/0</w:t>
      </w:r>
      <w:r w:rsidR="00B85906">
        <w:rPr>
          <w:b/>
          <w:bCs/>
        </w:rPr>
        <w:t>1</w:t>
      </w:r>
      <w:r w:rsidRPr="00D2316A">
        <w:rPr>
          <w:b/>
          <w:bCs/>
        </w:rPr>
        <w:t>1</w:t>
      </w:r>
      <w:r w:rsidR="00B85906">
        <w:rPr>
          <w:b/>
          <w:bCs/>
        </w:rPr>
        <w:t>83</w:t>
      </w:r>
      <w:r w:rsidRPr="00D2316A">
        <w:rPr>
          <w:b/>
          <w:bCs/>
        </w:rPr>
        <w:t xml:space="preserve">: </w:t>
      </w:r>
      <w:r w:rsidRPr="00D2316A">
        <w:rPr>
          <w:bCs/>
        </w:rPr>
        <w:t xml:space="preserve">Planning Permission – </w:t>
      </w:r>
      <w:r w:rsidR="00B85906">
        <w:rPr>
          <w:bCs/>
        </w:rPr>
        <w:t>New Build 2 bed dormer bungalow in the rear garden – proposed dwelling at the rear of 2 Castle Gardens,</w:t>
      </w:r>
      <w:r w:rsidR="004726AD">
        <w:rPr>
          <w:bCs/>
        </w:rPr>
        <w:t xml:space="preserve"> </w:t>
      </w:r>
      <w:r w:rsidR="00B85906">
        <w:rPr>
          <w:bCs/>
        </w:rPr>
        <w:t xml:space="preserve">Caldicot, NP26 4QP </w:t>
      </w:r>
    </w:p>
    <w:p w14:paraId="73AB35B9" w14:textId="28A8392A" w:rsidR="00D2316A" w:rsidRDefault="00600392" w:rsidP="00B85906">
      <w:pPr>
        <w:tabs>
          <w:tab w:val="left" w:pos="709"/>
        </w:tabs>
        <w:jc w:val="right"/>
        <w:rPr>
          <w:b/>
          <w:bCs/>
        </w:rPr>
      </w:pPr>
      <w:r>
        <w:rPr>
          <w:bCs/>
        </w:rPr>
        <w:t xml:space="preserve">  </w:t>
      </w:r>
      <w:r w:rsidR="0080006F" w:rsidRPr="0080006F">
        <w:rPr>
          <w:b/>
          <w:bCs/>
        </w:rPr>
        <w:t>TC Refused 1</w:t>
      </w:r>
      <w:r w:rsidR="00B85906">
        <w:rPr>
          <w:b/>
          <w:bCs/>
        </w:rPr>
        <w:t>1</w:t>
      </w:r>
      <w:r w:rsidR="0080006F" w:rsidRPr="0080006F">
        <w:rPr>
          <w:b/>
          <w:bCs/>
        </w:rPr>
        <w:t>.</w:t>
      </w:r>
      <w:r w:rsidR="00B85906">
        <w:rPr>
          <w:b/>
          <w:bCs/>
        </w:rPr>
        <w:t>9</w:t>
      </w:r>
      <w:r w:rsidR="0080006F" w:rsidRPr="0080006F">
        <w:rPr>
          <w:b/>
          <w:bCs/>
        </w:rPr>
        <w:t>.18</w:t>
      </w:r>
    </w:p>
    <w:p w14:paraId="58A5D7C6" w14:textId="6D53A6C3" w:rsidR="00B366CB" w:rsidRDefault="00B366CB" w:rsidP="00B85906">
      <w:pPr>
        <w:tabs>
          <w:tab w:val="left" w:pos="709"/>
        </w:tabs>
        <w:jc w:val="right"/>
        <w:rPr>
          <w:b/>
          <w:bCs/>
        </w:rPr>
      </w:pPr>
    </w:p>
    <w:p w14:paraId="3D316CE5" w14:textId="12888BA0" w:rsidR="00B366CB" w:rsidRDefault="00B366CB" w:rsidP="00B366CB">
      <w:pPr>
        <w:tabs>
          <w:tab w:val="left" w:pos="709"/>
        </w:tabs>
        <w:rPr>
          <w:b/>
          <w:bCs/>
        </w:rPr>
      </w:pPr>
      <w:r>
        <w:rPr>
          <w:b/>
          <w:bCs/>
        </w:rPr>
        <w:t xml:space="preserve">            Town Council noted Mon CC planning information 5 above.</w:t>
      </w:r>
    </w:p>
    <w:p w14:paraId="355C68F0" w14:textId="5301BF4F" w:rsidR="00782162" w:rsidRPr="008509A7" w:rsidRDefault="00782162" w:rsidP="00652D9D">
      <w:pPr>
        <w:tabs>
          <w:tab w:val="left" w:pos="709"/>
        </w:tabs>
        <w:jc w:val="both"/>
        <w:rPr>
          <w:iCs/>
        </w:rPr>
      </w:pPr>
      <w:r w:rsidRPr="008509A7">
        <w:rPr>
          <w:i/>
          <w:iCs/>
        </w:rPr>
        <w:t xml:space="preserve"> </w:t>
      </w:r>
    </w:p>
    <w:p w14:paraId="21B7C3A4" w14:textId="4A174AD8" w:rsidR="00652D9D" w:rsidRDefault="00264A24" w:rsidP="00652D9D">
      <w:pPr>
        <w:pStyle w:val="ListParagraph"/>
        <w:numPr>
          <w:ilvl w:val="0"/>
          <w:numId w:val="24"/>
        </w:numPr>
        <w:tabs>
          <w:tab w:val="left" w:pos="709"/>
          <w:tab w:val="left" w:pos="993"/>
        </w:tabs>
        <w:ind w:left="709" w:hanging="709"/>
        <w:jc w:val="both"/>
        <w:rPr>
          <w:b/>
          <w:bCs/>
        </w:rPr>
      </w:pPr>
      <w:r>
        <w:rPr>
          <w:b/>
          <w:bCs/>
        </w:rPr>
        <w:t xml:space="preserve">To </w:t>
      </w:r>
      <w:r w:rsidR="00CE6528">
        <w:rPr>
          <w:b/>
          <w:bCs/>
        </w:rPr>
        <w:t>consider request from C</w:t>
      </w:r>
      <w:r w:rsidR="00652D9D">
        <w:rPr>
          <w:b/>
          <w:bCs/>
        </w:rPr>
        <w:t xml:space="preserve">aldicot Community Working Together, </w:t>
      </w:r>
      <w:r w:rsidR="00F657CD">
        <w:rPr>
          <w:b/>
          <w:bCs/>
        </w:rPr>
        <w:t>to</w:t>
      </w:r>
      <w:r w:rsidR="00065A44">
        <w:rPr>
          <w:b/>
          <w:bCs/>
        </w:rPr>
        <w:t xml:space="preserve"> make irrevocable</w:t>
      </w:r>
      <w:r w:rsidR="00F657CD">
        <w:rPr>
          <w:b/>
          <w:bCs/>
        </w:rPr>
        <w:t xml:space="preserve"> gift </w:t>
      </w:r>
      <w:r w:rsidR="00065A44">
        <w:rPr>
          <w:b/>
          <w:bCs/>
        </w:rPr>
        <w:t xml:space="preserve">of </w:t>
      </w:r>
      <w:r w:rsidR="00F657CD">
        <w:rPr>
          <w:b/>
          <w:bCs/>
        </w:rPr>
        <w:t>gazeb</w:t>
      </w:r>
      <w:r w:rsidR="001E6B4F">
        <w:rPr>
          <w:b/>
          <w:bCs/>
        </w:rPr>
        <w:t xml:space="preserve">o </w:t>
      </w:r>
      <w:r w:rsidR="00065A44">
        <w:rPr>
          <w:b/>
          <w:bCs/>
        </w:rPr>
        <w:t>to CCWT (as alternative to grant donation)</w:t>
      </w:r>
      <w:r w:rsidR="00652D9D">
        <w:rPr>
          <w:b/>
          <w:bCs/>
        </w:rPr>
        <w:t>, invoice and purchase details to Caldicot Town Council.</w:t>
      </w:r>
    </w:p>
    <w:p w14:paraId="1248CB32" w14:textId="7181AF71" w:rsidR="00197A7D" w:rsidRDefault="00CE6528" w:rsidP="00CE6528">
      <w:pPr>
        <w:pStyle w:val="ListParagraph"/>
        <w:tabs>
          <w:tab w:val="left" w:pos="709"/>
        </w:tabs>
        <w:ind w:left="360"/>
        <w:jc w:val="right"/>
        <w:rPr>
          <w:bCs/>
          <w:i/>
        </w:rPr>
      </w:pPr>
      <w:r w:rsidRPr="00197A7D">
        <w:rPr>
          <w:i/>
        </w:rPr>
        <w:t xml:space="preserve"> </w:t>
      </w:r>
      <w:r w:rsidR="00197A7D" w:rsidRPr="00197A7D">
        <w:rPr>
          <w:i/>
        </w:rPr>
        <w:t>[</w:t>
      </w:r>
      <w:r>
        <w:rPr>
          <w:i/>
        </w:rPr>
        <w:t>Grants Committee resolved to contribute £1671.45 for purchase of branded gazebo</w:t>
      </w:r>
      <w:r w:rsidR="00D7617F">
        <w:rPr>
          <w:i/>
        </w:rPr>
        <w:t xml:space="preserve"> </w:t>
      </w:r>
      <w:proofErr w:type="spellStart"/>
      <w:r w:rsidR="00D7617F">
        <w:rPr>
          <w:i/>
        </w:rPr>
        <w:t>b/f</w:t>
      </w:r>
      <w:proofErr w:type="spellEnd"/>
      <w:r w:rsidR="00D7617F">
        <w:rPr>
          <w:i/>
        </w:rPr>
        <w:t xml:space="preserve"> FTC 26.9.18</w:t>
      </w:r>
      <w:r w:rsidR="00197A7D" w:rsidRPr="00197A7D">
        <w:rPr>
          <w:bCs/>
          <w:i/>
        </w:rPr>
        <w:t>]</w:t>
      </w:r>
    </w:p>
    <w:p w14:paraId="5FAB66AD" w14:textId="76BCBC30" w:rsidR="00B366CB" w:rsidRDefault="00B366CB" w:rsidP="00B366CB">
      <w:pPr>
        <w:tabs>
          <w:tab w:val="left" w:pos="709"/>
        </w:tabs>
        <w:rPr>
          <w:bCs/>
        </w:rPr>
      </w:pPr>
    </w:p>
    <w:p w14:paraId="3D11A916" w14:textId="77777777" w:rsidR="00B366CB" w:rsidRDefault="00B366CB" w:rsidP="00B366CB">
      <w:pPr>
        <w:tabs>
          <w:tab w:val="left" w:pos="709"/>
        </w:tabs>
        <w:rPr>
          <w:bCs/>
        </w:rPr>
      </w:pPr>
      <w:r>
        <w:rPr>
          <w:bCs/>
        </w:rPr>
        <w:t xml:space="preserve">            It was noted that Town Council had resolved to contribute £1671.45 to Caldicot Community </w:t>
      </w:r>
    </w:p>
    <w:p w14:paraId="45D3279A" w14:textId="77777777" w:rsidR="00210CB1" w:rsidRDefault="00B366CB" w:rsidP="00B366CB">
      <w:pPr>
        <w:tabs>
          <w:tab w:val="left" w:pos="709"/>
        </w:tabs>
        <w:rPr>
          <w:bCs/>
        </w:rPr>
      </w:pPr>
      <w:r>
        <w:rPr>
          <w:bCs/>
        </w:rPr>
        <w:t xml:space="preserve">            Working Together for the purchase of a branded Gazebo.  However, it was</w:t>
      </w:r>
      <w:r w:rsidR="00210CB1">
        <w:rPr>
          <w:bCs/>
        </w:rPr>
        <w:t xml:space="preserve"> agreed that Town Council </w:t>
      </w:r>
    </w:p>
    <w:p w14:paraId="7078CBA9" w14:textId="6289F928" w:rsidR="00B366CB" w:rsidRDefault="00210CB1" w:rsidP="00B366CB">
      <w:pPr>
        <w:tabs>
          <w:tab w:val="left" w:pos="709"/>
        </w:tabs>
        <w:rPr>
          <w:bCs/>
        </w:rPr>
      </w:pPr>
      <w:r>
        <w:rPr>
          <w:bCs/>
        </w:rPr>
        <w:lastRenderedPageBreak/>
        <w:t xml:space="preserve">            purchase the gazebo</w:t>
      </w:r>
      <w:r w:rsidR="00B366CB">
        <w:rPr>
          <w:bCs/>
        </w:rPr>
        <w:t xml:space="preserve"> </w:t>
      </w:r>
      <w:r>
        <w:rPr>
          <w:bCs/>
        </w:rPr>
        <w:t>on behalf of Caldicot Community Working Together.</w:t>
      </w:r>
    </w:p>
    <w:p w14:paraId="088DA06D" w14:textId="77777777" w:rsidR="00210CB1" w:rsidRDefault="00210CB1" w:rsidP="00B366CB">
      <w:pPr>
        <w:tabs>
          <w:tab w:val="left" w:pos="709"/>
        </w:tabs>
        <w:rPr>
          <w:bCs/>
        </w:rPr>
      </w:pPr>
      <w:r>
        <w:rPr>
          <w:bCs/>
        </w:rPr>
        <w:t xml:space="preserve">            It was noted that “supported by Caldicot Town Council” would be printed on the gazebo and that </w:t>
      </w:r>
    </w:p>
    <w:p w14:paraId="622854F0" w14:textId="2BB76D34" w:rsidR="00210CB1" w:rsidRDefault="00210CB1" w:rsidP="00B366CB">
      <w:pPr>
        <w:tabs>
          <w:tab w:val="left" w:pos="709"/>
        </w:tabs>
        <w:rPr>
          <w:bCs/>
        </w:rPr>
      </w:pPr>
      <w:r>
        <w:rPr>
          <w:bCs/>
        </w:rPr>
        <w:t xml:space="preserve">            Caldicot Community Working Together would also make it available for the use of other groups.</w:t>
      </w:r>
    </w:p>
    <w:p w14:paraId="1060898F" w14:textId="77777777" w:rsidR="00210CB1" w:rsidRDefault="00210CB1" w:rsidP="00B366CB">
      <w:pPr>
        <w:tabs>
          <w:tab w:val="left" w:pos="709"/>
        </w:tabs>
        <w:rPr>
          <w:bCs/>
        </w:rPr>
      </w:pPr>
    </w:p>
    <w:p w14:paraId="470AF3A1" w14:textId="77777777" w:rsidR="00210CB1" w:rsidRDefault="00B366CB" w:rsidP="00B366CB">
      <w:pPr>
        <w:tabs>
          <w:tab w:val="left" w:pos="709"/>
        </w:tabs>
        <w:rPr>
          <w:b/>
          <w:bCs/>
        </w:rPr>
      </w:pPr>
      <w:r>
        <w:rPr>
          <w:bCs/>
        </w:rPr>
        <w:t xml:space="preserve">            </w:t>
      </w:r>
      <w:r>
        <w:rPr>
          <w:b/>
          <w:bCs/>
        </w:rPr>
        <w:t xml:space="preserve">It was resolved that </w:t>
      </w:r>
      <w:r w:rsidR="00210CB1">
        <w:rPr>
          <w:b/>
          <w:bCs/>
        </w:rPr>
        <w:t xml:space="preserve">Town Council make an irrevocable gift of a gazebo to Caldicot Community </w:t>
      </w:r>
    </w:p>
    <w:p w14:paraId="418C78B2" w14:textId="5CFAEE07" w:rsidR="00B366CB" w:rsidRPr="00B366CB" w:rsidRDefault="00210CB1" w:rsidP="00B366CB">
      <w:pPr>
        <w:tabs>
          <w:tab w:val="left" w:pos="709"/>
        </w:tabs>
        <w:rPr>
          <w:b/>
          <w:bCs/>
        </w:rPr>
      </w:pPr>
      <w:r>
        <w:rPr>
          <w:b/>
          <w:bCs/>
        </w:rPr>
        <w:t xml:space="preserve">            Working Together.</w:t>
      </w:r>
    </w:p>
    <w:p w14:paraId="7F2AB784" w14:textId="1074604C" w:rsidR="00210CB1" w:rsidRDefault="00210CB1" w:rsidP="00210CB1">
      <w:pPr>
        <w:tabs>
          <w:tab w:val="left" w:pos="709"/>
          <w:tab w:val="left" w:pos="993"/>
        </w:tabs>
        <w:jc w:val="both"/>
        <w:rPr>
          <w:b/>
          <w:bCs/>
        </w:rPr>
      </w:pPr>
    </w:p>
    <w:p w14:paraId="4509B84C" w14:textId="77777777" w:rsidR="00210CB1" w:rsidRDefault="00210CB1" w:rsidP="00210CB1">
      <w:pPr>
        <w:tabs>
          <w:tab w:val="left" w:pos="709"/>
          <w:tab w:val="left" w:pos="993"/>
        </w:tabs>
        <w:jc w:val="both"/>
        <w:rPr>
          <w:bCs/>
        </w:rPr>
      </w:pPr>
      <w:r>
        <w:rPr>
          <w:bCs/>
        </w:rPr>
        <w:t xml:space="preserve">            A member referred to Town Council’s agreed donation of £3,000 [FTC 26.9.18] towards the </w:t>
      </w:r>
    </w:p>
    <w:p w14:paraId="71C76E76" w14:textId="77777777" w:rsidR="00210CB1" w:rsidRDefault="00210CB1" w:rsidP="00210CB1">
      <w:pPr>
        <w:tabs>
          <w:tab w:val="left" w:pos="709"/>
          <w:tab w:val="left" w:pos="993"/>
        </w:tabs>
        <w:jc w:val="both"/>
        <w:rPr>
          <w:bCs/>
        </w:rPr>
      </w:pPr>
      <w:r>
        <w:rPr>
          <w:bCs/>
        </w:rPr>
        <w:t xml:space="preserve">            fireworks event 2018.  It was agreed to seek clarification from Mon CC that the event was going </w:t>
      </w:r>
    </w:p>
    <w:p w14:paraId="5B9EEBC5" w14:textId="44CEC612" w:rsidR="00210CB1" w:rsidRPr="00210CB1" w:rsidRDefault="00210CB1" w:rsidP="00210CB1">
      <w:pPr>
        <w:tabs>
          <w:tab w:val="left" w:pos="709"/>
          <w:tab w:val="left" w:pos="993"/>
        </w:tabs>
        <w:jc w:val="both"/>
        <w:rPr>
          <w:bCs/>
        </w:rPr>
      </w:pPr>
      <w:r>
        <w:rPr>
          <w:bCs/>
        </w:rPr>
        <w:t xml:space="preserve">            ahead and that no other outside bodies were involved.</w:t>
      </w:r>
    </w:p>
    <w:p w14:paraId="0D1774FF" w14:textId="77777777" w:rsidR="00D7617F" w:rsidRDefault="00D7617F" w:rsidP="00197A7D">
      <w:pPr>
        <w:pStyle w:val="ListParagraph"/>
        <w:tabs>
          <w:tab w:val="left" w:pos="709"/>
          <w:tab w:val="left" w:pos="993"/>
        </w:tabs>
        <w:ind w:left="709"/>
        <w:jc w:val="both"/>
        <w:rPr>
          <w:b/>
          <w:bCs/>
        </w:rPr>
      </w:pPr>
    </w:p>
    <w:p w14:paraId="14FB44FC" w14:textId="19ED37EB" w:rsidR="00D7617F" w:rsidRDefault="00D7617F" w:rsidP="00D7617F">
      <w:pPr>
        <w:pStyle w:val="ListParagraph"/>
        <w:numPr>
          <w:ilvl w:val="0"/>
          <w:numId w:val="24"/>
        </w:numPr>
        <w:tabs>
          <w:tab w:val="left" w:pos="709"/>
          <w:tab w:val="left" w:pos="993"/>
        </w:tabs>
        <w:ind w:left="567" w:hanging="567"/>
        <w:jc w:val="both"/>
        <w:rPr>
          <w:b/>
          <w:bCs/>
        </w:rPr>
      </w:pPr>
      <w:r w:rsidRPr="00D7617F">
        <w:rPr>
          <w:b/>
          <w:bCs/>
        </w:rPr>
        <w:t>To Note Annual Remembrance Parade Sunday – 1</w:t>
      </w:r>
      <w:r w:rsidR="00732FB0">
        <w:rPr>
          <w:b/>
          <w:bCs/>
        </w:rPr>
        <w:t>1</w:t>
      </w:r>
      <w:r w:rsidR="00732FB0" w:rsidRPr="00732FB0">
        <w:rPr>
          <w:b/>
          <w:bCs/>
          <w:vertAlign w:val="superscript"/>
        </w:rPr>
        <w:t>th</w:t>
      </w:r>
      <w:r w:rsidR="00732FB0">
        <w:rPr>
          <w:b/>
          <w:bCs/>
        </w:rPr>
        <w:t xml:space="preserve"> November </w:t>
      </w:r>
      <w:r w:rsidRPr="00D7617F">
        <w:rPr>
          <w:b/>
          <w:bCs/>
        </w:rPr>
        <w:t>201</w:t>
      </w:r>
      <w:r w:rsidR="00732FB0">
        <w:rPr>
          <w:b/>
          <w:bCs/>
        </w:rPr>
        <w:t>8</w:t>
      </w:r>
    </w:p>
    <w:p w14:paraId="246FEE2C" w14:textId="77777777" w:rsidR="00732FB0" w:rsidRDefault="00D7617F" w:rsidP="00732FB0">
      <w:pPr>
        <w:pStyle w:val="ListParagraph"/>
        <w:tabs>
          <w:tab w:val="left" w:pos="709"/>
          <w:tab w:val="left" w:pos="993"/>
        </w:tabs>
        <w:ind w:left="567"/>
        <w:jc w:val="both"/>
        <w:rPr>
          <w:b/>
          <w:bCs/>
        </w:rPr>
      </w:pPr>
      <w:r>
        <w:rPr>
          <w:b/>
          <w:bCs/>
        </w:rPr>
        <w:t>-</w:t>
      </w:r>
      <w:r w:rsidRPr="00D7617F">
        <w:rPr>
          <w:b/>
          <w:bCs/>
        </w:rPr>
        <w:t xml:space="preserve"> RBL Parade (assemble Jubilee Way Car Park 10.</w:t>
      </w:r>
      <w:r w:rsidR="00732FB0">
        <w:rPr>
          <w:b/>
          <w:bCs/>
        </w:rPr>
        <w:t>00</w:t>
      </w:r>
      <w:r w:rsidRPr="00D7617F">
        <w:rPr>
          <w:b/>
          <w:bCs/>
        </w:rPr>
        <w:t xml:space="preserve"> am) </w:t>
      </w:r>
    </w:p>
    <w:p w14:paraId="2E37ED45" w14:textId="2AEA0BBF" w:rsidR="00D7617F" w:rsidRDefault="00D7617F" w:rsidP="00732FB0">
      <w:pPr>
        <w:pStyle w:val="ListParagraph"/>
        <w:tabs>
          <w:tab w:val="left" w:pos="709"/>
          <w:tab w:val="left" w:pos="993"/>
        </w:tabs>
        <w:ind w:left="567"/>
        <w:jc w:val="both"/>
        <w:rPr>
          <w:b/>
          <w:bCs/>
        </w:rPr>
      </w:pPr>
      <w:r w:rsidRPr="00732FB0">
        <w:rPr>
          <w:b/>
          <w:bCs/>
        </w:rPr>
        <w:t>- Sunset Service 4pm - at Celtic Cross, Sunday 1</w:t>
      </w:r>
      <w:r w:rsidR="00732FB0">
        <w:rPr>
          <w:b/>
          <w:bCs/>
        </w:rPr>
        <w:t>1</w:t>
      </w:r>
      <w:r w:rsidRPr="00732FB0">
        <w:rPr>
          <w:b/>
          <w:bCs/>
        </w:rPr>
        <w:t>th November 201</w:t>
      </w:r>
      <w:r w:rsidR="00732FB0">
        <w:rPr>
          <w:b/>
          <w:bCs/>
        </w:rPr>
        <w:t>8</w:t>
      </w:r>
    </w:p>
    <w:p w14:paraId="6FD15BAD" w14:textId="1FDA80A1" w:rsidR="00732FB0" w:rsidRDefault="00732FB0" w:rsidP="00732FB0">
      <w:pPr>
        <w:pStyle w:val="ListParagraph"/>
        <w:tabs>
          <w:tab w:val="left" w:pos="709"/>
          <w:tab w:val="left" w:pos="993"/>
        </w:tabs>
        <w:ind w:left="709" w:hanging="142"/>
        <w:jc w:val="both"/>
        <w:rPr>
          <w:bCs/>
        </w:rPr>
      </w:pPr>
      <w:r>
        <w:rPr>
          <w:b/>
          <w:bCs/>
        </w:rPr>
        <w:t xml:space="preserve">a) </w:t>
      </w:r>
      <w:r w:rsidRPr="00732FB0">
        <w:rPr>
          <w:bCs/>
        </w:rPr>
        <w:t>To consider request from ‘Caldicot Rocks’ (paint</w:t>
      </w:r>
      <w:r>
        <w:rPr>
          <w:bCs/>
        </w:rPr>
        <w:t>ing</w:t>
      </w:r>
      <w:r w:rsidRPr="00732FB0">
        <w:rPr>
          <w:bCs/>
        </w:rPr>
        <w:t xml:space="preserve"> </w:t>
      </w:r>
      <w:r>
        <w:rPr>
          <w:bCs/>
        </w:rPr>
        <w:t xml:space="preserve">of </w:t>
      </w:r>
      <w:r w:rsidRPr="00732FB0">
        <w:rPr>
          <w:bCs/>
        </w:rPr>
        <w:t xml:space="preserve">pebbles </w:t>
      </w:r>
      <w:r>
        <w:rPr>
          <w:bCs/>
        </w:rPr>
        <w:t xml:space="preserve">which are hidden </w:t>
      </w:r>
      <w:r w:rsidRPr="00732FB0">
        <w:rPr>
          <w:bCs/>
        </w:rPr>
        <w:t>around Caldicot)</w:t>
      </w:r>
      <w:r>
        <w:rPr>
          <w:bCs/>
        </w:rPr>
        <w:t xml:space="preserve">, to paint poppy rocks and place on memorial prior to </w:t>
      </w:r>
      <w:r w:rsidR="00594676">
        <w:rPr>
          <w:bCs/>
        </w:rPr>
        <w:t>Remembrance Day</w:t>
      </w:r>
      <w:r>
        <w:rPr>
          <w:bCs/>
        </w:rPr>
        <w:t xml:space="preserve"> services, ensuring no interference with laying of wreaths.</w:t>
      </w:r>
    </w:p>
    <w:p w14:paraId="298350B8" w14:textId="2DBC6C33" w:rsidR="00210CB1" w:rsidRDefault="00210CB1" w:rsidP="00732FB0">
      <w:pPr>
        <w:pStyle w:val="ListParagraph"/>
        <w:tabs>
          <w:tab w:val="left" w:pos="709"/>
          <w:tab w:val="left" w:pos="993"/>
        </w:tabs>
        <w:ind w:left="709" w:hanging="142"/>
        <w:jc w:val="both"/>
        <w:rPr>
          <w:b/>
          <w:bCs/>
        </w:rPr>
      </w:pPr>
    </w:p>
    <w:p w14:paraId="308FB3B3" w14:textId="5632D623" w:rsidR="00210CB1" w:rsidRDefault="00210CB1" w:rsidP="00732FB0">
      <w:pPr>
        <w:pStyle w:val="ListParagraph"/>
        <w:tabs>
          <w:tab w:val="left" w:pos="709"/>
          <w:tab w:val="left" w:pos="993"/>
        </w:tabs>
        <w:ind w:left="709" w:hanging="142"/>
        <w:jc w:val="both"/>
        <w:rPr>
          <w:b/>
          <w:bCs/>
        </w:rPr>
      </w:pPr>
      <w:r>
        <w:rPr>
          <w:b/>
          <w:bCs/>
        </w:rPr>
        <w:t xml:space="preserve">  Town Council noted the Annual Remembrance Parade Sunday and Sunset Service</w:t>
      </w:r>
      <w:r w:rsidR="00A33427">
        <w:rPr>
          <w:b/>
          <w:bCs/>
        </w:rPr>
        <w:t xml:space="preserve"> 11.11.18</w:t>
      </w:r>
      <w:r w:rsidR="00471309">
        <w:rPr>
          <w:b/>
          <w:bCs/>
        </w:rPr>
        <w:t xml:space="preserve"> and assurance from Mon CC that the Celtic Cross would be repaired by that time.</w:t>
      </w:r>
    </w:p>
    <w:p w14:paraId="5FC3FB76" w14:textId="77777777" w:rsidR="00A33427" w:rsidRDefault="00A33427" w:rsidP="00732FB0">
      <w:pPr>
        <w:pStyle w:val="ListParagraph"/>
        <w:tabs>
          <w:tab w:val="left" w:pos="709"/>
          <w:tab w:val="left" w:pos="993"/>
        </w:tabs>
        <w:ind w:left="709" w:hanging="142"/>
        <w:jc w:val="both"/>
        <w:rPr>
          <w:b/>
          <w:bCs/>
        </w:rPr>
      </w:pPr>
      <w:r>
        <w:rPr>
          <w:b/>
          <w:bCs/>
        </w:rPr>
        <w:t xml:space="preserve"> </w:t>
      </w:r>
    </w:p>
    <w:p w14:paraId="0BBC7DB4" w14:textId="2B78B763" w:rsidR="00A33427" w:rsidRPr="00732FB0" w:rsidRDefault="00A33427" w:rsidP="00732FB0">
      <w:pPr>
        <w:pStyle w:val="ListParagraph"/>
        <w:tabs>
          <w:tab w:val="left" w:pos="709"/>
          <w:tab w:val="left" w:pos="993"/>
        </w:tabs>
        <w:ind w:left="709" w:hanging="142"/>
        <w:jc w:val="both"/>
        <w:rPr>
          <w:b/>
          <w:bCs/>
        </w:rPr>
      </w:pPr>
      <w:r>
        <w:rPr>
          <w:b/>
          <w:bCs/>
        </w:rPr>
        <w:t xml:space="preserve">  It was resolved that ‘Caldicot Rocks’ be advised that Town Council had no objections to the placing of ‘painted poppy rocks’ on the Celtic Cross, provided that they were removed prior to Remembrance Day 11.11.18.</w:t>
      </w:r>
    </w:p>
    <w:p w14:paraId="49AF85B0" w14:textId="77777777" w:rsidR="00D7617F" w:rsidRPr="00D7617F" w:rsidRDefault="00D7617F" w:rsidP="00732FB0">
      <w:pPr>
        <w:pStyle w:val="ListParagraph"/>
        <w:tabs>
          <w:tab w:val="left" w:pos="709"/>
          <w:tab w:val="left" w:pos="993"/>
        </w:tabs>
        <w:ind w:left="709"/>
        <w:jc w:val="both"/>
        <w:rPr>
          <w:b/>
          <w:bCs/>
        </w:rPr>
      </w:pPr>
    </w:p>
    <w:p w14:paraId="2DEC35E2" w14:textId="4386292D" w:rsidR="00197A7D" w:rsidRPr="00197A7D" w:rsidRDefault="00197A7D" w:rsidP="005C0A69">
      <w:pPr>
        <w:pStyle w:val="ListParagraph"/>
        <w:numPr>
          <w:ilvl w:val="0"/>
          <w:numId w:val="24"/>
        </w:numPr>
        <w:tabs>
          <w:tab w:val="left" w:pos="709"/>
          <w:tab w:val="left" w:pos="993"/>
        </w:tabs>
        <w:ind w:left="709" w:hanging="709"/>
        <w:jc w:val="both"/>
        <w:rPr>
          <w:b/>
          <w:bCs/>
        </w:rPr>
      </w:pPr>
      <w:r w:rsidRPr="00197A7D">
        <w:rPr>
          <w:b/>
          <w:bCs/>
          <w:i/>
          <w:color w:val="000000"/>
        </w:rPr>
        <w:t>Resolve</w:t>
      </w:r>
      <w:r w:rsidR="00A33427">
        <w:rPr>
          <w:b/>
          <w:bCs/>
          <w:i/>
          <w:color w:val="000000"/>
        </w:rPr>
        <w:t>d</w:t>
      </w:r>
      <w:r w:rsidRPr="00197A7D">
        <w:rPr>
          <w:b/>
          <w:bCs/>
          <w:i/>
          <w:color w:val="000000"/>
        </w:rPr>
        <w:t xml:space="preser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282642B2" w14:textId="77777777" w:rsidR="00197A7D" w:rsidRPr="00197A7D" w:rsidRDefault="00197A7D" w:rsidP="00197A7D">
      <w:pPr>
        <w:pStyle w:val="ListParagraph"/>
        <w:tabs>
          <w:tab w:val="left" w:pos="709"/>
          <w:tab w:val="left" w:pos="993"/>
        </w:tabs>
        <w:ind w:left="709"/>
        <w:jc w:val="both"/>
        <w:rPr>
          <w:b/>
          <w:bCs/>
        </w:rPr>
      </w:pPr>
    </w:p>
    <w:p w14:paraId="5FD8B8A8" w14:textId="55627D5B" w:rsidR="00CE6528" w:rsidRDefault="00197A7D" w:rsidP="00197A7D">
      <w:pPr>
        <w:pStyle w:val="ListParagraph"/>
        <w:numPr>
          <w:ilvl w:val="0"/>
          <w:numId w:val="24"/>
        </w:numPr>
        <w:tabs>
          <w:tab w:val="left" w:pos="709"/>
          <w:tab w:val="left" w:pos="993"/>
        </w:tabs>
        <w:ind w:left="709" w:hanging="709"/>
        <w:jc w:val="both"/>
        <w:rPr>
          <w:b/>
          <w:bCs/>
        </w:rPr>
      </w:pPr>
      <w:r w:rsidRPr="005D3B87">
        <w:rPr>
          <w:b/>
          <w:bCs/>
        </w:rPr>
        <w:t>To consider quotatio</w:t>
      </w:r>
      <w:r w:rsidR="00CE6528">
        <w:rPr>
          <w:b/>
          <w:bCs/>
        </w:rPr>
        <w:t>n</w:t>
      </w:r>
      <w:r w:rsidR="00652D9D">
        <w:rPr>
          <w:b/>
          <w:bCs/>
        </w:rPr>
        <w:t>s</w:t>
      </w:r>
      <w:r w:rsidR="00CE6528">
        <w:rPr>
          <w:b/>
          <w:bCs/>
        </w:rPr>
        <w:t xml:space="preserve"> from preferred contractor, regarding Cemetery Extension works: </w:t>
      </w:r>
    </w:p>
    <w:p w14:paraId="570D0D49" w14:textId="02C9FEF4" w:rsidR="00CE6528" w:rsidRDefault="00CE6528" w:rsidP="00CE6528">
      <w:pPr>
        <w:pStyle w:val="ListParagraph"/>
        <w:numPr>
          <w:ilvl w:val="0"/>
          <w:numId w:val="41"/>
        </w:numPr>
        <w:rPr>
          <w:b/>
          <w:bCs/>
        </w:rPr>
      </w:pPr>
      <w:r>
        <w:rPr>
          <w:b/>
          <w:bCs/>
        </w:rPr>
        <w:t>Safety fencing</w:t>
      </w:r>
    </w:p>
    <w:p w14:paraId="1A467B95" w14:textId="1B93C6CB" w:rsidR="00D920AF" w:rsidRDefault="00D920AF" w:rsidP="00D920AF">
      <w:pPr>
        <w:rPr>
          <w:b/>
          <w:bCs/>
        </w:rPr>
      </w:pPr>
      <w:r>
        <w:rPr>
          <w:b/>
          <w:bCs/>
        </w:rPr>
        <w:t xml:space="preserve">            </w:t>
      </w:r>
    </w:p>
    <w:p w14:paraId="0DD52D5E" w14:textId="77777777" w:rsidR="00D920AF" w:rsidRDefault="00D920AF" w:rsidP="00D920AF">
      <w:pPr>
        <w:rPr>
          <w:bCs/>
        </w:rPr>
      </w:pPr>
      <w:r>
        <w:rPr>
          <w:b/>
          <w:bCs/>
        </w:rPr>
        <w:t xml:space="preserve">            </w:t>
      </w:r>
      <w:r>
        <w:rPr>
          <w:bCs/>
        </w:rPr>
        <w:t xml:space="preserve">The Chair of Health &amp; Safety Committee updated Council on the Health &amp; Safety committee </w:t>
      </w:r>
    </w:p>
    <w:p w14:paraId="0F3E2919" w14:textId="0D75B47F" w:rsidR="00D920AF" w:rsidRDefault="00D920AF" w:rsidP="00D920AF">
      <w:pPr>
        <w:rPr>
          <w:bCs/>
        </w:rPr>
      </w:pPr>
      <w:r>
        <w:rPr>
          <w:bCs/>
        </w:rPr>
        <w:t xml:space="preserve">            meeting held with the ecologist and Mon CC Health &amp; Safety </w:t>
      </w:r>
      <w:r w:rsidR="00F62032">
        <w:rPr>
          <w:bCs/>
        </w:rPr>
        <w:t>O</w:t>
      </w:r>
      <w:r>
        <w:rPr>
          <w:bCs/>
        </w:rPr>
        <w:t>fficer 27</w:t>
      </w:r>
      <w:r w:rsidRPr="00D920AF">
        <w:rPr>
          <w:bCs/>
          <w:vertAlign w:val="superscript"/>
        </w:rPr>
        <w:t>th</w:t>
      </w:r>
      <w:r>
        <w:rPr>
          <w:bCs/>
        </w:rPr>
        <w:t xml:space="preserve"> September</w:t>
      </w:r>
      <w:r w:rsidR="00F62032">
        <w:rPr>
          <w:bCs/>
        </w:rPr>
        <w:t xml:space="preserve"> 2018.</w:t>
      </w:r>
      <w:r>
        <w:rPr>
          <w:bCs/>
        </w:rPr>
        <w:t xml:space="preserve">  </w:t>
      </w:r>
    </w:p>
    <w:p w14:paraId="491C3733" w14:textId="77777777" w:rsidR="00F62032" w:rsidRDefault="00D920AF" w:rsidP="00D920AF">
      <w:pPr>
        <w:rPr>
          <w:bCs/>
        </w:rPr>
      </w:pPr>
      <w:r>
        <w:rPr>
          <w:bCs/>
        </w:rPr>
        <w:t xml:space="preserve">            Council recognised and agreed that</w:t>
      </w:r>
      <w:r w:rsidR="00F62032">
        <w:rPr>
          <w:bCs/>
        </w:rPr>
        <w:t>, in order to make progress,</w:t>
      </w:r>
      <w:r>
        <w:rPr>
          <w:bCs/>
        </w:rPr>
        <w:t xml:space="preserve"> additional levelling works be </w:t>
      </w:r>
    </w:p>
    <w:p w14:paraId="14238C99" w14:textId="779A3484" w:rsidR="00F62032" w:rsidRDefault="00F62032" w:rsidP="00D920AF">
      <w:pPr>
        <w:rPr>
          <w:bCs/>
        </w:rPr>
      </w:pPr>
      <w:r>
        <w:rPr>
          <w:bCs/>
        </w:rPr>
        <w:t xml:space="preserve">            </w:t>
      </w:r>
      <w:r w:rsidR="00D920AF">
        <w:rPr>
          <w:bCs/>
        </w:rPr>
        <w:t>undertaken following removal of the hedge</w:t>
      </w:r>
      <w:r>
        <w:rPr>
          <w:bCs/>
        </w:rPr>
        <w:t>,</w:t>
      </w:r>
      <w:bookmarkStart w:id="1" w:name="_GoBack"/>
      <w:bookmarkEnd w:id="1"/>
      <w:r w:rsidR="00D920AF">
        <w:rPr>
          <w:bCs/>
        </w:rPr>
        <w:t xml:space="preserve"> as a result of the extension field being substantially </w:t>
      </w:r>
    </w:p>
    <w:p w14:paraId="6A0737B5" w14:textId="0C833421" w:rsidR="00D920AF" w:rsidRDefault="00F62032" w:rsidP="00D920AF">
      <w:pPr>
        <w:rPr>
          <w:bCs/>
        </w:rPr>
      </w:pPr>
      <w:r>
        <w:rPr>
          <w:bCs/>
        </w:rPr>
        <w:t xml:space="preserve">            </w:t>
      </w:r>
      <w:r w:rsidR="00D920AF">
        <w:rPr>
          <w:bCs/>
        </w:rPr>
        <w:t xml:space="preserve">higher than the existing cemetery land. </w:t>
      </w:r>
    </w:p>
    <w:p w14:paraId="409820EC" w14:textId="77777777" w:rsidR="00903136" w:rsidRDefault="00903136" w:rsidP="00D920AF">
      <w:pPr>
        <w:rPr>
          <w:bCs/>
        </w:rPr>
      </w:pPr>
      <w:r>
        <w:rPr>
          <w:bCs/>
        </w:rPr>
        <w:t xml:space="preserve">            It was advised that the Mon CC Health &amp; Safety Officer had recommended that safety fencing be </w:t>
      </w:r>
    </w:p>
    <w:p w14:paraId="36757A0B" w14:textId="0E3E87DE" w:rsidR="00903136" w:rsidRPr="00D920AF" w:rsidRDefault="00903136" w:rsidP="00D920AF">
      <w:pPr>
        <w:rPr>
          <w:bCs/>
        </w:rPr>
      </w:pPr>
      <w:r>
        <w:rPr>
          <w:bCs/>
        </w:rPr>
        <w:t xml:space="preserve">            installed whilst the works were being undertaken.</w:t>
      </w:r>
    </w:p>
    <w:p w14:paraId="008B958E" w14:textId="2F5E7409" w:rsidR="00A33427" w:rsidRPr="00A33427" w:rsidRDefault="00A33427" w:rsidP="00A33427">
      <w:pPr>
        <w:rPr>
          <w:b/>
          <w:bCs/>
        </w:rPr>
      </w:pPr>
      <w:r>
        <w:rPr>
          <w:b/>
          <w:bCs/>
        </w:rPr>
        <w:t xml:space="preserve">  </w:t>
      </w:r>
    </w:p>
    <w:p w14:paraId="085E09C9" w14:textId="20EC1A57" w:rsidR="00A33427" w:rsidRDefault="00A33427" w:rsidP="00A33427">
      <w:pPr>
        <w:rPr>
          <w:b/>
          <w:bCs/>
        </w:rPr>
      </w:pPr>
      <w:r>
        <w:rPr>
          <w:b/>
          <w:bCs/>
        </w:rPr>
        <w:t xml:space="preserve">            It was resolved to accept the quotation from preferred contractor for the provision of </w:t>
      </w:r>
      <w:r w:rsidR="00471309">
        <w:rPr>
          <w:b/>
          <w:bCs/>
        </w:rPr>
        <w:t>s</w:t>
      </w:r>
      <w:r>
        <w:rPr>
          <w:b/>
          <w:bCs/>
        </w:rPr>
        <w:t xml:space="preserve">afety </w:t>
      </w:r>
    </w:p>
    <w:p w14:paraId="39E62A19" w14:textId="77777777" w:rsidR="00471309" w:rsidRDefault="00A33427" w:rsidP="00A33427">
      <w:pPr>
        <w:rPr>
          <w:b/>
          <w:bCs/>
        </w:rPr>
      </w:pPr>
      <w:r>
        <w:rPr>
          <w:b/>
          <w:bCs/>
        </w:rPr>
        <w:t xml:space="preserve">            fencing at Caldicot cemetery, during removal of the hedge and levelling of the ground into the </w:t>
      </w:r>
    </w:p>
    <w:p w14:paraId="559CE94D" w14:textId="05150D53" w:rsidR="00A33427" w:rsidRDefault="00471309" w:rsidP="00A33427">
      <w:pPr>
        <w:rPr>
          <w:b/>
          <w:bCs/>
        </w:rPr>
      </w:pPr>
      <w:r>
        <w:rPr>
          <w:b/>
          <w:bCs/>
        </w:rPr>
        <w:t xml:space="preserve">            proposed extension at a cost of £450 week 1 and £200 subsequent weeks.</w:t>
      </w:r>
    </w:p>
    <w:p w14:paraId="13ACD18B" w14:textId="77777777" w:rsidR="00F62032" w:rsidRDefault="00F62032" w:rsidP="00A33427">
      <w:pPr>
        <w:rPr>
          <w:b/>
          <w:bCs/>
        </w:rPr>
      </w:pPr>
    </w:p>
    <w:p w14:paraId="24920EA0" w14:textId="4C745BBE" w:rsidR="00CC62CC" w:rsidRPr="008C6CDE" w:rsidRDefault="00652D9D" w:rsidP="006066CF">
      <w:pPr>
        <w:pStyle w:val="ListParagraph"/>
        <w:numPr>
          <w:ilvl w:val="0"/>
          <w:numId w:val="41"/>
        </w:numPr>
        <w:rPr>
          <w:b/>
          <w:bCs/>
        </w:rPr>
      </w:pPr>
      <w:r w:rsidRPr="00471309">
        <w:rPr>
          <w:b/>
          <w:bCs/>
        </w:rPr>
        <w:t>C</w:t>
      </w:r>
      <w:r w:rsidR="00471309" w:rsidRPr="00471309">
        <w:rPr>
          <w:b/>
          <w:bCs/>
        </w:rPr>
        <w:t xml:space="preserve">emetery Hedge – </w:t>
      </w:r>
      <w:r w:rsidR="00471309">
        <w:rPr>
          <w:bCs/>
        </w:rPr>
        <w:t>N</w:t>
      </w:r>
      <w:r w:rsidR="00471309" w:rsidRPr="00471309">
        <w:rPr>
          <w:bCs/>
        </w:rPr>
        <w:t xml:space="preserve">o quotation </w:t>
      </w:r>
      <w:r w:rsidR="00471309">
        <w:rPr>
          <w:bCs/>
        </w:rPr>
        <w:t>was</w:t>
      </w:r>
      <w:r w:rsidR="00471309" w:rsidRPr="00471309">
        <w:rPr>
          <w:bCs/>
        </w:rPr>
        <w:t xml:space="preserve"> received for the replanting of cemetery hedge alongside</w:t>
      </w:r>
      <w:r w:rsidR="00471309">
        <w:rPr>
          <w:bCs/>
        </w:rPr>
        <w:t xml:space="preserve"> the allotment area</w:t>
      </w:r>
      <w:r w:rsidR="008C6CDE">
        <w:rPr>
          <w:bCs/>
        </w:rPr>
        <w:t xml:space="preserve"> – defer to Town Council 31.10.18.</w:t>
      </w:r>
    </w:p>
    <w:p w14:paraId="26F0562D" w14:textId="17E08348" w:rsidR="008C6CDE" w:rsidRDefault="008C6CDE" w:rsidP="008C6CDE"/>
    <w:p w14:paraId="230EEE54" w14:textId="77777777" w:rsidR="008C6CDE" w:rsidRDefault="008C6CDE" w:rsidP="008C6CDE">
      <w:pPr>
        <w:rPr>
          <w:bCs/>
        </w:rPr>
      </w:pPr>
      <w:r>
        <w:rPr>
          <w:b/>
          <w:bCs/>
        </w:rPr>
        <w:t xml:space="preserve">            </w:t>
      </w:r>
      <w:r>
        <w:rPr>
          <w:bCs/>
        </w:rPr>
        <w:t xml:space="preserve">Members were advised of a Mon CC press release advising of consultation evenings to be held on </w:t>
      </w:r>
    </w:p>
    <w:p w14:paraId="4AF4D770" w14:textId="67DA6C77" w:rsidR="008C6CDE" w:rsidRDefault="008C6CDE" w:rsidP="008C6CDE">
      <w:pPr>
        <w:rPr>
          <w:bCs/>
        </w:rPr>
      </w:pPr>
      <w:r>
        <w:rPr>
          <w:bCs/>
        </w:rPr>
        <w:t xml:space="preserve">            15</w:t>
      </w:r>
      <w:r w:rsidR="00594676" w:rsidRPr="00594676">
        <w:rPr>
          <w:bCs/>
          <w:vertAlign w:val="superscript"/>
        </w:rPr>
        <w:t>th</w:t>
      </w:r>
      <w:r w:rsidR="00594676">
        <w:rPr>
          <w:bCs/>
        </w:rPr>
        <w:t xml:space="preserve"> and </w:t>
      </w:r>
      <w:r>
        <w:rPr>
          <w:bCs/>
        </w:rPr>
        <w:t>16</w:t>
      </w:r>
      <w:r w:rsidR="00594676" w:rsidRPr="00594676">
        <w:rPr>
          <w:bCs/>
          <w:vertAlign w:val="superscript"/>
        </w:rPr>
        <w:t>th</w:t>
      </w:r>
      <w:r>
        <w:rPr>
          <w:bCs/>
        </w:rPr>
        <w:t xml:space="preserve"> October 2018 at the community hub, on the proposed regeneration of Caldicot.</w:t>
      </w:r>
    </w:p>
    <w:p w14:paraId="417FF4BC" w14:textId="64DCB287" w:rsidR="00F62032" w:rsidRDefault="00F62032" w:rsidP="008C6CDE">
      <w:pPr>
        <w:rPr>
          <w:bCs/>
        </w:rPr>
      </w:pPr>
    </w:p>
    <w:p w14:paraId="01B9C3E8" w14:textId="3183EF9E" w:rsidR="00F62032" w:rsidRDefault="00F62032" w:rsidP="008C6CDE">
      <w:pPr>
        <w:rPr>
          <w:bCs/>
        </w:rPr>
      </w:pPr>
      <w:r>
        <w:rPr>
          <w:bCs/>
        </w:rPr>
        <w:t xml:space="preserve">            The meeting closed at 6.55 pm.</w:t>
      </w:r>
    </w:p>
    <w:p w14:paraId="6CF66C10" w14:textId="449C8372" w:rsidR="008C6CDE" w:rsidRDefault="008C6CDE" w:rsidP="008C6CDE">
      <w:pPr>
        <w:rPr>
          <w:bCs/>
        </w:rPr>
      </w:pPr>
    </w:p>
    <w:p w14:paraId="436B79F7" w14:textId="0D32D27F" w:rsidR="008C6CDE" w:rsidRDefault="008C6CDE" w:rsidP="008C6CDE">
      <w:pPr>
        <w:rPr>
          <w:bCs/>
        </w:rPr>
      </w:pPr>
    </w:p>
    <w:sectPr w:rsidR="008C6CDE" w:rsidSect="00990136">
      <w:headerReference w:type="even" r:id="rId9"/>
      <w:footerReference w:type="even" r:id="rId10"/>
      <w:footerReference w:type="default" r:id="rId11"/>
      <w:pgSz w:w="11906" w:h="16838"/>
      <w:pgMar w:top="899" w:right="707" w:bottom="851"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B3F05" w14:textId="77777777" w:rsidR="00944D91" w:rsidRPr="00103DD1" w:rsidRDefault="00944D91">
      <w:pPr>
        <w:rPr>
          <w:sz w:val="22"/>
          <w:szCs w:val="22"/>
        </w:rPr>
      </w:pPr>
      <w:r w:rsidRPr="00103DD1">
        <w:rPr>
          <w:sz w:val="22"/>
          <w:szCs w:val="22"/>
        </w:rPr>
        <w:separator/>
      </w:r>
    </w:p>
    <w:p w14:paraId="450D57DE" w14:textId="77777777" w:rsidR="00944D91" w:rsidRPr="00103DD1" w:rsidRDefault="00944D91">
      <w:pPr>
        <w:rPr>
          <w:sz w:val="22"/>
          <w:szCs w:val="22"/>
        </w:rPr>
      </w:pPr>
    </w:p>
    <w:p w14:paraId="2BF0AA34" w14:textId="77777777" w:rsidR="00944D91" w:rsidRDefault="00944D91"/>
  </w:endnote>
  <w:endnote w:type="continuationSeparator" w:id="0">
    <w:p w14:paraId="03EE1754" w14:textId="77777777" w:rsidR="00944D91" w:rsidRPr="00103DD1" w:rsidRDefault="00944D91">
      <w:pPr>
        <w:rPr>
          <w:sz w:val="22"/>
          <w:szCs w:val="22"/>
        </w:rPr>
      </w:pPr>
      <w:r w:rsidRPr="00103DD1">
        <w:rPr>
          <w:sz w:val="22"/>
          <w:szCs w:val="22"/>
        </w:rPr>
        <w:continuationSeparator/>
      </w:r>
    </w:p>
    <w:p w14:paraId="600199AD" w14:textId="77777777" w:rsidR="00944D91" w:rsidRPr="00103DD1" w:rsidRDefault="00944D91">
      <w:pPr>
        <w:rPr>
          <w:sz w:val="22"/>
          <w:szCs w:val="22"/>
        </w:rPr>
      </w:pPr>
    </w:p>
    <w:p w14:paraId="38716979" w14:textId="77777777" w:rsidR="00944D91" w:rsidRDefault="00944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7443" w14:textId="77777777"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end"/>
    </w:r>
  </w:p>
  <w:p w14:paraId="14AE3331" w14:textId="77777777" w:rsidR="00944D91" w:rsidRPr="00103DD1" w:rsidRDefault="00944D91">
    <w:pPr>
      <w:pStyle w:val="Footer"/>
      <w:ind w:right="360"/>
      <w:rPr>
        <w:sz w:val="9"/>
        <w:szCs w:val="9"/>
      </w:rPr>
    </w:pPr>
  </w:p>
  <w:p w14:paraId="79EE9439" w14:textId="77777777" w:rsidR="00944D91" w:rsidRPr="00103DD1" w:rsidRDefault="00944D91">
    <w:pPr>
      <w:rPr>
        <w:sz w:val="9"/>
        <w:szCs w:val="9"/>
      </w:rPr>
    </w:pPr>
  </w:p>
  <w:p w14:paraId="50B93C1A" w14:textId="77777777" w:rsidR="00944D91" w:rsidRPr="00103DD1" w:rsidRDefault="00944D91">
    <w:pPr>
      <w:rPr>
        <w:sz w:val="9"/>
        <w:szCs w:val="9"/>
      </w:rPr>
    </w:pPr>
  </w:p>
  <w:p w14:paraId="6D4392C6" w14:textId="77777777" w:rsidR="00944D91" w:rsidRPr="00103DD1" w:rsidRDefault="00944D91">
    <w:pPr>
      <w:rPr>
        <w:sz w:val="8"/>
        <w:szCs w:val="8"/>
      </w:rPr>
    </w:pPr>
  </w:p>
  <w:p w14:paraId="5462B442" w14:textId="77777777" w:rsidR="00944D91" w:rsidRPr="00103DD1" w:rsidRDefault="00944D91">
    <w:pPr>
      <w:rPr>
        <w:sz w:val="8"/>
        <w:szCs w:val="8"/>
      </w:rPr>
    </w:pPr>
  </w:p>
  <w:p w14:paraId="69AA2B67" w14:textId="77777777" w:rsidR="00944D91" w:rsidRPr="00103DD1" w:rsidRDefault="00944D91">
    <w:pP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58FA" w14:textId="4E63C13D" w:rsidR="00944D91" w:rsidRPr="00103DD1" w:rsidRDefault="00944D91">
    <w:pPr>
      <w:pStyle w:val="Footer"/>
      <w:framePr w:wrap="around" w:vAnchor="text" w:hAnchor="margin" w:xAlign="right" w:y="1"/>
      <w:rPr>
        <w:rStyle w:val="PageNumber"/>
        <w:sz w:val="9"/>
        <w:szCs w:val="9"/>
      </w:rPr>
    </w:pPr>
    <w:r w:rsidRPr="00103DD1">
      <w:rPr>
        <w:rStyle w:val="PageNumber"/>
        <w:sz w:val="9"/>
        <w:szCs w:val="9"/>
      </w:rPr>
      <w:fldChar w:fldCharType="begin"/>
    </w:r>
    <w:r w:rsidRPr="00103DD1">
      <w:rPr>
        <w:rStyle w:val="PageNumber"/>
        <w:sz w:val="9"/>
        <w:szCs w:val="9"/>
      </w:rPr>
      <w:instrText xml:space="preserve">PAGE  </w:instrText>
    </w:r>
    <w:r w:rsidRPr="00103DD1">
      <w:rPr>
        <w:rStyle w:val="PageNumber"/>
        <w:sz w:val="9"/>
        <w:szCs w:val="9"/>
      </w:rPr>
      <w:fldChar w:fldCharType="separate"/>
    </w:r>
    <w:r w:rsidR="00CC62CC">
      <w:rPr>
        <w:rStyle w:val="PageNumber"/>
        <w:noProof/>
        <w:sz w:val="9"/>
        <w:szCs w:val="9"/>
      </w:rPr>
      <w:t>2</w:t>
    </w:r>
    <w:r w:rsidRPr="00103DD1">
      <w:rPr>
        <w:rStyle w:val="PageNumber"/>
        <w:sz w:val="9"/>
        <w:szCs w:val="9"/>
      </w:rPr>
      <w:fldChar w:fldCharType="end"/>
    </w:r>
  </w:p>
  <w:p w14:paraId="225646A3" w14:textId="77777777" w:rsidR="00944D91" w:rsidRPr="00103DD1" w:rsidRDefault="00944D91">
    <w:pPr>
      <w:pStyle w:val="Footer"/>
      <w:ind w:right="360"/>
      <w:rPr>
        <w:sz w:val="9"/>
        <w:szCs w:val="9"/>
      </w:rPr>
    </w:pPr>
  </w:p>
  <w:p w14:paraId="62E0B08E" w14:textId="77777777" w:rsidR="00944D91" w:rsidRPr="00103DD1" w:rsidRDefault="00944D91">
    <w:pPr>
      <w:rPr>
        <w:sz w:val="9"/>
        <w:szCs w:val="9"/>
      </w:rPr>
    </w:pPr>
  </w:p>
  <w:p w14:paraId="60E23384" w14:textId="77777777" w:rsidR="00944D91" w:rsidRPr="00103DD1" w:rsidRDefault="00944D91">
    <w:pPr>
      <w:rPr>
        <w:sz w:val="9"/>
        <w:szCs w:val="9"/>
      </w:rPr>
    </w:pPr>
  </w:p>
  <w:p w14:paraId="60DF396D" w14:textId="77777777" w:rsidR="00944D91" w:rsidRPr="00103DD1" w:rsidRDefault="00944D91">
    <w:pPr>
      <w:rPr>
        <w:sz w:val="8"/>
        <w:szCs w:val="8"/>
      </w:rPr>
    </w:pPr>
  </w:p>
  <w:p w14:paraId="6EAAE8B4" w14:textId="77777777" w:rsidR="00944D91" w:rsidRPr="00103DD1" w:rsidRDefault="00944D91">
    <w:pPr>
      <w:rPr>
        <w:sz w:val="8"/>
        <w:szCs w:val="8"/>
      </w:rPr>
    </w:pPr>
  </w:p>
  <w:p w14:paraId="2DAE46FD" w14:textId="77777777" w:rsidR="00944D91" w:rsidRPr="00103DD1" w:rsidRDefault="00944D91">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0130" w14:textId="77777777" w:rsidR="00944D91" w:rsidRPr="00103DD1" w:rsidRDefault="00944D91">
      <w:pPr>
        <w:rPr>
          <w:sz w:val="22"/>
          <w:szCs w:val="22"/>
        </w:rPr>
      </w:pPr>
      <w:r w:rsidRPr="00103DD1">
        <w:rPr>
          <w:sz w:val="22"/>
          <w:szCs w:val="22"/>
        </w:rPr>
        <w:separator/>
      </w:r>
    </w:p>
    <w:p w14:paraId="2FFB93A9" w14:textId="77777777" w:rsidR="00944D91" w:rsidRPr="00103DD1" w:rsidRDefault="00944D91">
      <w:pPr>
        <w:rPr>
          <w:sz w:val="22"/>
          <w:szCs w:val="22"/>
        </w:rPr>
      </w:pPr>
    </w:p>
    <w:p w14:paraId="615C92BC" w14:textId="77777777" w:rsidR="00944D91" w:rsidRDefault="00944D91"/>
  </w:footnote>
  <w:footnote w:type="continuationSeparator" w:id="0">
    <w:p w14:paraId="4838F62B" w14:textId="77777777" w:rsidR="00944D91" w:rsidRPr="00103DD1" w:rsidRDefault="00944D91">
      <w:pPr>
        <w:rPr>
          <w:sz w:val="22"/>
          <w:szCs w:val="22"/>
        </w:rPr>
      </w:pPr>
      <w:r w:rsidRPr="00103DD1">
        <w:rPr>
          <w:sz w:val="22"/>
          <w:szCs w:val="22"/>
        </w:rPr>
        <w:continuationSeparator/>
      </w:r>
    </w:p>
    <w:p w14:paraId="4C48BCB7" w14:textId="77777777" w:rsidR="00944D91" w:rsidRPr="00103DD1" w:rsidRDefault="00944D91">
      <w:pPr>
        <w:rPr>
          <w:sz w:val="22"/>
          <w:szCs w:val="22"/>
        </w:rPr>
      </w:pPr>
    </w:p>
    <w:p w14:paraId="1D7CA44E" w14:textId="77777777" w:rsidR="00944D91" w:rsidRDefault="00944D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95F1" w14:textId="77777777" w:rsidR="00944D91" w:rsidRPr="00103DD1" w:rsidRDefault="00944D91">
    <w:pPr>
      <w:rPr>
        <w:sz w:val="14"/>
        <w:szCs w:val="14"/>
      </w:rPr>
    </w:pPr>
  </w:p>
  <w:p w14:paraId="30EF2B6C" w14:textId="77777777" w:rsidR="00944D91" w:rsidRPr="00103DD1" w:rsidRDefault="00944D91">
    <w:pPr>
      <w:rPr>
        <w:sz w:val="14"/>
        <w:szCs w:val="14"/>
      </w:rPr>
    </w:pPr>
  </w:p>
  <w:p w14:paraId="6261A539" w14:textId="77777777" w:rsidR="00944D91" w:rsidRPr="00103DD1" w:rsidRDefault="00944D91">
    <w:pPr>
      <w:rPr>
        <w:sz w:val="11"/>
        <w:szCs w:val="11"/>
      </w:rPr>
    </w:pPr>
  </w:p>
  <w:p w14:paraId="570C777D" w14:textId="77777777" w:rsidR="00944D91" w:rsidRPr="00103DD1" w:rsidRDefault="00944D91">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30F"/>
    <w:multiLevelType w:val="hybridMultilevel"/>
    <w:tmpl w:val="0C66EF56"/>
    <w:lvl w:ilvl="0" w:tplc="1B7CD8C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017A658D"/>
    <w:multiLevelType w:val="hybridMultilevel"/>
    <w:tmpl w:val="4CB4F0F4"/>
    <w:lvl w:ilvl="0" w:tplc="6F24583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089744C0"/>
    <w:multiLevelType w:val="hybridMultilevel"/>
    <w:tmpl w:val="810AE74A"/>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3" w15:restartNumberingAfterBreak="0">
    <w:nsid w:val="0A047B03"/>
    <w:multiLevelType w:val="hybridMultilevel"/>
    <w:tmpl w:val="640467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A3005DB"/>
    <w:multiLevelType w:val="hybridMultilevel"/>
    <w:tmpl w:val="4DDC7562"/>
    <w:lvl w:ilvl="0" w:tplc="16562C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265A2"/>
    <w:multiLevelType w:val="hybridMultilevel"/>
    <w:tmpl w:val="30A69DEC"/>
    <w:lvl w:ilvl="0" w:tplc="C9B2606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8944CE"/>
    <w:multiLevelType w:val="hybridMultilevel"/>
    <w:tmpl w:val="B54EE43A"/>
    <w:lvl w:ilvl="0" w:tplc="9858D9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0785E"/>
    <w:multiLevelType w:val="hybridMultilevel"/>
    <w:tmpl w:val="4308F476"/>
    <w:lvl w:ilvl="0" w:tplc="188E83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CF02AB"/>
    <w:multiLevelType w:val="hybridMultilevel"/>
    <w:tmpl w:val="2D58D746"/>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E1A90"/>
    <w:multiLevelType w:val="hybridMultilevel"/>
    <w:tmpl w:val="9B3E27AA"/>
    <w:lvl w:ilvl="0" w:tplc="581A70A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0" w15:restartNumberingAfterBreak="0">
    <w:nsid w:val="1C2D25B3"/>
    <w:multiLevelType w:val="hybridMultilevel"/>
    <w:tmpl w:val="D4D47506"/>
    <w:lvl w:ilvl="0" w:tplc="81DEC47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1" w15:restartNumberingAfterBreak="0">
    <w:nsid w:val="1CF52AF9"/>
    <w:multiLevelType w:val="hybridMultilevel"/>
    <w:tmpl w:val="DF28B5E8"/>
    <w:lvl w:ilvl="0" w:tplc="C2C20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183E1A"/>
    <w:multiLevelType w:val="hybridMultilevel"/>
    <w:tmpl w:val="5AF86B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13B1444"/>
    <w:multiLevelType w:val="hybridMultilevel"/>
    <w:tmpl w:val="B860EC62"/>
    <w:lvl w:ilvl="0" w:tplc="4CEA46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074F80"/>
    <w:multiLevelType w:val="hybridMultilevel"/>
    <w:tmpl w:val="48649F6C"/>
    <w:lvl w:ilvl="0" w:tplc="643CB9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3E0F30"/>
    <w:multiLevelType w:val="hybridMultilevel"/>
    <w:tmpl w:val="B08A1A04"/>
    <w:lvl w:ilvl="0" w:tplc="B76C317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30C1F49"/>
    <w:multiLevelType w:val="hybridMultilevel"/>
    <w:tmpl w:val="BBB823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48057B5"/>
    <w:multiLevelType w:val="hybridMultilevel"/>
    <w:tmpl w:val="435A2796"/>
    <w:lvl w:ilvl="0" w:tplc="31F8655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35537877"/>
    <w:multiLevelType w:val="hybridMultilevel"/>
    <w:tmpl w:val="7E8897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35E1491B"/>
    <w:multiLevelType w:val="hybridMultilevel"/>
    <w:tmpl w:val="ADE25462"/>
    <w:lvl w:ilvl="0" w:tplc="21984C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0646CE"/>
    <w:multiLevelType w:val="hybridMultilevel"/>
    <w:tmpl w:val="1D548B44"/>
    <w:lvl w:ilvl="0" w:tplc="43267B7E">
      <w:start w:val="1"/>
      <w:numFmt w:val="lowerRoman"/>
      <w:lvlText w:val="(%1)"/>
      <w:lvlJc w:val="left"/>
      <w:pPr>
        <w:ind w:left="1380" w:hanging="72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1" w15:restartNumberingAfterBreak="0">
    <w:nsid w:val="3D313628"/>
    <w:multiLevelType w:val="hybridMultilevel"/>
    <w:tmpl w:val="B2281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F0DDA"/>
    <w:multiLevelType w:val="hybridMultilevel"/>
    <w:tmpl w:val="B2281CA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866464D"/>
    <w:multiLevelType w:val="hybridMultilevel"/>
    <w:tmpl w:val="6DB080C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70F38"/>
    <w:multiLevelType w:val="hybridMultilevel"/>
    <w:tmpl w:val="36549548"/>
    <w:lvl w:ilvl="0" w:tplc="7DF6B24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526D6998"/>
    <w:multiLevelType w:val="hybridMultilevel"/>
    <w:tmpl w:val="912254B2"/>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6" w15:restartNumberingAfterBreak="0">
    <w:nsid w:val="568F62C1"/>
    <w:multiLevelType w:val="hybridMultilevel"/>
    <w:tmpl w:val="08224BE0"/>
    <w:lvl w:ilvl="0" w:tplc="3B50CA44">
      <w:start w:val="1"/>
      <w:numFmt w:val="lowerLetter"/>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7" w15:restartNumberingAfterBreak="0">
    <w:nsid w:val="5A9E2237"/>
    <w:multiLevelType w:val="hybridMultilevel"/>
    <w:tmpl w:val="8F38F186"/>
    <w:lvl w:ilvl="0" w:tplc="08090001">
      <w:start w:val="1"/>
      <w:numFmt w:val="bullet"/>
      <w:lvlText w:val=""/>
      <w:lvlJc w:val="left"/>
      <w:pPr>
        <w:ind w:left="3552" w:hanging="360"/>
      </w:pPr>
      <w:rPr>
        <w:rFonts w:ascii="Symbol" w:hAnsi="Symbol" w:hint="default"/>
      </w:rPr>
    </w:lvl>
    <w:lvl w:ilvl="1" w:tplc="08090003" w:tentative="1">
      <w:start w:val="1"/>
      <w:numFmt w:val="bullet"/>
      <w:lvlText w:val="o"/>
      <w:lvlJc w:val="left"/>
      <w:pPr>
        <w:ind w:left="4272" w:hanging="360"/>
      </w:pPr>
      <w:rPr>
        <w:rFonts w:ascii="Courier New" w:hAnsi="Courier New" w:cs="Courier New" w:hint="default"/>
      </w:rPr>
    </w:lvl>
    <w:lvl w:ilvl="2" w:tplc="08090005" w:tentative="1">
      <w:start w:val="1"/>
      <w:numFmt w:val="bullet"/>
      <w:lvlText w:val=""/>
      <w:lvlJc w:val="left"/>
      <w:pPr>
        <w:ind w:left="4992" w:hanging="360"/>
      </w:pPr>
      <w:rPr>
        <w:rFonts w:ascii="Wingdings" w:hAnsi="Wingdings" w:hint="default"/>
      </w:rPr>
    </w:lvl>
    <w:lvl w:ilvl="3" w:tplc="08090001" w:tentative="1">
      <w:start w:val="1"/>
      <w:numFmt w:val="bullet"/>
      <w:lvlText w:val=""/>
      <w:lvlJc w:val="left"/>
      <w:pPr>
        <w:ind w:left="5712" w:hanging="360"/>
      </w:pPr>
      <w:rPr>
        <w:rFonts w:ascii="Symbol" w:hAnsi="Symbol" w:hint="default"/>
      </w:rPr>
    </w:lvl>
    <w:lvl w:ilvl="4" w:tplc="08090003" w:tentative="1">
      <w:start w:val="1"/>
      <w:numFmt w:val="bullet"/>
      <w:lvlText w:val="o"/>
      <w:lvlJc w:val="left"/>
      <w:pPr>
        <w:ind w:left="6432" w:hanging="360"/>
      </w:pPr>
      <w:rPr>
        <w:rFonts w:ascii="Courier New" w:hAnsi="Courier New" w:cs="Courier New" w:hint="default"/>
      </w:rPr>
    </w:lvl>
    <w:lvl w:ilvl="5" w:tplc="08090005" w:tentative="1">
      <w:start w:val="1"/>
      <w:numFmt w:val="bullet"/>
      <w:lvlText w:val=""/>
      <w:lvlJc w:val="left"/>
      <w:pPr>
        <w:ind w:left="7152" w:hanging="360"/>
      </w:pPr>
      <w:rPr>
        <w:rFonts w:ascii="Wingdings" w:hAnsi="Wingdings" w:hint="default"/>
      </w:rPr>
    </w:lvl>
    <w:lvl w:ilvl="6" w:tplc="08090001" w:tentative="1">
      <w:start w:val="1"/>
      <w:numFmt w:val="bullet"/>
      <w:lvlText w:val=""/>
      <w:lvlJc w:val="left"/>
      <w:pPr>
        <w:ind w:left="7872" w:hanging="360"/>
      </w:pPr>
      <w:rPr>
        <w:rFonts w:ascii="Symbol" w:hAnsi="Symbol" w:hint="default"/>
      </w:rPr>
    </w:lvl>
    <w:lvl w:ilvl="7" w:tplc="08090003" w:tentative="1">
      <w:start w:val="1"/>
      <w:numFmt w:val="bullet"/>
      <w:lvlText w:val="o"/>
      <w:lvlJc w:val="left"/>
      <w:pPr>
        <w:ind w:left="8592" w:hanging="360"/>
      </w:pPr>
      <w:rPr>
        <w:rFonts w:ascii="Courier New" w:hAnsi="Courier New" w:cs="Courier New" w:hint="default"/>
      </w:rPr>
    </w:lvl>
    <w:lvl w:ilvl="8" w:tplc="08090005" w:tentative="1">
      <w:start w:val="1"/>
      <w:numFmt w:val="bullet"/>
      <w:lvlText w:val=""/>
      <w:lvlJc w:val="left"/>
      <w:pPr>
        <w:ind w:left="9312" w:hanging="360"/>
      </w:pPr>
      <w:rPr>
        <w:rFonts w:ascii="Wingdings" w:hAnsi="Wingdings" w:hint="default"/>
      </w:rPr>
    </w:lvl>
  </w:abstractNum>
  <w:abstractNum w:abstractNumId="28" w15:restartNumberingAfterBreak="0">
    <w:nsid w:val="5AF40AF8"/>
    <w:multiLevelType w:val="hybridMultilevel"/>
    <w:tmpl w:val="1276C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A20A89"/>
    <w:multiLevelType w:val="hybridMultilevel"/>
    <w:tmpl w:val="A10830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4269D8"/>
    <w:multiLevelType w:val="hybridMultilevel"/>
    <w:tmpl w:val="0DBEA9FE"/>
    <w:lvl w:ilvl="0" w:tplc="A184F790">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1" w15:restartNumberingAfterBreak="0">
    <w:nsid w:val="66D54035"/>
    <w:multiLevelType w:val="hybridMultilevel"/>
    <w:tmpl w:val="B364A27C"/>
    <w:lvl w:ilvl="0" w:tplc="FBB4DB38">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2" w15:restartNumberingAfterBreak="0">
    <w:nsid w:val="68F376E8"/>
    <w:multiLevelType w:val="hybridMultilevel"/>
    <w:tmpl w:val="619AE872"/>
    <w:lvl w:ilvl="0" w:tplc="C36CAB40">
      <w:start w:val="1"/>
      <w:numFmt w:val="decimal"/>
      <w:lvlText w:val="(%1)"/>
      <w:lvlJc w:val="left"/>
      <w:pPr>
        <w:ind w:left="742" w:hanging="360"/>
      </w:pPr>
      <w:rPr>
        <w:rFonts w:hint="default"/>
      </w:rPr>
    </w:lvl>
    <w:lvl w:ilvl="1" w:tplc="08090019">
      <w:start w:val="1"/>
      <w:numFmt w:val="lowerLetter"/>
      <w:lvlText w:val="%2."/>
      <w:lvlJc w:val="left"/>
      <w:pPr>
        <w:ind w:left="1462" w:hanging="360"/>
      </w:pPr>
    </w:lvl>
    <w:lvl w:ilvl="2" w:tplc="0809001B">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33" w15:restartNumberingAfterBreak="0">
    <w:nsid w:val="6A08035B"/>
    <w:multiLevelType w:val="hybridMultilevel"/>
    <w:tmpl w:val="4AFE62BE"/>
    <w:lvl w:ilvl="0" w:tplc="910ABD72">
      <w:start w:val="1"/>
      <w:numFmt w:val="lowerLetter"/>
      <w:lvlText w:val="%1)"/>
      <w:lvlJc w:val="left"/>
      <w:pPr>
        <w:ind w:left="1065" w:hanging="360"/>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4" w15:restartNumberingAfterBreak="0">
    <w:nsid w:val="6BEB5EE5"/>
    <w:multiLevelType w:val="singleLevel"/>
    <w:tmpl w:val="A92CA1B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6D937B27"/>
    <w:multiLevelType w:val="hybridMultilevel"/>
    <w:tmpl w:val="AFCA795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15:restartNumberingAfterBreak="0">
    <w:nsid w:val="734F7710"/>
    <w:multiLevelType w:val="hybridMultilevel"/>
    <w:tmpl w:val="91C4B5BC"/>
    <w:lvl w:ilvl="0" w:tplc="E9E460F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7" w15:restartNumberingAfterBreak="0">
    <w:nsid w:val="73A540B0"/>
    <w:multiLevelType w:val="hybridMultilevel"/>
    <w:tmpl w:val="689EEF30"/>
    <w:lvl w:ilvl="0" w:tplc="A8625050">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8" w15:restartNumberingAfterBreak="0">
    <w:nsid w:val="755A54F7"/>
    <w:multiLevelType w:val="hybridMultilevel"/>
    <w:tmpl w:val="FCEC85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E06F6C"/>
    <w:multiLevelType w:val="hybridMultilevel"/>
    <w:tmpl w:val="336885A0"/>
    <w:lvl w:ilvl="0" w:tplc="6950830E">
      <w:start w:val="1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BBC2541"/>
    <w:multiLevelType w:val="hybridMultilevel"/>
    <w:tmpl w:val="C4E62E1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0"/>
  </w:num>
  <w:num w:numId="3">
    <w:abstractNumId w:val="37"/>
  </w:num>
  <w:num w:numId="4">
    <w:abstractNumId w:val="9"/>
  </w:num>
  <w:num w:numId="5">
    <w:abstractNumId w:val="35"/>
  </w:num>
  <w:num w:numId="6">
    <w:abstractNumId w:val="36"/>
  </w:num>
  <w:num w:numId="7">
    <w:abstractNumId w:val="25"/>
  </w:num>
  <w:num w:numId="8">
    <w:abstractNumId w:val="3"/>
  </w:num>
  <w:num w:numId="9">
    <w:abstractNumId w:val="40"/>
  </w:num>
  <w:num w:numId="10">
    <w:abstractNumId w:val="2"/>
  </w:num>
  <w:num w:numId="11">
    <w:abstractNumId w:val="11"/>
  </w:num>
  <w:num w:numId="12">
    <w:abstractNumId w:val="1"/>
  </w:num>
  <w:num w:numId="13">
    <w:abstractNumId w:val="39"/>
  </w:num>
  <w:num w:numId="14">
    <w:abstractNumId w:val="33"/>
  </w:num>
  <w:num w:numId="15">
    <w:abstractNumId w:val="31"/>
  </w:num>
  <w:num w:numId="16">
    <w:abstractNumId w:val="10"/>
  </w:num>
  <w:num w:numId="17">
    <w:abstractNumId w:val="16"/>
  </w:num>
  <w:num w:numId="18">
    <w:abstractNumId w:val="34"/>
    <w:lvlOverride w:ilvl="0">
      <w:startOverride w:val="1"/>
    </w:lvlOverride>
  </w:num>
  <w:num w:numId="19">
    <w:abstractNumId w:val="3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0">
    <w:abstractNumId w:val="3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21">
    <w:abstractNumId w:val="20"/>
  </w:num>
  <w:num w:numId="22">
    <w:abstractNumId w:val="7"/>
  </w:num>
  <w:num w:numId="23">
    <w:abstractNumId w:val="26"/>
  </w:num>
  <w:num w:numId="24">
    <w:abstractNumId w:val="38"/>
  </w:num>
  <w:num w:numId="25">
    <w:abstractNumId w:val="28"/>
  </w:num>
  <w:num w:numId="26">
    <w:abstractNumId w:val="14"/>
  </w:num>
  <w:num w:numId="27">
    <w:abstractNumId w:val="8"/>
  </w:num>
  <w:num w:numId="28">
    <w:abstractNumId w:val="29"/>
  </w:num>
  <w:num w:numId="29">
    <w:abstractNumId w:val="21"/>
  </w:num>
  <w:num w:numId="30">
    <w:abstractNumId w:val="22"/>
  </w:num>
  <w:num w:numId="31">
    <w:abstractNumId w:val="19"/>
  </w:num>
  <w:num w:numId="32">
    <w:abstractNumId w:val="24"/>
  </w:num>
  <w:num w:numId="33">
    <w:abstractNumId w:val="4"/>
  </w:num>
  <w:num w:numId="34">
    <w:abstractNumId w:val="32"/>
  </w:num>
  <w:num w:numId="35">
    <w:abstractNumId w:val="13"/>
  </w:num>
  <w:num w:numId="36">
    <w:abstractNumId w:val="6"/>
  </w:num>
  <w:num w:numId="37">
    <w:abstractNumId w:val="17"/>
  </w:num>
  <w:num w:numId="38">
    <w:abstractNumId w:val="18"/>
  </w:num>
  <w:num w:numId="39">
    <w:abstractNumId w:val="5"/>
  </w:num>
  <w:num w:numId="40">
    <w:abstractNumId w:val="23"/>
  </w:num>
  <w:num w:numId="41">
    <w:abstractNumId w:val="12"/>
  </w:num>
  <w:num w:numId="42">
    <w:abstractNumId w:val="15"/>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760"/>
    <w:rsid w:val="00002BCE"/>
    <w:rsid w:val="00003AA8"/>
    <w:rsid w:val="000054B4"/>
    <w:rsid w:val="000057B3"/>
    <w:rsid w:val="00006128"/>
    <w:rsid w:val="00007B1D"/>
    <w:rsid w:val="000132C6"/>
    <w:rsid w:val="00015B05"/>
    <w:rsid w:val="00015B67"/>
    <w:rsid w:val="00021DEC"/>
    <w:rsid w:val="000221A0"/>
    <w:rsid w:val="0002301C"/>
    <w:rsid w:val="00023385"/>
    <w:rsid w:val="000238A1"/>
    <w:rsid w:val="0002439A"/>
    <w:rsid w:val="00024A93"/>
    <w:rsid w:val="000256F5"/>
    <w:rsid w:val="00025724"/>
    <w:rsid w:val="00025CC8"/>
    <w:rsid w:val="00026CF0"/>
    <w:rsid w:val="00027D52"/>
    <w:rsid w:val="000304B0"/>
    <w:rsid w:val="000310A9"/>
    <w:rsid w:val="00032257"/>
    <w:rsid w:val="00033A0B"/>
    <w:rsid w:val="000356AA"/>
    <w:rsid w:val="0003793E"/>
    <w:rsid w:val="00040844"/>
    <w:rsid w:val="0004099E"/>
    <w:rsid w:val="00041D88"/>
    <w:rsid w:val="00041FD0"/>
    <w:rsid w:val="0004206A"/>
    <w:rsid w:val="000428B1"/>
    <w:rsid w:val="00043F41"/>
    <w:rsid w:val="00044B27"/>
    <w:rsid w:val="00050E9E"/>
    <w:rsid w:val="000519DE"/>
    <w:rsid w:val="00051D1E"/>
    <w:rsid w:val="00052B31"/>
    <w:rsid w:val="00061705"/>
    <w:rsid w:val="00061928"/>
    <w:rsid w:val="000622F6"/>
    <w:rsid w:val="00062EC1"/>
    <w:rsid w:val="0006349D"/>
    <w:rsid w:val="00064F92"/>
    <w:rsid w:val="00065A44"/>
    <w:rsid w:val="000701F8"/>
    <w:rsid w:val="00071504"/>
    <w:rsid w:val="00071F24"/>
    <w:rsid w:val="00072233"/>
    <w:rsid w:val="000722ED"/>
    <w:rsid w:val="00072411"/>
    <w:rsid w:val="0007369A"/>
    <w:rsid w:val="000803A2"/>
    <w:rsid w:val="00084AD9"/>
    <w:rsid w:val="0008794C"/>
    <w:rsid w:val="00091428"/>
    <w:rsid w:val="00093466"/>
    <w:rsid w:val="00094CD3"/>
    <w:rsid w:val="00094D9D"/>
    <w:rsid w:val="0009509A"/>
    <w:rsid w:val="00096F26"/>
    <w:rsid w:val="000973E0"/>
    <w:rsid w:val="000A0F9E"/>
    <w:rsid w:val="000A10ED"/>
    <w:rsid w:val="000A2AF0"/>
    <w:rsid w:val="000A3055"/>
    <w:rsid w:val="000A4955"/>
    <w:rsid w:val="000A4B7E"/>
    <w:rsid w:val="000A53C6"/>
    <w:rsid w:val="000A5565"/>
    <w:rsid w:val="000A5AF7"/>
    <w:rsid w:val="000A5D1B"/>
    <w:rsid w:val="000A657F"/>
    <w:rsid w:val="000A68AC"/>
    <w:rsid w:val="000A6E9F"/>
    <w:rsid w:val="000A757C"/>
    <w:rsid w:val="000B0B8F"/>
    <w:rsid w:val="000B0EA1"/>
    <w:rsid w:val="000B1D0B"/>
    <w:rsid w:val="000B206B"/>
    <w:rsid w:val="000B34C6"/>
    <w:rsid w:val="000B50F6"/>
    <w:rsid w:val="000B6438"/>
    <w:rsid w:val="000B7509"/>
    <w:rsid w:val="000B78FD"/>
    <w:rsid w:val="000C126B"/>
    <w:rsid w:val="000C15F1"/>
    <w:rsid w:val="000C2366"/>
    <w:rsid w:val="000C240A"/>
    <w:rsid w:val="000C3137"/>
    <w:rsid w:val="000C3758"/>
    <w:rsid w:val="000C6D95"/>
    <w:rsid w:val="000C73DB"/>
    <w:rsid w:val="000D0EC1"/>
    <w:rsid w:val="000D1006"/>
    <w:rsid w:val="000D12AD"/>
    <w:rsid w:val="000D166B"/>
    <w:rsid w:val="000D5098"/>
    <w:rsid w:val="000D54A4"/>
    <w:rsid w:val="000D565E"/>
    <w:rsid w:val="000D5A1F"/>
    <w:rsid w:val="000E2C31"/>
    <w:rsid w:val="000E4083"/>
    <w:rsid w:val="000E40B6"/>
    <w:rsid w:val="000E4F4B"/>
    <w:rsid w:val="000F1835"/>
    <w:rsid w:val="00101F69"/>
    <w:rsid w:val="00103DD1"/>
    <w:rsid w:val="00104F3D"/>
    <w:rsid w:val="00106617"/>
    <w:rsid w:val="001073E8"/>
    <w:rsid w:val="00107AD0"/>
    <w:rsid w:val="0011109E"/>
    <w:rsid w:val="00111164"/>
    <w:rsid w:val="00111469"/>
    <w:rsid w:val="0011157B"/>
    <w:rsid w:val="00113369"/>
    <w:rsid w:val="0011383A"/>
    <w:rsid w:val="001138C9"/>
    <w:rsid w:val="00114DB8"/>
    <w:rsid w:val="00114EB5"/>
    <w:rsid w:val="00116ABB"/>
    <w:rsid w:val="00122578"/>
    <w:rsid w:val="00122780"/>
    <w:rsid w:val="00122A39"/>
    <w:rsid w:val="00122B3F"/>
    <w:rsid w:val="00124407"/>
    <w:rsid w:val="00126F2A"/>
    <w:rsid w:val="00130944"/>
    <w:rsid w:val="001310BC"/>
    <w:rsid w:val="00131154"/>
    <w:rsid w:val="0013134E"/>
    <w:rsid w:val="0013212D"/>
    <w:rsid w:val="00132308"/>
    <w:rsid w:val="00132DAB"/>
    <w:rsid w:val="0014025C"/>
    <w:rsid w:val="00140EC6"/>
    <w:rsid w:val="001414A4"/>
    <w:rsid w:val="00143F76"/>
    <w:rsid w:val="0014507E"/>
    <w:rsid w:val="00145D2F"/>
    <w:rsid w:val="00145F13"/>
    <w:rsid w:val="00146646"/>
    <w:rsid w:val="00151028"/>
    <w:rsid w:val="00151191"/>
    <w:rsid w:val="001513BF"/>
    <w:rsid w:val="00152CD0"/>
    <w:rsid w:val="00152D28"/>
    <w:rsid w:val="0015630E"/>
    <w:rsid w:val="00157E6C"/>
    <w:rsid w:val="0016030F"/>
    <w:rsid w:val="00160812"/>
    <w:rsid w:val="00162653"/>
    <w:rsid w:val="00163EBE"/>
    <w:rsid w:val="0017295B"/>
    <w:rsid w:val="00173737"/>
    <w:rsid w:val="0017478C"/>
    <w:rsid w:val="001752C2"/>
    <w:rsid w:val="00175FC8"/>
    <w:rsid w:val="00176DC7"/>
    <w:rsid w:val="00176DF2"/>
    <w:rsid w:val="00177713"/>
    <w:rsid w:val="00184F53"/>
    <w:rsid w:val="001922C6"/>
    <w:rsid w:val="00193228"/>
    <w:rsid w:val="0019531C"/>
    <w:rsid w:val="001958E2"/>
    <w:rsid w:val="00195DAD"/>
    <w:rsid w:val="0019635F"/>
    <w:rsid w:val="00197A7D"/>
    <w:rsid w:val="001A0857"/>
    <w:rsid w:val="001A11A0"/>
    <w:rsid w:val="001A11D9"/>
    <w:rsid w:val="001A419C"/>
    <w:rsid w:val="001A4BD1"/>
    <w:rsid w:val="001A74A2"/>
    <w:rsid w:val="001A7745"/>
    <w:rsid w:val="001B5539"/>
    <w:rsid w:val="001C11C6"/>
    <w:rsid w:val="001C1381"/>
    <w:rsid w:val="001C31CA"/>
    <w:rsid w:val="001C346A"/>
    <w:rsid w:val="001C4508"/>
    <w:rsid w:val="001C6C39"/>
    <w:rsid w:val="001C70C3"/>
    <w:rsid w:val="001C74B1"/>
    <w:rsid w:val="001D1B42"/>
    <w:rsid w:val="001D2D88"/>
    <w:rsid w:val="001D6A5F"/>
    <w:rsid w:val="001E2D2B"/>
    <w:rsid w:val="001E4337"/>
    <w:rsid w:val="001E58EA"/>
    <w:rsid w:val="001E5FCC"/>
    <w:rsid w:val="001E6B4F"/>
    <w:rsid w:val="001E717F"/>
    <w:rsid w:val="001E7B73"/>
    <w:rsid w:val="001F0190"/>
    <w:rsid w:val="001F2FAF"/>
    <w:rsid w:val="001F3FED"/>
    <w:rsid w:val="001F5E8E"/>
    <w:rsid w:val="001F6AD0"/>
    <w:rsid w:val="001F6C11"/>
    <w:rsid w:val="001F77D4"/>
    <w:rsid w:val="002001E4"/>
    <w:rsid w:val="002007E8"/>
    <w:rsid w:val="002015E3"/>
    <w:rsid w:val="00207530"/>
    <w:rsid w:val="00207782"/>
    <w:rsid w:val="00210906"/>
    <w:rsid w:val="00210BFD"/>
    <w:rsid w:val="00210CB1"/>
    <w:rsid w:val="00211D62"/>
    <w:rsid w:val="00214171"/>
    <w:rsid w:val="00215F43"/>
    <w:rsid w:val="002166C2"/>
    <w:rsid w:val="00217705"/>
    <w:rsid w:val="002204BB"/>
    <w:rsid w:val="00222397"/>
    <w:rsid w:val="00222BB8"/>
    <w:rsid w:val="00222C9C"/>
    <w:rsid w:val="00223D45"/>
    <w:rsid w:val="00224A5E"/>
    <w:rsid w:val="00225E78"/>
    <w:rsid w:val="00225E87"/>
    <w:rsid w:val="00227C16"/>
    <w:rsid w:val="00231D70"/>
    <w:rsid w:val="002351A8"/>
    <w:rsid w:val="00236462"/>
    <w:rsid w:val="00236C06"/>
    <w:rsid w:val="00236C8D"/>
    <w:rsid w:val="00241874"/>
    <w:rsid w:val="00242B4E"/>
    <w:rsid w:val="0024544A"/>
    <w:rsid w:val="00250AF4"/>
    <w:rsid w:val="00251245"/>
    <w:rsid w:val="00253713"/>
    <w:rsid w:val="002557BB"/>
    <w:rsid w:val="00257B2B"/>
    <w:rsid w:val="00260C5C"/>
    <w:rsid w:val="002615BB"/>
    <w:rsid w:val="00261CF1"/>
    <w:rsid w:val="0026422E"/>
    <w:rsid w:val="00264A24"/>
    <w:rsid w:val="00265CC0"/>
    <w:rsid w:val="00266161"/>
    <w:rsid w:val="00266C87"/>
    <w:rsid w:val="00267488"/>
    <w:rsid w:val="00267A47"/>
    <w:rsid w:val="00272637"/>
    <w:rsid w:val="00273209"/>
    <w:rsid w:val="002774DF"/>
    <w:rsid w:val="00280C8D"/>
    <w:rsid w:val="00281A1F"/>
    <w:rsid w:val="0028207A"/>
    <w:rsid w:val="00282C2E"/>
    <w:rsid w:val="00283887"/>
    <w:rsid w:val="00283CE9"/>
    <w:rsid w:val="0028731A"/>
    <w:rsid w:val="002879C7"/>
    <w:rsid w:val="00287D7E"/>
    <w:rsid w:val="002901BD"/>
    <w:rsid w:val="002903AD"/>
    <w:rsid w:val="002929FF"/>
    <w:rsid w:val="00294804"/>
    <w:rsid w:val="00295192"/>
    <w:rsid w:val="00295569"/>
    <w:rsid w:val="002A1216"/>
    <w:rsid w:val="002A267B"/>
    <w:rsid w:val="002A6D2A"/>
    <w:rsid w:val="002A7975"/>
    <w:rsid w:val="002B0354"/>
    <w:rsid w:val="002B4292"/>
    <w:rsid w:val="002B4FD6"/>
    <w:rsid w:val="002B58BA"/>
    <w:rsid w:val="002B693C"/>
    <w:rsid w:val="002B7718"/>
    <w:rsid w:val="002C1894"/>
    <w:rsid w:val="002C1F82"/>
    <w:rsid w:val="002C6ABD"/>
    <w:rsid w:val="002D0555"/>
    <w:rsid w:val="002D0C90"/>
    <w:rsid w:val="002D14AF"/>
    <w:rsid w:val="002D3B91"/>
    <w:rsid w:val="002D5D19"/>
    <w:rsid w:val="002D748A"/>
    <w:rsid w:val="002D7A74"/>
    <w:rsid w:val="002D7BC2"/>
    <w:rsid w:val="002E047B"/>
    <w:rsid w:val="002E11ED"/>
    <w:rsid w:val="002E14F2"/>
    <w:rsid w:val="002E1CC2"/>
    <w:rsid w:val="002E1F24"/>
    <w:rsid w:val="002E3F24"/>
    <w:rsid w:val="002E4FAD"/>
    <w:rsid w:val="002E6D93"/>
    <w:rsid w:val="002E6DF2"/>
    <w:rsid w:val="002F1B41"/>
    <w:rsid w:val="002F1C64"/>
    <w:rsid w:val="002F372F"/>
    <w:rsid w:val="002F5AA9"/>
    <w:rsid w:val="002F6A5A"/>
    <w:rsid w:val="002F6E66"/>
    <w:rsid w:val="002F7897"/>
    <w:rsid w:val="002F7D4E"/>
    <w:rsid w:val="0030137C"/>
    <w:rsid w:val="00301B43"/>
    <w:rsid w:val="00301F18"/>
    <w:rsid w:val="00302823"/>
    <w:rsid w:val="00306229"/>
    <w:rsid w:val="003072B1"/>
    <w:rsid w:val="00307B46"/>
    <w:rsid w:val="003102D6"/>
    <w:rsid w:val="0031252A"/>
    <w:rsid w:val="00312CDA"/>
    <w:rsid w:val="0031686C"/>
    <w:rsid w:val="00316C85"/>
    <w:rsid w:val="0031799B"/>
    <w:rsid w:val="00322ED5"/>
    <w:rsid w:val="00324A13"/>
    <w:rsid w:val="00325317"/>
    <w:rsid w:val="00333010"/>
    <w:rsid w:val="00333AFF"/>
    <w:rsid w:val="00333C89"/>
    <w:rsid w:val="00334C63"/>
    <w:rsid w:val="003351ED"/>
    <w:rsid w:val="00340921"/>
    <w:rsid w:val="003424AC"/>
    <w:rsid w:val="00342AE1"/>
    <w:rsid w:val="003458AD"/>
    <w:rsid w:val="00346288"/>
    <w:rsid w:val="0034755C"/>
    <w:rsid w:val="00350A42"/>
    <w:rsid w:val="003523BE"/>
    <w:rsid w:val="003531CC"/>
    <w:rsid w:val="0035380C"/>
    <w:rsid w:val="00353D58"/>
    <w:rsid w:val="00354BF6"/>
    <w:rsid w:val="003555C7"/>
    <w:rsid w:val="00355E24"/>
    <w:rsid w:val="003563CB"/>
    <w:rsid w:val="00357D16"/>
    <w:rsid w:val="00357FB6"/>
    <w:rsid w:val="00362A06"/>
    <w:rsid w:val="00363C00"/>
    <w:rsid w:val="00363D5C"/>
    <w:rsid w:val="00364592"/>
    <w:rsid w:val="00367E0C"/>
    <w:rsid w:val="00371B19"/>
    <w:rsid w:val="00371EE9"/>
    <w:rsid w:val="00372A2C"/>
    <w:rsid w:val="00373140"/>
    <w:rsid w:val="00374C5B"/>
    <w:rsid w:val="00375229"/>
    <w:rsid w:val="0037559F"/>
    <w:rsid w:val="00377589"/>
    <w:rsid w:val="00377C0C"/>
    <w:rsid w:val="003836F5"/>
    <w:rsid w:val="00384F39"/>
    <w:rsid w:val="00385FBC"/>
    <w:rsid w:val="0038600A"/>
    <w:rsid w:val="0038777B"/>
    <w:rsid w:val="003879D4"/>
    <w:rsid w:val="00390450"/>
    <w:rsid w:val="00390746"/>
    <w:rsid w:val="0039162A"/>
    <w:rsid w:val="00394D47"/>
    <w:rsid w:val="0039531C"/>
    <w:rsid w:val="0039614A"/>
    <w:rsid w:val="00396B7D"/>
    <w:rsid w:val="00396B8C"/>
    <w:rsid w:val="0039798D"/>
    <w:rsid w:val="003A009E"/>
    <w:rsid w:val="003A187A"/>
    <w:rsid w:val="003A2810"/>
    <w:rsid w:val="003A5153"/>
    <w:rsid w:val="003A6852"/>
    <w:rsid w:val="003A737D"/>
    <w:rsid w:val="003B009F"/>
    <w:rsid w:val="003B0F36"/>
    <w:rsid w:val="003B259A"/>
    <w:rsid w:val="003B2F77"/>
    <w:rsid w:val="003B4247"/>
    <w:rsid w:val="003B542C"/>
    <w:rsid w:val="003B55AB"/>
    <w:rsid w:val="003B732C"/>
    <w:rsid w:val="003C18F8"/>
    <w:rsid w:val="003C454C"/>
    <w:rsid w:val="003C45F8"/>
    <w:rsid w:val="003C47E8"/>
    <w:rsid w:val="003C4C82"/>
    <w:rsid w:val="003C55DC"/>
    <w:rsid w:val="003C6DDB"/>
    <w:rsid w:val="003D0E38"/>
    <w:rsid w:val="003D2643"/>
    <w:rsid w:val="003D4A6C"/>
    <w:rsid w:val="003D4FC1"/>
    <w:rsid w:val="003D5FF4"/>
    <w:rsid w:val="003D6312"/>
    <w:rsid w:val="003D6961"/>
    <w:rsid w:val="003E3A43"/>
    <w:rsid w:val="003E59F8"/>
    <w:rsid w:val="003E6D14"/>
    <w:rsid w:val="003E744C"/>
    <w:rsid w:val="003E77D2"/>
    <w:rsid w:val="003E782D"/>
    <w:rsid w:val="003F1A82"/>
    <w:rsid w:val="003F2569"/>
    <w:rsid w:val="003F284B"/>
    <w:rsid w:val="003F68B3"/>
    <w:rsid w:val="00400920"/>
    <w:rsid w:val="00403682"/>
    <w:rsid w:val="0040586B"/>
    <w:rsid w:val="00405A3B"/>
    <w:rsid w:val="0041046E"/>
    <w:rsid w:val="00411ABC"/>
    <w:rsid w:val="00411BD0"/>
    <w:rsid w:val="004137DC"/>
    <w:rsid w:val="00413E0B"/>
    <w:rsid w:val="00414428"/>
    <w:rsid w:val="00415215"/>
    <w:rsid w:val="00416163"/>
    <w:rsid w:val="004173FC"/>
    <w:rsid w:val="004202B6"/>
    <w:rsid w:val="0042030A"/>
    <w:rsid w:val="00420E3B"/>
    <w:rsid w:val="00421694"/>
    <w:rsid w:val="0042295C"/>
    <w:rsid w:val="004268D1"/>
    <w:rsid w:val="00430F36"/>
    <w:rsid w:val="00431127"/>
    <w:rsid w:val="0043195E"/>
    <w:rsid w:val="0043258E"/>
    <w:rsid w:val="00432CE4"/>
    <w:rsid w:val="00435AE1"/>
    <w:rsid w:val="00435B3E"/>
    <w:rsid w:val="004372D7"/>
    <w:rsid w:val="004420C5"/>
    <w:rsid w:val="0044247A"/>
    <w:rsid w:val="00442BDF"/>
    <w:rsid w:val="00445107"/>
    <w:rsid w:val="004508E7"/>
    <w:rsid w:val="004525D0"/>
    <w:rsid w:val="00452C57"/>
    <w:rsid w:val="0045505E"/>
    <w:rsid w:val="00457C30"/>
    <w:rsid w:val="00457F47"/>
    <w:rsid w:val="00460CA9"/>
    <w:rsid w:val="00462714"/>
    <w:rsid w:val="00462E25"/>
    <w:rsid w:val="00467A77"/>
    <w:rsid w:val="00467ABC"/>
    <w:rsid w:val="00467F3C"/>
    <w:rsid w:val="00471309"/>
    <w:rsid w:val="004719CC"/>
    <w:rsid w:val="00471D77"/>
    <w:rsid w:val="004726AD"/>
    <w:rsid w:val="00475BDF"/>
    <w:rsid w:val="00477D39"/>
    <w:rsid w:val="004822E4"/>
    <w:rsid w:val="00483889"/>
    <w:rsid w:val="00487B41"/>
    <w:rsid w:val="00491865"/>
    <w:rsid w:val="00497195"/>
    <w:rsid w:val="004973A8"/>
    <w:rsid w:val="004A120B"/>
    <w:rsid w:val="004A30B0"/>
    <w:rsid w:val="004A3332"/>
    <w:rsid w:val="004A4951"/>
    <w:rsid w:val="004A5930"/>
    <w:rsid w:val="004A653D"/>
    <w:rsid w:val="004B2224"/>
    <w:rsid w:val="004B39D3"/>
    <w:rsid w:val="004B56A3"/>
    <w:rsid w:val="004B7C6B"/>
    <w:rsid w:val="004B7D2D"/>
    <w:rsid w:val="004C0397"/>
    <w:rsid w:val="004C107F"/>
    <w:rsid w:val="004D257C"/>
    <w:rsid w:val="004D3F63"/>
    <w:rsid w:val="004D4747"/>
    <w:rsid w:val="004D5373"/>
    <w:rsid w:val="004D54DE"/>
    <w:rsid w:val="004D754D"/>
    <w:rsid w:val="004E4084"/>
    <w:rsid w:val="004E4ECC"/>
    <w:rsid w:val="004E5C16"/>
    <w:rsid w:val="004E66AD"/>
    <w:rsid w:val="004E6A48"/>
    <w:rsid w:val="004E7D29"/>
    <w:rsid w:val="004F152E"/>
    <w:rsid w:val="004F2153"/>
    <w:rsid w:val="004F37A4"/>
    <w:rsid w:val="004F73EE"/>
    <w:rsid w:val="00500293"/>
    <w:rsid w:val="005007EB"/>
    <w:rsid w:val="00503330"/>
    <w:rsid w:val="00504C4C"/>
    <w:rsid w:val="00510C06"/>
    <w:rsid w:val="00511406"/>
    <w:rsid w:val="00511FAE"/>
    <w:rsid w:val="00513CD1"/>
    <w:rsid w:val="005151A6"/>
    <w:rsid w:val="00515D59"/>
    <w:rsid w:val="00515E38"/>
    <w:rsid w:val="00516335"/>
    <w:rsid w:val="00516B1F"/>
    <w:rsid w:val="00517449"/>
    <w:rsid w:val="00520894"/>
    <w:rsid w:val="005219F6"/>
    <w:rsid w:val="00522273"/>
    <w:rsid w:val="00526C7F"/>
    <w:rsid w:val="00526CA4"/>
    <w:rsid w:val="005275F7"/>
    <w:rsid w:val="00530FAB"/>
    <w:rsid w:val="00531A9D"/>
    <w:rsid w:val="00531B72"/>
    <w:rsid w:val="005336D2"/>
    <w:rsid w:val="00535032"/>
    <w:rsid w:val="0054143F"/>
    <w:rsid w:val="005415E9"/>
    <w:rsid w:val="00542B71"/>
    <w:rsid w:val="005448C0"/>
    <w:rsid w:val="00544D5A"/>
    <w:rsid w:val="00544F47"/>
    <w:rsid w:val="005470E2"/>
    <w:rsid w:val="00552436"/>
    <w:rsid w:val="00552B1D"/>
    <w:rsid w:val="00553ECF"/>
    <w:rsid w:val="005542AA"/>
    <w:rsid w:val="00554C13"/>
    <w:rsid w:val="00556B41"/>
    <w:rsid w:val="00557B89"/>
    <w:rsid w:val="00561C0C"/>
    <w:rsid w:val="00564E2B"/>
    <w:rsid w:val="005705CF"/>
    <w:rsid w:val="00571804"/>
    <w:rsid w:val="00572DE7"/>
    <w:rsid w:val="00572FD2"/>
    <w:rsid w:val="00573DC4"/>
    <w:rsid w:val="00573E22"/>
    <w:rsid w:val="005752B9"/>
    <w:rsid w:val="005761F3"/>
    <w:rsid w:val="0058012F"/>
    <w:rsid w:val="00580311"/>
    <w:rsid w:val="00581293"/>
    <w:rsid w:val="0058144B"/>
    <w:rsid w:val="00583461"/>
    <w:rsid w:val="005845C3"/>
    <w:rsid w:val="005847E6"/>
    <w:rsid w:val="00590E67"/>
    <w:rsid w:val="00591B3F"/>
    <w:rsid w:val="00594017"/>
    <w:rsid w:val="00594676"/>
    <w:rsid w:val="00594CFE"/>
    <w:rsid w:val="00595CA5"/>
    <w:rsid w:val="00596C27"/>
    <w:rsid w:val="00596D34"/>
    <w:rsid w:val="0059753D"/>
    <w:rsid w:val="00597BB9"/>
    <w:rsid w:val="00597EE5"/>
    <w:rsid w:val="005A308A"/>
    <w:rsid w:val="005A4388"/>
    <w:rsid w:val="005A4622"/>
    <w:rsid w:val="005A5F9A"/>
    <w:rsid w:val="005A7213"/>
    <w:rsid w:val="005B095D"/>
    <w:rsid w:val="005B2269"/>
    <w:rsid w:val="005B4B05"/>
    <w:rsid w:val="005B7260"/>
    <w:rsid w:val="005C0A69"/>
    <w:rsid w:val="005C11DE"/>
    <w:rsid w:val="005C2948"/>
    <w:rsid w:val="005C6F12"/>
    <w:rsid w:val="005D1C7A"/>
    <w:rsid w:val="005D32B2"/>
    <w:rsid w:val="005D3B87"/>
    <w:rsid w:val="005D3DE1"/>
    <w:rsid w:val="005D644A"/>
    <w:rsid w:val="005D701D"/>
    <w:rsid w:val="005E0C16"/>
    <w:rsid w:val="005E1C05"/>
    <w:rsid w:val="005E4EBA"/>
    <w:rsid w:val="005E516A"/>
    <w:rsid w:val="005E51DA"/>
    <w:rsid w:val="005E5FFF"/>
    <w:rsid w:val="005E61AB"/>
    <w:rsid w:val="005E6B83"/>
    <w:rsid w:val="005E6E7A"/>
    <w:rsid w:val="005E7F99"/>
    <w:rsid w:val="005F1442"/>
    <w:rsid w:val="005F6AA6"/>
    <w:rsid w:val="005F6FA2"/>
    <w:rsid w:val="00600392"/>
    <w:rsid w:val="00601D69"/>
    <w:rsid w:val="00603056"/>
    <w:rsid w:val="00603EA0"/>
    <w:rsid w:val="00605AD7"/>
    <w:rsid w:val="00605E1C"/>
    <w:rsid w:val="006071C7"/>
    <w:rsid w:val="0060793F"/>
    <w:rsid w:val="00612127"/>
    <w:rsid w:val="00612CCF"/>
    <w:rsid w:val="00614398"/>
    <w:rsid w:val="00615505"/>
    <w:rsid w:val="00615CE9"/>
    <w:rsid w:val="006215C8"/>
    <w:rsid w:val="00622DC5"/>
    <w:rsid w:val="006233B1"/>
    <w:rsid w:val="00624B1E"/>
    <w:rsid w:val="0062600B"/>
    <w:rsid w:val="00626847"/>
    <w:rsid w:val="00630D1F"/>
    <w:rsid w:val="006337EF"/>
    <w:rsid w:val="00633D5B"/>
    <w:rsid w:val="0063695D"/>
    <w:rsid w:val="00637C87"/>
    <w:rsid w:val="006405FE"/>
    <w:rsid w:val="00640D39"/>
    <w:rsid w:val="00645F81"/>
    <w:rsid w:val="00646371"/>
    <w:rsid w:val="00650771"/>
    <w:rsid w:val="00650D99"/>
    <w:rsid w:val="00652083"/>
    <w:rsid w:val="00652D9D"/>
    <w:rsid w:val="00652E22"/>
    <w:rsid w:val="00653CA5"/>
    <w:rsid w:val="006626FA"/>
    <w:rsid w:val="006637EE"/>
    <w:rsid w:val="00664DB9"/>
    <w:rsid w:val="00664DDF"/>
    <w:rsid w:val="00665747"/>
    <w:rsid w:val="00670CB3"/>
    <w:rsid w:val="006719F2"/>
    <w:rsid w:val="006725AF"/>
    <w:rsid w:val="006746CA"/>
    <w:rsid w:val="00674E84"/>
    <w:rsid w:val="0067587E"/>
    <w:rsid w:val="00680B18"/>
    <w:rsid w:val="00682550"/>
    <w:rsid w:val="0068276E"/>
    <w:rsid w:val="00684D66"/>
    <w:rsid w:val="0068547B"/>
    <w:rsid w:val="00690BA7"/>
    <w:rsid w:val="006925E7"/>
    <w:rsid w:val="00695DF9"/>
    <w:rsid w:val="00696B4A"/>
    <w:rsid w:val="006A06D3"/>
    <w:rsid w:val="006A3580"/>
    <w:rsid w:val="006A5BC5"/>
    <w:rsid w:val="006A5FFF"/>
    <w:rsid w:val="006A7F3F"/>
    <w:rsid w:val="006B07CC"/>
    <w:rsid w:val="006B196E"/>
    <w:rsid w:val="006B21DF"/>
    <w:rsid w:val="006B23DB"/>
    <w:rsid w:val="006B31F5"/>
    <w:rsid w:val="006B38E5"/>
    <w:rsid w:val="006B3E44"/>
    <w:rsid w:val="006B480A"/>
    <w:rsid w:val="006B732A"/>
    <w:rsid w:val="006B7511"/>
    <w:rsid w:val="006C0E76"/>
    <w:rsid w:val="006C259C"/>
    <w:rsid w:val="006C4581"/>
    <w:rsid w:val="006C5EE0"/>
    <w:rsid w:val="006C6D66"/>
    <w:rsid w:val="006D1AE6"/>
    <w:rsid w:val="006D224D"/>
    <w:rsid w:val="006D4087"/>
    <w:rsid w:val="006D4246"/>
    <w:rsid w:val="006D449B"/>
    <w:rsid w:val="006D5F29"/>
    <w:rsid w:val="006E07D9"/>
    <w:rsid w:val="006E0A3E"/>
    <w:rsid w:val="006E0D69"/>
    <w:rsid w:val="006E12DC"/>
    <w:rsid w:val="006E1F87"/>
    <w:rsid w:val="006E362C"/>
    <w:rsid w:val="006E436F"/>
    <w:rsid w:val="006E5055"/>
    <w:rsid w:val="006F1020"/>
    <w:rsid w:val="006F31E5"/>
    <w:rsid w:val="006F5A22"/>
    <w:rsid w:val="006F5FD2"/>
    <w:rsid w:val="006F78E0"/>
    <w:rsid w:val="007001BE"/>
    <w:rsid w:val="00700760"/>
    <w:rsid w:val="007008DA"/>
    <w:rsid w:val="00700B0A"/>
    <w:rsid w:val="00702851"/>
    <w:rsid w:val="007035B8"/>
    <w:rsid w:val="00707183"/>
    <w:rsid w:val="0071054D"/>
    <w:rsid w:val="00711FA0"/>
    <w:rsid w:val="007127AA"/>
    <w:rsid w:val="0071325A"/>
    <w:rsid w:val="00714472"/>
    <w:rsid w:val="007167A1"/>
    <w:rsid w:val="00716849"/>
    <w:rsid w:val="00721105"/>
    <w:rsid w:val="00721BE3"/>
    <w:rsid w:val="0072243C"/>
    <w:rsid w:val="007233D6"/>
    <w:rsid w:val="007247AB"/>
    <w:rsid w:val="00726292"/>
    <w:rsid w:val="007263CE"/>
    <w:rsid w:val="00726A89"/>
    <w:rsid w:val="00727374"/>
    <w:rsid w:val="00727D57"/>
    <w:rsid w:val="00732FB0"/>
    <w:rsid w:val="00734022"/>
    <w:rsid w:val="00734651"/>
    <w:rsid w:val="00740DAC"/>
    <w:rsid w:val="007433C8"/>
    <w:rsid w:val="00743616"/>
    <w:rsid w:val="00744704"/>
    <w:rsid w:val="00745348"/>
    <w:rsid w:val="00753025"/>
    <w:rsid w:val="00753ADC"/>
    <w:rsid w:val="00754F20"/>
    <w:rsid w:val="00755689"/>
    <w:rsid w:val="00755F97"/>
    <w:rsid w:val="00762631"/>
    <w:rsid w:val="00762702"/>
    <w:rsid w:val="007638A4"/>
    <w:rsid w:val="00764BA5"/>
    <w:rsid w:val="00765110"/>
    <w:rsid w:val="00767D18"/>
    <w:rsid w:val="00770C78"/>
    <w:rsid w:val="0077446C"/>
    <w:rsid w:val="00775F71"/>
    <w:rsid w:val="00780330"/>
    <w:rsid w:val="00782162"/>
    <w:rsid w:val="0078510D"/>
    <w:rsid w:val="00790A09"/>
    <w:rsid w:val="00790F99"/>
    <w:rsid w:val="00792FFB"/>
    <w:rsid w:val="0079423A"/>
    <w:rsid w:val="00794A51"/>
    <w:rsid w:val="00795D72"/>
    <w:rsid w:val="007A1BED"/>
    <w:rsid w:val="007A2C84"/>
    <w:rsid w:val="007A3055"/>
    <w:rsid w:val="007A4ED8"/>
    <w:rsid w:val="007A6CFA"/>
    <w:rsid w:val="007B0D2B"/>
    <w:rsid w:val="007B2222"/>
    <w:rsid w:val="007B2452"/>
    <w:rsid w:val="007B3C3B"/>
    <w:rsid w:val="007B5125"/>
    <w:rsid w:val="007B6D65"/>
    <w:rsid w:val="007B71CA"/>
    <w:rsid w:val="007C0901"/>
    <w:rsid w:val="007C0AFA"/>
    <w:rsid w:val="007C1A09"/>
    <w:rsid w:val="007C61CC"/>
    <w:rsid w:val="007C6AEB"/>
    <w:rsid w:val="007D1F1A"/>
    <w:rsid w:val="007D5E71"/>
    <w:rsid w:val="007D5FCC"/>
    <w:rsid w:val="007D6241"/>
    <w:rsid w:val="007D74E6"/>
    <w:rsid w:val="007D7C4D"/>
    <w:rsid w:val="007E071E"/>
    <w:rsid w:val="007E102A"/>
    <w:rsid w:val="007E2D21"/>
    <w:rsid w:val="007E2D92"/>
    <w:rsid w:val="007E3D96"/>
    <w:rsid w:val="007E47D0"/>
    <w:rsid w:val="007E4BA1"/>
    <w:rsid w:val="007E4FCA"/>
    <w:rsid w:val="007E6BDB"/>
    <w:rsid w:val="007E74DE"/>
    <w:rsid w:val="007F0B9C"/>
    <w:rsid w:val="007F16FB"/>
    <w:rsid w:val="007F21FD"/>
    <w:rsid w:val="007F296E"/>
    <w:rsid w:val="007F2D21"/>
    <w:rsid w:val="007F7C8F"/>
    <w:rsid w:val="0080006F"/>
    <w:rsid w:val="008011D1"/>
    <w:rsid w:val="0080469F"/>
    <w:rsid w:val="008046F4"/>
    <w:rsid w:val="0080490F"/>
    <w:rsid w:val="00804C9D"/>
    <w:rsid w:val="00804E34"/>
    <w:rsid w:val="008054CE"/>
    <w:rsid w:val="00806436"/>
    <w:rsid w:val="0080766F"/>
    <w:rsid w:val="00811222"/>
    <w:rsid w:val="008112B3"/>
    <w:rsid w:val="008146C6"/>
    <w:rsid w:val="008149D7"/>
    <w:rsid w:val="00816122"/>
    <w:rsid w:val="008162F9"/>
    <w:rsid w:val="00817B38"/>
    <w:rsid w:val="00826FD6"/>
    <w:rsid w:val="00830561"/>
    <w:rsid w:val="00832686"/>
    <w:rsid w:val="008363C5"/>
    <w:rsid w:val="0083708F"/>
    <w:rsid w:val="008408B2"/>
    <w:rsid w:val="008474F0"/>
    <w:rsid w:val="00847E95"/>
    <w:rsid w:val="008509A7"/>
    <w:rsid w:val="0085256C"/>
    <w:rsid w:val="008527F0"/>
    <w:rsid w:val="00857B28"/>
    <w:rsid w:val="008600D1"/>
    <w:rsid w:val="008621AE"/>
    <w:rsid w:val="00863405"/>
    <w:rsid w:val="0086427F"/>
    <w:rsid w:val="00864FD1"/>
    <w:rsid w:val="00865326"/>
    <w:rsid w:val="00865DE8"/>
    <w:rsid w:val="00865E37"/>
    <w:rsid w:val="00867812"/>
    <w:rsid w:val="008679CE"/>
    <w:rsid w:val="00867DE4"/>
    <w:rsid w:val="0087006B"/>
    <w:rsid w:val="008716C4"/>
    <w:rsid w:val="00871F58"/>
    <w:rsid w:val="00872D16"/>
    <w:rsid w:val="0087405D"/>
    <w:rsid w:val="00874A8F"/>
    <w:rsid w:val="00875063"/>
    <w:rsid w:val="008820DB"/>
    <w:rsid w:val="008853F9"/>
    <w:rsid w:val="008862DD"/>
    <w:rsid w:val="00886FBE"/>
    <w:rsid w:val="00887BBF"/>
    <w:rsid w:val="0089124F"/>
    <w:rsid w:val="0089152C"/>
    <w:rsid w:val="008929AA"/>
    <w:rsid w:val="008942DC"/>
    <w:rsid w:val="00896EC0"/>
    <w:rsid w:val="00897B58"/>
    <w:rsid w:val="008A152F"/>
    <w:rsid w:val="008A258A"/>
    <w:rsid w:val="008A2CD6"/>
    <w:rsid w:val="008A42AA"/>
    <w:rsid w:val="008A42FF"/>
    <w:rsid w:val="008A50CE"/>
    <w:rsid w:val="008A60C7"/>
    <w:rsid w:val="008A632B"/>
    <w:rsid w:val="008A6E21"/>
    <w:rsid w:val="008B066F"/>
    <w:rsid w:val="008B19B8"/>
    <w:rsid w:val="008B3F61"/>
    <w:rsid w:val="008B4480"/>
    <w:rsid w:val="008B5930"/>
    <w:rsid w:val="008B6500"/>
    <w:rsid w:val="008C1487"/>
    <w:rsid w:val="008C1C0F"/>
    <w:rsid w:val="008C2CFE"/>
    <w:rsid w:val="008C612E"/>
    <w:rsid w:val="008C6CDE"/>
    <w:rsid w:val="008C779D"/>
    <w:rsid w:val="008D03AF"/>
    <w:rsid w:val="008D109D"/>
    <w:rsid w:val="008D21D0"/>
    <w:rsid w:val="008D3344"/>
    <w:rsid w:val="008D36E7"/>
    <w:rsid w:val="008D5F41"/>
    <w:rsid w:val="008D6AA7"/>
    <w:rsid w:val="008E1F2B"/>
    <w:rsid w:val="008E5176"/>
    <w:rsid w:val="008E5F67"/>
    <w:rsid w:val="008E71CD"/>
    <w:rsid w:val="008E7F78"/>
    <w:rsid w:val="008F083F"/>
    <w:rsid w:val="008F0FEC"/>
    <w:rsid w:val="008F2B63"/>
    <w:rsid w:val="008F49EB"/>
    <w:rsid w:val="008F4A05"/>
    <w:rsid w:val="008F6C92"/>
    <w:rsid w:val="008F7061"/>
    <w:rsid w:val="008F743B"/>
    <w:rsid w:val="00900C3C"/>
    <w:rsid w:val="009021EB"/>
    <w:rsid w:val="00902EE8"/>
    <w:rsid w:val="00903116"/>
    <w:rsid w:val="00903136"/>
    <w:rsid w:val="00903565"/>
    <w:rsid w:val="00903C03"/>
    <w:rsid w:val="009046EA"/>
    <w:rsid w:val="00904E56"/>
    <w:rsid w:val="00907771"/>
    <w:rsid w:val="00911B93"/>
    <w:rsid w:val="00913651"/>
    <w:rsid w:val="00914188"/>
    <w:rsid w:val="00915BE8"/>
    <w:rsid w:val="00921715"/>
    <w:rsid w:val="00921FE7"/>
    <w:rsid w:val="0092281D"/>
    <w:rsid w:val="00923932"/>
    <w:rsid w:val="009241A9"/>
    <w:rsid w:val="00924955"/>
    <w:rsid w:val="00930308"/>
    <w:rsid w:val="009312DB"/>
    <w:rsid w:val="00933897"/>
    <w:rsid w:val="0093608F"/>
    <w:rsid w:val="0093649D"/>
    <w:rsid w:val="009371D5"/>
    <w:rsid w:val="0093799B"/>
    <w:rsid w:val="00940551"/>
    <w:rsid w:val="009424F3"/>
    <w:rsid w:val="00944228"/>
    <w:rsid w:val="00944D91"/>
    <w:rsid w:val="00945B4B"/>
    <w:rsid w:val="00946F7E"/>
    <w:rsid w:val="00947023"/>
    <w:rsid w:val="0095631D"/>
    <w:rsid w:val="00956C6C"/>
    <w:rsid w:val="00960BED"/>
    <w:rsid w:val="009615D3"/>
    <w:rsid w:val="0096222A"/>
    <w:rsid w:val="009640A7"/>
    <w:rsid w:val="00964B42"/>
    <w:rsid w:val="00966380"/>
    <w:rsid w:val="009723B1"/>
    <w:rsid w:val="00975C61"/>
    <w:rsid w:val="00975EF6"/>
    <w:rsid w:val="00976469"/>
    <w:rsid w:val="00980B53"/>
    <w:rsid w:val="00982D49"/>
    <w:rsid w:val="009849FE"/>
    <w:rsid w:val="00986293"/>
    <w:rsid w:val="0098671E"/>
    <w:rsid w:val="00990136"/>
    <w:rsid w:val="00992434"/>
    <w:rsid w:val="00992937"/>
    <w:rsid w:val="00994640"/>
    <w:rsid w:val="0099568B"/>
    <w:rsid w:val="00997285"/>
    <w:rsid w:val="00997B9B"/>
    <w:rsid w:val="009A0A0C"/>
    <w:rsid w:val="009A4FE6"/>
    <w:rsid w:val="009A66D1"/>
    <w:rsid w:val="009A6FFE"/>
    <w:rsid w:val="009B0ACF"/>
    <w:rsid w:val="009B1838"/>
    <w:rsid w:val="009B31AD"/>
    <w:rsid w:val="009B35FB"/>
    <w:rsid w:val="009B64E7"/>
    <w:rsid w:val="009B799F"/>
    <w:rsid w:val="009C0451"/>
    <w:rsid w:val="009C2421"/>
    <w:rsid w:val="009C45F5"/>
    <w:rsid w:val="009C478F"/>
    <w:rsid w:val="009C7AF1"/>
    <w:rsid w:val="009D06F2"/>
    <w:rsid w:val="009D1502"/>
    <w:rsid w:val="009D4C6F"/>
    <w:rsid w:val="009D6E5C"/>
    <w:rsid w:val="009D7752"/>
    <w:rsid w:val="009D7907"/>
    <w:rsid w:val="009D7CF5"/>
    <w:rsid w:val="009D7D73"/>
    <w:rsid w:val="009E01C9"/>
    <w:rsid w:val="009E1C9E"/>
    <w:rsid w:val="009E1DFC"/>
    <w:rsid w:val="009E3000"/>
    <w:rsid w:val="009E4818"/>
    <w:rsid w:val="009E5B76"/>
    <w:rsid w:val="009E6CBA"/>
    <w:rsid w:val="009E72DD"/>
    <w:rsid w:val="009F2097"/>
    <w:rsid w:val="009F2AB5"/>
    <w:rsid w:val="009F2D1A"/>
    <w:rsid w:val="009F3FF8"/>
    <w:rsid w:val="009F540F"/>
    <w:rsid w:val="009F54BA"/>
    <w:rsid w:val="009F6C04"/>
    <w:rsid w:val="009F70D2"/>
    <w:rsid w:val="00A00E96"/>
    <w:rsid w:val="00A01494"/>
    <w:rsid w:val="00A026E2"/>
    <w:rsid w:val="00A0271F"/>
    <w:rsid w:val="00A02B12"/>
    <w:rsid w:val="00A03E12"/>
    <w:rsid w:val="00A05B19"/>
    <w:rsid w:val="00A0607F"/>
    <w:rsid w:val="00A064E1"/>
    <w:rsid w:val="00A06D31"/>
    <w:rsid w:val="00A07652"/>
    <w:rsid w:val="00A079A0"/>
    <w:rsid w:val="00A07B24"/>
    <w:rsid w:val="00A132B7"/>
    <w:rsid w:val="00A1515E"/>
    <w:rsid w:val="00A15513"/>
    <w:rsid w:val="00A15D83"/>
    <w:rsid w:val="00A16644"/>
    <w:rsid w:val="00A17535"/>
    <w:rsid w:val="00A17D10"/>
    <w:rsid w:val="00A23EB1"/>
    <w:rsid w:val="00A2579D"/>
    <w:rsid w:val="00A25901"/>
    <w:rsid w:val="00A25A69"/>
    <w:rsid w:val="00A266BD"/>
    <w:rsid w:val="00A26877"/>
    <w:rsid w:val="00A26A5E"/>
    <w:rsid w:val="00A30F3E"/>
    <w:rsid w:val="00A315BE"/>
    <w:rsid w:val="00A327F2"/>
    <w:rsid w:val="00A33427"/>
    <w:rsid w:val="00A338B0"/>
    <w:rsid w:val="00A338F0"/>
    <w:rsid w:val="00A3396C"/>
    <w:rsid w:val="00A35581"/>
    <w:rsid w:val="00A376E9"/>
    <w:rsid w:val="00A40E1E"/>
    <w:rsid w:val="00A417C6"/>
    <w:rsid w:val="00A41C5D"/>
    <w:rsid w:val="00A44BE1"/>
    <w:rsid w:val="00A44EB5"/>
    <w:rsid w:val="00A50086"/>
    <w:rsid w:val="00A5046D"/>
    <w:rsid w:val="00A50F75"/>
    <w:rsid w:val="00A51565"/>
    <w:rsid w:val="00A531E9"/>
    <w:rsid w:val="00A53A46"/>
    <w:rsid w:val="00A5534F"/>
    <w:rsid w:val="00A5535D"/>
    <w:rsid w:val="00A607FD"/>
    <w:rsid w:val="00A60C7B"/>
    <w:rsid w:val="00A62574"/>
    <w:rsid w:val="00A64647"/>
    <w:rsid w:val="00A64DC5"/>
    <w:rsid w:val="00A709D2"/>
    <w:rsid w:val="00A70A17"/>
    <w:rsid w:val="00A70F50"/>
    <w:rsid w:val="00A71471"/>
    <w:rsid w:val="00A717D5"/>
    <w:rsid w:val="00A72132"/>
    <w:rsid w:val="00A74440"/>
    <w:rsid w:val="00A7609D"/>
    <w:rsid w:val="00A83B1D"/>
    <w:rsid w:val="00A86ADF"/>
    <w:rsid w:val="00A93FE3"/>
    <w:rsid w:val="00A94C21"/>
    <w:rsid w:val="00A954E3"/>
    <w:rsid w:val="00AA0E17"/>
    <w:rsid w:val="00AA1487"/>
    <w:rsid w:val="00AA2845"/>
    <w:rsid w:val="00AA2E32"/>
    <w:rsid w:val="00AA3FD4"/>
    <w:rsid w:val="00AB02F6"/>
    <w:rsid w:val="00AB0FEF"/>
    <w:rsid w:val="00AB1305"/>
    <w:rsid w:val="00AB240D"/>
    <w:rsid w:val="00AB2C0E"/>
    <w:rsid w:val="00AB3514"/>
    <w:rsid w:val="00AB565C"/>
    <w:rsid w:val="00AB6447"/>
    <w:rsid w:val="00AB70C9"/>
    <w:rsid w:val="00AB71C8"/>
    <w:rsid w:val="00AB72DB"/>
    <w:rsid w:val="00AC3584"/>
    <w:rsid w:val="00AC5CAD"/>
    <w:rsid w:val="00AC5E38"/>
    <w:rsid w:val="00AD049A"/>
    <w:rsid w:val="00AD6DAD"/>
    <w:rsid w:val="00AE083A"/>
    <w:rsid w:val="00AE218D"/>
    <w:rsid w:val="00AE42C0"/>
    <w:rsid w:val="00AE5720"/>
    <w:rsid w:val="00AE6F75"/>
    <w:rsid w:val="00AF1DEE"/>
    <w:rsid w:val="00AF28AC"/>
    <w:rsid w:val="00AF28DF"/>
    <w:rsid w:val="00AF2E5B"/>
    <w:rsid w:val="00AF64A8"/>
    <w:rsid w:val="00B01F3E"/>
    <w:rsid w:val="00B02048"/>
    <w:rsid w:val="00B05477"/>
    <w:rsid w:val="00B05F75"/>
    <w:rsid w:val="00B06775"/>
    <w:rsid w:val="00B12002"/>
    <w:rsid w:val="00B1503A"/>
    <w:rsid w:val="00B210A3"/>
    <w:rsid w:val="00B2133B"/>
    <w:rsid w:val="00B22288"/>
    <w:rsid w:val="00B24A88"/>
    <w:rsid w:val="00B276CB"/>
    <w:rsid w:val="00B313C4"/>
    <w:rsid w:val="00B317EC"/>
    <w:rsid w:val="00B3394F"/>
    <w:rsid w:val="00B33955"/>
    <w:rsid w:val="00B33965"/>
    <w:rsid w:val="00B3492A"/>
    <w:rsid w:val="00B356AB"/>
    <w:rsid w:val="00B3631F"/>
    <w:rsid w:val="00B366CB"/>
    <w:rsid w:val="00B37A27"/>
    <w:rsid w:val="00B37A58"/>
    <w:rsid w:val="00B37BBD"/>
    <w:rsid w:val="00B40F96"/>
    <w:rsid w:val="00B4131D"/>
    <w:rsid w:val="00B42A9F"/>
    <w:rsid w:val="00B4457B"/>
    <w:rsid w:val="00B44656"/>
    <w:rsid w:val="00B44ECF"/>
    <w:rsid w:val="00B450D4"/>
    <w:rsid w:val="00B50322"/>
    <w:rsid w:val="00B53A99"/>
    <w:rsid w:val="00B54267"/>
    <w:rsid w:val="00B54285"/>
    <w:rsid w:val="00B54E00"/>
    <w:rsid w:val="00B554A7"/>
    <w:rsid w:val="00B5564D"/>
    <w:rsid w:val="00B56007"/>
    <w:rsid w:val="00B61911"/>
    <w:rsid w:val="00B61DB0"/>
    <w:rsid w:val="00B63894"/>
    <w:rsid w:val="00B63BCB"/>
    <w:rsid w:val="00B65714"/>
    <w:rsid w:val="00B672B8"/>
    <w:rsid w:val="00B67F6C"/>
    <w:rsid w:val="00B701DD"/>
    <w:rsid w:val="00B732AE"/>
    <w:rsid w:val="00B734BF"/>
    <w:rsid w:val="00B73B9D"/>
    <w:rsid w:val="00B74CA5"/>
    <w:rsid w:val="00B759F0"/>
    <w:rsid w:val="00B761CA"/>
    <w:rsid w:val="00B77E8F"/>
    <w:rsid w:val="00B85906"/>
    <w:rsid w:val="00B9034E"/>
    <w:rsid w:val="00B93956"/>
    <w:rsid w:val="00B93D8F"/>
    <w:rsid w:val="00B9442E"/>
    <w:rsid w:val="00B95941"/>
    <w:rsid w:val="00B95CD4"/>
    <w:rsid w:val="00B95DB9"/>
    <w:rsid w:val="00B95E5D"/>
    <w:rsid w:val="00B95EE5"/>
    <w:rsid w:val="00B9606A"/>
    <w:rsid w:val="00B965B4"/>
    <w:rsid w:val="00BA01CA"/>
    <w:rsid w:val="00BA0F15"/>
    <w:rsid w:val="00BA251C"/>
    <w:rsid w:val="00BA5D0D"/>
    <w:rsid w:val="00BA5D52"/>
    <w:rsid w:val="00BA6BB0"/>
    <w:rsid w:val="00BA6C74"/>
    <w:rsid w:val="00BA7B9D"/>
    <w:rsid w:val="00BB06D3"/>
    <w:rsid w:val="00BB0DC7"/>
    <w:rsid w:val="00BB1F36"/>
    <w:rsid w:val="00BB1FF0"/>
    <w:rsid w:val="00BC1182"/>
    <w:rsid w:val="00BC40FF"/>
    <w:rsid w:val="00BC75F5"/>
    <w:rsid w:val="00BC76DC"/>
    <w:rsid w:val="00BD24D5"/>
    <w:rsid w:val="00BD7242"/>
    <w:rsid w:val="00BD7FC8"/>
    <w:rsid w:val="00BE2D16"/>
    <w:rsid w:val="00BE6EC3"/>
    <w:rsid w:val="00BF3D21"/>
    <w:rsid w:val="00BF408C"/>
    <w:rsid w:val="00BF59BF"/>
    <w:rsid w:val="00C00A89"/>
    <w:rsid w:val="00C01BDA"/>
    <w:rsid w:val="00C022DF"/>
    <w:rsid w:val="00C03C3E"/>
    <w:rsid w:val="00C04CA4"/>
    <w:rsid w:val="00C0702E"/>
    <w:rsid w:val="00C07906"/>
    <w:rsid w:val="00C10E66"/>
    <w:rsid w:val="00C125F0"/>
    <w:rsid w:val="00C14398"/>
    <w:rsid w:val="00C14DBB"/>
    <w:rsid w:val="00C170D3"/>
    <w:rsid w:val="00C172AB"/>
    <w:rsid w:val="00C17456"/>
    <w:rsid w:val="00C17C99"/>
    <w:rsid w:val="00C20DC8"/>
    <w:rsid w:val="00C24BD4"/>
    <w:rsid w:val="00C264F3"/>
    <w:rsid w:val="00C3025C"/>
    <w:rsid w:val="00C31263"/>
    <w:rsid w:val="00C33437"/>
    <w:rsid w:val="00C33461"/>
    <w:rsid w:val="00C33F0A"/>
    <w:rsid w:val="00C35B05"/>
    <w:rsid w:val="00C361EB"/>
    <w:rsid w:val="00C372A2"/>
    <w:rsid w:val="00C37DD5"/>
    <w:rsid w:val="00C40DFC"/>
    <w:rsid w:val="00C41AFD"/>
    <w:rsid w:val="00C43408"/>
    <w:rsid w:val="00C435BE"/>
    <w:rsid w:val="00C44A21"/>
    <w:rsid w:val="00C4767E"/>
    <w:rsid w:val="00C501BD"/>
    <w:rsid w:val="00C51EFA"/>
    <w:rsid w:val="00C54643"/>
    <w:rsid w:val="00C56B09"/>
    <w:rsid w:val="00C64D37"/>
    <w:rsid w:val="00C675C3"/>
    <w:rsid w:val="00C67F5E"/>
    <w:rsid w:val="00C701B3"/>
    <w:rsid w:val="00C71806"/>
    <w:rsid w:val="00C75AAF"/>
    <w:rsid w:val="00C7640F"/>
    <w:rsid w:val="00C81E82"/>
    <w:rsid w:val="00C85470"/>
    <w:rsid w:val="00C87D57"/>
    <w:rsid w:val="00C92202"/>
    <w:rsid w:val="00C93913"/>
    <w:rsid w:val="00C9428D"/>
    <w:rsid w:val="00C9456B"/>
    <w:rsid w:val="00C9471D"/>
    <w:rsid w:val="00C96149"/>
    <w:rsid w:val="00C962FE"/>
    <w:rsid w:val="00C9739F"/>
    <w:rsid w:val="00C97586"/>
    <w:rsid w:val="00CA2753"/>
    <w:rsid w:val="00CA3617"/>
    <w:rsid w:val="00CA78CF"/>
    <w:rsid w:val="00CA7B95"/>
    <w:rsid w:val="00CB1023"/>
    <w:rsid w:val="00CB10F1"/>
    <w:rsid w:val="00CB110C"/>
    <w:rsid w:val="00CB3301"/>
    <w:rsid w:val="00CB395E"/>
    <w:rsid w:val="00CB4074"/>
    <w:rsid w:val="00CB4412"/>
    <w:rsid w:val="00CB4E71"/>
    <w:rsid w:val="00CB51BC"/>
    <w:rsid w:val="00CC1831"/>
    <w:rsid w:val="00CC3663"/>
    <w:rsid w:val="00CC42E4"/>
    <w:rsid w:val="00CC49FA"/>
    <w:rsid w:val="00CC62CC"/>
    <w:rsid w:val="00CC65FE"/>
    <w:rsid w:val="00CD0B2A"/>
    <w:rsid w:val="00CD189C"/>
    <w:rsid w:val="00CD5F72"/>
    <w:rsid w:val="00CD62BF"/>
    <w:rsid w:val="00CD67ED"/>
    <w:rsid w:val="00CD69F0"/>
    <w:rsid w:val="00CE249B"/>
    <w:rsid w:val="00CE35A0"/>
    <w:rsid w:val="00CE4DCC"/>
    <w:rsid w:val="00CE5852"/>
    <w:rsid w:val="00CE6528"/>
    <w:rsid w:val="00CF0CBD"/>
    <w:rsid w:val="00CF27DB"/>
    <w:rsid w:val="00CF4B90"/>
    <w:rsid w:val="00CF5CAD"/>
    <w:rsid w:val="00CF6816"/>
    <w:rsid w:val="00CF7B21"/>
    <w:rsid w:val="00D035B3"/>
    <w:rsid w:val="00D03A14"/>
    <w:rsid w:val="00D0618E"/>
    <w:rsid w:val="00D06A3E"/>
    <w:rsid w:val="00D126BA"/>
    <w:rsid w:val="00D13C94"/>
    <w:rsid w:val="00D14C3F"/>
    <w:rsid w:val="00D156C6"/>
    <w:rsid w:val="00D170D6"/>
    <w:rsid w:val="00D20328"/>
    <w:rsid w:val="00D22723"/>
    <w:rsid w:val="00D2316A"/>
    <w:rsid w:val="00D251A0"/>
    <w:rsid w:val="00D25628"/>
    <w:rsid w:val="00D25A7B"/>
    <w:rsid w:val="00D25EC7"/>
    <w:rsid w:val="00D27184"/>
    <w:rsid w:val="00D27201"/>
    <w:rsid w:val="00D2731E"/>
    <w:rsid w:val="00D2768E"/>
    <w:rsid w:val="00D314DF"/>
    <w:rsid w:val="00D33F94"/>
    <w:rsid w:val="00D351F6"/>
    <w:rsid w:val="00D35AA1"/>
    <w:rsid w:val="00D4000A"/>
    <w:rsid w:val="00D4047E"/>
    <w:rsid w:val="00D40AD6"/>
    <w:rsid w:val="00D4292D"/>
    <w:rsid w:val="00D42C66"/>
    <w:rsid w:val="00D447C7"/>
    <w:rsid w:val="00D45DC1"/>
    <w:rsid w:val="00D54294"/>
    <w:rsid w:val="00D55672"/>
    <w:rsid w:val="00D55F91"/>
    <w:rsid w:val="00D56198"/>
    <w:rsid w:val="00D567ED"/>
    <w:rsid w:val="00D63993"/>
    <w:rsid w:val="00D63F16"/>
    <w:rsid w:val="00D6450F"/>
    <w:rsid w:val="00D660D8"/>
    <w:rsid w:val="00D66DEB"/>
    <w:rsid w:val="00D67D2B"/>
    <w:rsid w:val="00D70A7E"/>
    <w:rsid w:val="00D7203C"/>
    <w:rsid w:val="00D73123"/>
    <w:rsid w:val="00D737E1"/>
    <w:rsid w:val="00D73B7C"/>
    <w:rsid w:val="00D7617F"/>
    <w:rsid w:val="00D80E9E"/>
    <w:rsid w:val="00D81B6A"/>
    <w:rsid w:val="00D82345"/>
    <w:rsid w:val="00D839A1"/>
    <w:rsid w:val="00D83ABD"/>
    <w:rsid w:val="00D84E11"/>
    <w:rsid w:val="00D84E5F"/>
    <w:rsid w:val="00D85797"/>
    <w:rsid w:val="00D86621"/>
    <w:rsid w:val="00D9104D"/>
    <w:rsid w:val="00D920AF"/>
    <w:rsid w:val="00D932C1"/>
    <w:rsid w:val="00DA1D36"/>
    <w:rsid w:val="00DA261A"/>
    <w:rsid w:val="00DA3F11"/>
    <w:rsid w:val="00DA4086"/>
    <w:rsid w:val="00DA4640"/>
    <w:rsid w:val="00DA4D3D"/>
    <w:rsid w:val="00DA4DF5"/>
    <w:rsid w:val="00DA4E3E"/>
    <w:rsid w:val="00DA5EF0"/>
    <w:rsid w:val="00DA6864"/>
    <w:rsid w:val="00DB2F43"/>
    <w:rsid w:val="00DC41B2"/>
    <w:rsid w:val="00DC6093"/>
    <w:rsid w:val="00DC6115"/>
    <w:rsid w:val="00DC7638"/>
    <w:rsid w:val="00DC7909"/>
    <w:rsid w:val="00DD1BFE"/>
    <w:rsid w:val="00DD31E6"/>
    <w:rsid w:val="00DD42C0"/>
    <w:rsid w:val="00DD688D"/>
    <w:rsid w:val="00DE14C9"/>
    <w:rsid w:val="00DE3563"/>
    <w:rsid w:val="00DE4CDC"/>
    <w:rsid w:val="00DE58EE"/>
    <w:rsid w:val="00DE653C"/>
    <w:rsid w:val="00DE7A4D"/>
    <w:rsid w:val="00DE7CDC"/>
    <w:rsid w:val="00DF02A3"/>
    <w:rsid w:val="00DF02CE"/>
    <w:rsid w:val="00DF0527"/>
    <w:rsid w:val="00DF0DC8"/>
    <w:rsid w:val="00DF1478"/>
    <w:rsid w:val="00DF2592"/>
    <w:rsid w:val="00DF31C9"/>
    <w:rsid w:val="00DF588C"/>
    <w:rsid w:val="00DF65C9"/>
    <w:rsid w:val="00DF7151"/>
    <w:rsid w:val="00DF7E89"/>
    <w:rsid w:val="00E001ED"/>
    <w:rsid w:val="00E007A2"/>
    <w:rsid w:val="00E009C3"/>
    <w:rsid w:val="00E04CD6"/>
    <w:rsid w:val="00E05735"/>
    <w:rsid w:val="00E06AB7"/>
    <w:rsid w:val="00E070C7"/>
    <w:rsid w:val="00E07D69"/>
    <w:rsid w:val="00E10DBF"/>
    <w:rsid w:val="00E1422C"/>
    <w:rsid w:val="00E14AAC"/>
    <w:rsid w:val="00E1623B"/>
    <w:rsid w:val="00E17081"/>
    <w:rsid w:val="00E20FCB"/>
    <w:rsid w:val="00E21A9A"/>
    <w:rsid w:val="00E21D65"/>
    <w:rsid w:val="00E24749"/>
    <w:rsid w:val="00E2510C"/>
    <w:rsid w:val="00E254D8"/>
    <w:rsid w:val="00E26E30"/>
    <w:rsid w:val="00E27CC4"/>
    <w:rsid w:val="00E31EB4"/>
    <w:rsid w:val="00E32DED"/>
    <w:rsid w:val="00E33A2E"/>
    <w:rsid w:val="00E34287"/>
    <w:rsid w:val="00E3466D"/>
    <w:rsid w:val="00E35585"/>
    <w:rsid w:val="00E37628"/>
    <w:rsid w:val="00E4028C"/>
    <w:rsid w:val="00E40472"/>
    <w:rsid w:val="00E404B2"/>
    <w:rsid w:val="00E4075D"/>
    <w:rsid w:val="00E409A9"/>
    <w:rsid w:val="00E436A9"/>
    <w:rsid w:val="00E437DE"/>
    <w:rsid w:val="00E4399B"/>
    <w:rsid w:val="00E4707A"/>
    <w:rsid w:val="00E5021B"/>
    <w:rsid w:val="00E51130"/>
    <w:rsid w:val="00E53B2C"/>
    <w:rsid w:val="00E5489B"/>
    <w:rsid w:val="00E54DE9"/>
    <w:rsid w:val="00E551A3"/>
    <w:rsid w:val="00E5644C"/>
    <w:rsid w:val="00E57225"/>
    <w:rsid w:val="00E60DFA"/>
    <w:rsid w:val="00E61D68"/>
    <w:rsid w:val="00E6414A"/>
    <w:rsid w:val="00E64638"/>
    <w:rsid w:val="00E64925"/>
    <w:rsid w:val="00E66041"/>
    <w:rsid w:val="00E66504"/>
    <w:rsid w:val="00E706E2"/>
    <w:rsid w:val="00E7267D"/>
    <w:rsid w:val="00E72CC9"/>
    <w:rsid w:val="00E72F8F"/>
    <w:rsid w:val="00E7705A"/>
    <w:rsid w:val="00E7753B"/>
    <w:rsid w:val="00E8010F"/>
    <w:rsid w:val="00E812CC"/>
    <w:rsid w:val="00E81303"/>
    <w:rsid w:val="00E81F26"/>
    <w:rsid w:val="00E834FD"/>
    <w:rsid w:val="00E84BF8"/>
    <w:rsid w:val="00E85353"/>
    <w:rsid w:val="00E87AC0"/>
    <w:rsid w:val="00E929E0"/>
    <w:rsid w:val="00E92B54"/>
    <w:rsid w:val="00E94B4D"/>
    <w:rsid w:val="00E96782"/>
    <w:rsid w:val="00E97BDD"/>
    <w:rsid w:val="00EA460B"/>
    <w:rsid w:val="00EA59E9"/>
    <w:rsid w:val="00EA7154"/>
    <w:rsid w:val="00EA720D"/>
    <w:rsid w:val="00EA7512"/>
    <w:rsid w:val="00EB2178"/>
    <w:rsid w:val="00EB2191"/>
    <w:rsid w:val="00EB335D"/>
    <w:rsid w:val="00EB38FE"/>
    <w:rsid w:val="00EC0635"/>
    <w:rsid w:val="00EC2096"/>
    <w:rsid w:val="00EC5648"/>
    <w:rsid w:val="00ED18D9"/>
    <w:rsid w:val="00ED2A6B"/>
    <w:rsid w:val="00ED3A1C"/>
    <w:rsid w:val="00ED400E"/>
    <w:rsid w:val="00ED41B8"/>
    <w:rsid w:val="00ED523E"/>
    <w:rsid w:val="00ED58E2"/>
    <w:rsid w:val="00ED6577"/>
    <w:rsid w:val="00ED6E05"/>
    <w:rsid w:val="00EE1200"/>
    <w:rsid w:val="00EE1537"/>
    <w:rsid w:val="00EE1D92"/>
    <w:rsid w:val="00EE37EC"/>
    <w:rsid w:val="00EE404E"/>
    <w:rsid w:val="00EE5269"/>
    <w:rsid w:val="00EE74F3"/>
    <w:rsid w:val="00EF00C4"/>
    <w:rsid w:val="00EF0206"/>
    <w:rsid w:val="00EF0591"/>
    <w:rsid w:val="00EF07A6"/>
    <w:rsid w:val="00EF0F3C"/>
    <w:rsid w:val="00EF15D6"/>
    <w:rsid w:val="00EF2509"/>
    <w:rsid w:val="00EF2B5C"/>
    <w:rsid w:val="00EF4FE9"/>
    <w:rsid w:val="00EF78C3"/>
    <w:rsid w:val="00EF7BE1"/>
    <w:rsid w:val="00F05DDD"/>
    <w:rsid w:val="00F060A3"/>
    <w:rsid w:val="00F13287"/>
    <w:rsid w:val="00F1556D"/>
    <w:rsid w:val="00F16FAF"/>
    <w:rsid w:val="00F177F6"/>
    <w:rsid w:val="00F2015E"/>
    <w:rsid w:val="00F21A50"/>
    <w:rsid w:val="00F2551B"/>
    <w:rsid w:val="00F25AB3"/>
    <w:rsid w:val="00F3199E"/>
    <w:rsid w:val="00F33B45"/>
    <w:rsid w:val="00F40946"/>
    <w:rsid w:val="00F40A6A"/>
    <w:rsid w:val="00F415AD"/>
    <w:rsid w:val="00F423A8"/>
    <w:rsid w:val="00F50D9D"/>
    <w:rsid w:val="00F52A48"/>
    <w:rsid w:val="00F53250"/>
    <w:rsid w:val="00F53572"/>
    <w:rsid w:val="00F60043"/>
    <w:rsid w:val="00F62032"/>
    <w:rsid w:val="00F628F6"/>
    <w:rsid w:val="00F63BF5"/>
    <w:rsid w:val="00F63D56"/>
    <w:rsid w:val="00F657CD"/>
    <w:rsid w:val="00F659FC"/>
    <w:rsid w:val="00F669E9"/>
    <w:rsid w:val="00F66B39"/>
    <w:rsid w:val="00F70D41"/>
    <w:rsid w:val="00F71C6C"/>
    <w:rsid w:val="00F72EF5"/>
    <w:rsid w:val="00F76B7F"/>
    <w:rsid w:val="00F802BC"/>
    <w:rsid w:val="00F83364"/>
    <w:rsid w:val="00F834F2"/>
    <w:rsid w:val="00F85475"/>
    <w:rsid w:val="00F87A62"/>
    <w:rsid w:val="00F913A9"/>
    <w:rsid w:val="00F913DC"/>
    <w:rsid w:val="00F92B73"/>
    <w:rsid w:val="00F94594"/>
    <w:rsid w:val="00F95073"/>
    <w:rsid w:val="00F97A11"/>
    <w:rsid w:val="00F97A54"/>
    <w:rsid w:val="00F97AF9"/>
    <w:rsid w:val="00FA05BD"/>
    <w:rsid w:val="00FA0734"/>
    <w:rsid w:val="00FA1AE3"/>
    <w:rsid w:val="00FA3D72"/>
    <w:rsid w:val="00FA6189"/>
    <w:rsid w:val="00FA755B"/>
    <w:rsid w:val="00FA7C2F"/>
    <w:rsid w:val="00FB42BA"/>
    <w:rsid w:val="00FB5024"/>
    <w:rsid w:val="00FC023E"/>
    <w:rsid w:val="00FC0669"/>
    <w:rsid w:val="00FC06DC"/>
    <w:rsid w:val="00FC1772"/>
    <w:rsid w:val="00FC482D"/>
    <w:rsid w:val="00FC49C4"/>
    <w:rsid w:val="00FC5A3D"/>
    <w:rsid w:val="00FC7A01"/>
    <w:rsid w:val="00FD395E"/>
    <w:rsid w:val="00FD609C"/>
    <w:rsid w:val="00FD68B6"/>
    <w:rsid w:val="00FD7CA0"/>
    <w:rsid w:val="00FE03ED"/>
    <w:rsid w:val="00FE0BE1"/>
    <w:rsid w:val="00FE17B5"/>
    <w:rsid w:val="00FE2E3F"/>
    <w:rsid w:val="00FE3292"/>
    <w:rsid w:val="00FE37CF"/>
    <w:rsid w:val="00FE76BB"/>
    <w:rsid w:val="00FF27B7"/>
    <w:rsid w:val="00FF4268"/>
    <w:rsid w:val="00FF4ECF"/>
    <w:rsid w:val="00FF588B"/>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4E690"/>
  <w15:docId w15:val="{5871E6F0-1A93-4ECD-BB33-06DB4E9A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2B3"/>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TxBrp4">
    <w:name w:val="TxBr_p4"/>
    <w:basedOn w:val="Normal"/>
    <w:pPr>
      <w:widowControl w:val="0"/>
      <w:tabs>
        <w:tab w:val="left" w:pos="204"/>
      </w:tabs>
      <w:autoSpaceDE w:val="0"/>
      <w:autoSpaceDN w:val="0"/>
      <w:adjustRightInd w:val="0"/>
      <w:spacing w:line="277" w:lineRule="atLeast"/>
    </w:pPr>
    <w:rPr>
      <w:sz w:val="20"/>
      <w:lang w:val="en-US"/>
    </w:rPr>
  </w:style>
  <w:style w:type="paragraph" w:customStyle="1" w:styleId="TxBrp13">
    <w:name w:val="TxBr_p13"/>
    <w:basedOn w:val="Normal"/>
    <w:pPr>
      <w:widowControl w:val="0"/>
      <w:autoSpaceDE w:val="0"/>
      <w:autoSpaceDN w:val="0"/>
      <w:adjustRightInd w:val="0"/>
      <w:spacing w:line="240" w:lineRule="atLeast"/>
      <w:ind w:left="198"/>
    </w:pPr>
    <w:rPr>
      <w:sz w:val="20"/>
      <w:lang w:val="en-US"/>
    </w:rPr>
  </w:style>
  <w:style w:type="paragraph" w:styleId="BalloonText">
    <w:name w:val="Balloon Text"/>
    <w:basedOn w:val="Normal"/>
    <w:semiHidden/>
    <w:rsid w:val="00B95E5D"/>
    <w:rPr>
      <w:rFonts w:ascii="Tahoma" w:hAnsi="Tahoma" w:cs="Tahoma"/>
      <w:sz w:val="16"/>
      <w:szCs w:val="16"/>
    </w:rPr>
  </w:style>
  <w:style w:type="character" w:customStyle="1" w:styleId="FooterChar">
    <w:name w:val="Footer Char"/>
    <w:link w:val="Footer"/>
    <w:rsid w:val="00F21A50"/>
    <w:rPr>
      <w:sz w:val="24"/>
      <w:szCs w:val="24"/>
      <w:lang w:eastAsia="en-US"/>
    </w:rPr>
  </w:style>
  <w:style w:type="paragraph" w:styleId="ListParagraph">
    <w:name w:val="List Paragraph"/>
    <w:basedOn w:val="Normal"/>
    <w:uiPriority w:val="34"/>
    <w:qFormat/>
    <w:rsid w:val="003072B1"/>
    <w:pPr>
      <w:ind w:left="720"/>
    </w:pPr>
  </w:style>
  <w:style w:type="paragraph" w:styleId="NoSpacing">
    <w:name w:val="No Spacing"/>
    <w:link w:val="NoSpacingChar"/>
    <w:uiPriority w:val="1"/>
    <w:qFormat/>
    <w:rsid w:val="00306229"/>
    <w:rPr>
      <w:rFonts w:eastAsia="Calibri"/>
      <w:sz w:val="24"/>
      <w:szCs w:val="24"/>
      <w:lang w:eastAsia="en-US"/>
    </w:rPr>
  </w:style>
  <w:style w:type="character" w:customStyle="1" w:styleId="NoSpacingChar">
    <w:name w:val="No Spacing Char"/>
    <w:link w:val="NoSpacing"/>
    <w:uiPriority w:val="1"/>
    <w:rsid w:val="00306229"/>
    <w:rPr>
      <w:rFonts w:eastAsia="Calibri"/>
      <w:sz w:val="24"/>
      <w:szCs w:val="24"/>
      <w:lang w:eastAsia="en-US"/>
    </w:rPr>
  </w:style>
  <w:style w:type="character" w:styleId="FollowedHyperlink">
    <w:name w:val="FollowedHyperlink"/>
    <w:rsid w:val="00FC7A01"/>
    <w:rPr>
      <w:color w:val="800080"/>
      <w:u w:val="single"/>
    </w:rPr>
  </w:style>
  <w:style w:type="character" w:customStyle="1" w:styleId="UnresolvedMention1">
    <w:name w:val="Unresolved Mention1"/>
    <w:basedOn w:val="DefaultParagraphFont"/>
    <w:uiPriority w:val="99"/>
    <w:semiHidden/>
    <w:unhideWhenUsed/>
    <w:rsid w:val="0099568B"/>
    <w:rPr>
      <w:color w:val="808080"/>
      <w:shd w:val="clear" w:color="auto" w:fill="E6E6E6"/>
    </w:rPr>
  </w:style>
  <w:style w:type="character" w:styleId="CommentReference">
    <w:name w:val="annotation reference"/>
    <w:basedOn w:val="DefaultParagraphFont"/>
    <w:semiHidden/>
    <w:unhideWhenUsed/>
    <w:rsid w:val="00251245"/>
    <w:rPr>
      <w:sz w:val="16"/>
      <w:szCs w:val="16"/>
    </w:rPr>
  </w:style>
  <w:style w:type="paragraph" w:styleId="CommentText">
    <w:name w:val="annotation text"/>
    <w:basedOn w:val="Normal"/>
    <w:link w:val="CommentTextChar"/>
    <w:semiHidden/>
    <w:unhideWhenUsed/>
    <w:rsid w:val="00251245"/>
    <w:rPr>
      <w:sz w:val="20"/>
      <w:szCs w:val="20"/>
    </w:rPr>
  </w:style>
  <w:style w:type="character" w:customStyle="1" w:styleId="CommentTextChar">
    <w:name w:val="Comment Text Char"/>
    <w:basedOn w:val="DefaultParagraphFont"/>
    <w:link w:val="CommentText"/>
    <w:semiHidden/>
    <w:rsid w:val="00251245"/>
    <w:rPr>
      <w:lang w:eastAsia="en-US"/>
    </w:rPr>
  </w:style>
  <w:style w:type="paragraph" w:styleId="CommentSubject">
    <w:name w:val="annotation subject"/>
    <w:basedOn w:val="CommentText"/>
    <w:next w:val="CommentText"/>
    <w:link w:val="CommentSubjectChar"/>
    <w:semiHidden/>
    <w:unhideWhenUsed/>
    <w:rsid w:val="00251245"/>
    <w:rPr>
      <w:b/>
      <w:bCs/>
    </w:rPr>
  </w:style>
  <w:style w:type="character" w:customStyle="1" w:styleId="CommentSubjectChar">
    <w:name w:val="Comment Subject Char"/>
    <w:basedOn w:val="CommentTextChar"/>
    <w:link w:val="CommentSubject"/>
    <w:semiHidden/>
    <w:rsid w:val="00251245"/>
    <w:rPr>
      <w:b/>
      <w:bCs/>
      <w:lang w:eastAsia="en-US"/>
    </w:rPr>
  </w:style>
  <w:style w:type="paragraph" w:styleId="NormalWeb">
    <w:name w:val="Normal (Web)"/>
    <w:basedOn w:val="Normal"/>
    <w:uiPriority w:val="99"/>
    <w:semiHidden/>
    <w:unhideWhenUsed/>
    <w:rsid w:val="00EE1200"/>
    <w:pPr>
      <w:spacing w:before="100" w:beforeAutospacing="1" w:after="100" w:afterAutospacing="1"/>
    </w:pPr>
    <w:rPr>
      <w:rFonts w:eastAsiaTheme="minorHAnsi"/>
      <w:lang w:eastAsia="en-GB"/>
    </w:rPr>
  </w:style>
  <w:style w:type="character" w:styleId="Strong">
    <w:name w:val="Strong"/>
    <w:basedOn w:val="DefaultParagraphFont"/>
    <w:uiPriority w:val="22"/>
    <w:qFormat/>
    <w:rsid w:val="00EE1200"/>
    <w:rPr>
      <w:b/>
      <w:bCs/>
    </w:rPr>
  </w:style>
  <w:style w:type="character" w:customStyle="1" w:styleId="UnresolvedMention2">
    <w:name w:val="Unresolved Mention2"/>
    <w:basedOn w:val="DefaultParagraphFont"/>
    <w:uiPriority w:val="99"/>
    <w:semiHidden/>
    <w:unhideWhenUsed/>
    <w:rsid w:val="00AB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730">
      <w:bodyDiv w:val="1"/>
      <w:marLeft w:val="0"/>
      <w:marRight w:val="0"/>
      <w:marTop w:val="0"/>
      <w:marBottom w:val="0"/>
      <w:divBdr>
        <w:top w:val="none" w:sz="0" w:space="0" w:color="auto"/>
        <w:left w:val="none" w:sz="0" w:space="0" w:color="auto"/>
        <w:bottom w:val="none" w:sz="0" w:space="0" w:color="auto"/>
        <w:right w:val="none" w:sz="0" w:space="0" w:color="auto"/>
      </w:divBdr>
    </w:div>
    <w:div w:id="247157242">
      <w:bodyDiv w:val="1"/>
      <w:marLeft w:val="0"/>
      <w:marRight w:val="0"/>
      <w:marTop w:val="0"/>
      <w:marBottom w:val="0"/>
      <w:divBdr>
        <w:top w:val="none" w:sz="0" w:space="0" w:color="auto"/>
        <w:left w:val="none" w:sz="0" w:space="0" w:color="auto"/>
        <w:bottom w:val="none" w:sz="0" w:space="0" w:color="auto"/>
        <w:right w:val="none" w:sz="0" w:space="0" w:color="auto"/>
      </w:divBdr>
    </w:div>
    <w:div w:id="277761475">
      <w:bodyDiv w:val="1"/>
      <w:marLeft w:val="0"/>
      <w:marRight w:val="0"/>
      <w:marTop w:val="0"/>
      <w:marBottom w:val="0"/>
      <w:divBdr>
        <w:top w:val="none" w:sz="0" w:space="0" w:color="auto"/>
        <w:left w:val="none" w:sz="0" w:space="0" w:color="auto"/>
        <w:bottom w:val="none" w:sz="0" w:space="0" w:color="auto"/>
        <w:right w:val="none" w:sz="0" w:space="0" w:color="auto"/>
      </w:divBdr>
    </w:div>
    <w:div w:id="360712008">
      <w:bodyDiv w:val="1"/>
      <w:marLeft w:val="0"/>
      <w:marRight w:val="0"/>
      <w:marTop w:val="0"/>
      <w:marBottom w:val="0"/>
      <w:divBdr>
        <w:top w:val="none" w:sz="0" w:space="0" w:color="auto"/>
        <w:left w:val="none" w:sz="0" w:space="0" w:color="auto"/>
        <w:bottom w:val="none" w:sz="0" w:space="0" w:color="auto"/>
        <w:right w:val="none" w:sz="0" w:space="0" w:color="auto"/>
      </w:divBdr>
    </w:div>
    <w:div w:id="412896812">
      <w:bodyDiv w:val="1"/>
      <w:marLeft w:val="0"/>
      <w:marRight w:val="0"/>
      <w:marTop w:val="0"/>
      <w:marBottom w:val="0"/>
      <w:divBdr>
        <w:top w:val="none" w:sz="0" w:space="0" w:color="auto"/>
        <w:left w:val="none" w:sz="0" w:space="0" w:color="auto"/>
        <w:bottom w:val="none" w:sz="0" w:space="0" w:color="auto"/>
        <w:right w:val="none" w:sz="0" w:space="0" w:color="auto"/>
      </w:divBdr>
    </w:div>
    <w:div w:id="551816020">
      <w:bodyDiv w:val="1"/>
      <w:marLeft w:val="0"/>
      <w:marRight w:val="0"/>
      <w:marTop w:val="0"/>
      <w:marBottom w:val="0"/>
      <w:divBdr>
        <w:top w:val="none" w:sz="0" w:space="0" w:color="auto"/>
        <w:left w:val="none" w:sz="0" w:space="0" w:color="auto"/>
        <w:bottom w:val="none" w:sz="0" w:space="0" w:color="auto"/>
        <w:right w:val="none" w:sz="0" w:space="0" w:color="auto"/>
      </w:divBdr>
    </w:div>
    <w:div w:id="898830176">
      <w:bodyDiv w:val="1"/>
      <w:marLeft w:val="0"/>
      <w:marRight w:val="0"/>
      <w:marTop w:val="0"/>
      <w:marBottom w:val="0"/>
      <w:divBdr>
        <w:top w:val="none" w:sz="0" w:space="0" w:color="auto"/>
        <w:left w:val="none" w:sz="0" w:space="0" w:color="auto"/>
        <w:bottom w:val="none" w:sz="0" w:space="0" w:color="auto"/>
        <w:right w:val="none" w:sz="0" w:space="0" w:color="auto"/>
      </w:divBdr>
    </w:div>
    <w:div w:id="1064522051">
      <w:bodyDiv w:val="1"/>
      <w:marLeft w:val="0"/>
      <w:marRight w:val="0"/>
      <w:marTop w:val="0"/>
      <w:marBottom w:val="0"/>
      <w:divBdr>
        <w:top w:val="none" w:sz="0" w:space="0" w:color="auto"/>
        <w:left w:val="none" w:sz="0" w:space="0" w:color="auto"/>
        <w:bottom w:val="none" w:sz="0" w:space="0" w:color="auto"/>
        <w:right w:val="none" w:sz="0" w:space="0" w:color="auto"/>
      </w:divBdr>
    </w:div>
    <w:div w:id="1113208569">
      <w:bodyDiv w:val="1"/>
      <w:marLeft w:val="0"/>
      <w:marRight w:val="0"/>
      <w:marTop w:val="0"/>
      <w:marBottom w:val="0"/>
      <w:divBdr>
        <w:top w:val="none" w:sz="0" w:space="0" w:color="auto"/>
        <w:left w:val="none" w:sz="0" w:space="0" w:color="auto"/>
        <w:bottom w:val="none" w:sz="0" w:space="0" w:color="auto"/>
        <w:right w:val="none" w:sz="0" w:space="0" w:color="auto"/>
      </w:divBdr>
    </w:div>
    <w:div w:id="1159929204">
      <w:bodyDiv w:val="1"/>
      <w:marLeft w:val="0"/>
      <w:marRight w:val="0"/>
      <w:marTop w:val="0"/>
      <w:marBottom w:val="0"/>
      <w:divBdr>
        <w:top w:val="none" w:sz="0" w:space="0" w:color="auto"/>
        <w:left w:val="none" w:sz="0" w:space="0" w:color="auto"/>
        <w:bottom w:val="none" w:sz="0" w:space="0" w:color="auto"/>
        <w:right w:val="none" w:sz="0" w:space="0" w:color="auto"/>
      </w:divBdr>
    </w:div>
    <w:div w:id="1330329956">
      <w:bodyDiv w:val="1"/>
      <w:marLeft w:val="0"/>
      <w:marRight w:val="0"/>
      <w:marTop w:val="0"/>
      <w:marBottom w:val="0"/>
      <w:divBdr>
        <w:top w:val="none" w:sz="0" w:space="0" w:color="auto"/>
        <w:left w:val="none" w:sz="0" w:space="0" w:color="auto"/>
        <w:bottom w:val="none" w:sz="0" w:space="0" w:color="auto"/>
        <w:right w:val="none" w:sz="0" w:space="0" w:color="auto"/>
      </w:divBdr>
    </w:div>
    <w:div w:id="1622149499">
      <w:bodyDiv w:val="1"/>
      <w:marLeft w:val="0"/>
      <w:marRight w:val="0"/>
      <w:marTop w:val="0"/>
      <w:marBottom w:val="0"/>
      <w:divBdr>
        <w:top w:val="none" w:sz="0" w:space="0" w:color="auto"/>
        <w:left w:val="none" w:sz="0" w:space="0" w:color="auto"/>
        <w:bottom w:val="none" w:sz="0" w:space="0" w:color="auto"/>
        <w:right w:val="none" w:sz="0" w:space="0" w:color="auto"/>
      </w:divBdr>
    </w:div>
    <w:div w:id="16665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mouthshire.gov.uk/planning/research-planning-hi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EA7B8-51FF-4E0C-9D37-A3C4E313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6000</CharactersWithSpaces>
  <SharedDoc>false</SharedDoc>
  <HLinks>
    <vt:vector size="12" baseType="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5</cp:revision>
  <cp:lastPrinted>2018-10-23T09:58:00Z</cp:lastPrinted>
  <dcterms:created xsi:type="dcterms:W3CDTF">2018-10-10T10:32:00Z</dcterms:created>
  <dcterms:modified xsi:type="dcterms:W3CDTF">2018-10-23T09:58:00Z</dcterms:modified>
</cp:coreProperties>
</file>