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0E4A" w14:textId="77777777" w:rsidR="00DB2C37" w:rsidRPr="00AB0457" w:rsidRDefault="00DB2C37" w:rsidP="00DB2C37">
      <w:pPr>
        <w:pStyle w:val="Title"/>
        <w:tabs>
          <w:tab w:val="left" w:pos="360"/>
          <w:tab w:val="left" w:pos="900"/>
        </w:tabs>
      </w:pPr>
      <w:r w:rsidRPr="00AB0457">
        <w:t>CALDICOT TOWN COUNCIL</w:t>
      </w:r>
    </w:p>
    <w:p w14:paraId="4E16296A" w14:textId="77777777" w:rsidR="00DB2C37" w:rsidRDefault="00DB2C37" w:rsidP="00DB2C37">
      <w:pPr>
        <w:tabs>
          <w:tab w:val="left" w:pos="360"/>
          <w:tab w:val="left" w:pos="900"/>
        </w:tabs>
        <w:jc w:val="both"/>
      </w:pPr>
    </w:p>
    <w:p w14:paraId="7A7CAC3E" w14:textId="77777777" w:rsidR="00DB2C37" w:rsidRDefault="00DB2C37" w:rsidP="00DB2C37">
      <w:pPr>
        <w:tabs>
          <w:tab w:val="left" w:pos="360"/>
          <w:tab w:val="left" w:pos="900"/>
        </w:tabs>
        <w:jc w:val="both"/>
        <w:rPr>
          <w:b/>
        </w:rPr>
      </w:pPr>
      <w:r>
        <w:rPr>
          <w:b/>
        </w:rPr>
        <w:t xml:space="preserve">                        </w:t>
      </w:r>
      <w:r w:rsidRPr="00C1075A">
        <w:rPr>
          <w:b/>
        </w:rPr>
        <w:t>Minutes of Planning and Resources Committee held at 6.</w:t>
      </w:r>
      <w:r>
        <w:rPr>
          <w:b/>
        </w:rPr>
        <w:t>3</w:t>
      </w:r>
      <w:r w:rsidRPr="00C1075A">
        <w:rPr>
          <w:b/>
        </w:rPr>
        <w:t xml:space="preserve">0pm on Tuesday, </w:t>
      </w:r>
    </w:p>
    <w:p w14:paraId="1BE8C6E1" w14:textId="3045E17D" w:rsidR="00DB2C37" w:rsidRDefault="00DB2C37" w:rsidP="00DB2C37">
      <w:pPr>
        <w:tabs>
          <w:tab w:val="left" w:pos="360"/>
          <w:tab w:val="left" w:pos="900"/>
        </w:tabs>
        <w:jc w:val="both"/>
        <w:rPr>
          <w:b/>
        </w:rPr>
      </w:pPr>
      <w:r>
        <w:rPr>
          <w:b/>
        </w:rPr>
        <w:t xml:space="preserve">                                                  10</w:t>
      </w:r>
      <w:r w:rsidRPr="00DB2C37">
        <w:rPr>
          <w:b/>
          <w:vertAlign w:val="superscript"/>
        </w:rPr>
        <w:t>th</w:t>
      </w:r>
      <w:r>
        <w:rPr>
          <w:b/>
        </w:rPr>
        <w:t xml:space="preserve"> April 2018</w:t>
      </w:r>
      <w:r w:rsidRPr="00C1075A">
        <w:rPr>
          <w:b/>
        </w:rPr>
        <w:t xml:space="preserve"> at Caldicot Town Council</w:t>
      </w:r>
    </w:p>
    <w:p w14:paraId="61348ABE" w14:textId="77777777" w:rsidR="00DB2C37" w:rsidRPr="00C1075A" w:rsidRDefault="00DB2C37" w:rsidP="00DB2C37">
      <w:pPr>
        <w:tabs>
          <w:tab w:val="left" w:pos="360"/>
          <w:tab w:val="left" w:pos="900"/>
        </w:tabs>
        <w:jc w:val="both"/>
        <w:rPr>
          <w:b/>
        </w:rPr>
      </w:pPr>
    </w:p>
    <w:p w14:paraId="74BD0C2B" w14:textId="5C64B6B5" w:rsidR="00DB2C37" w:rsidRPr="00637357" w:rsidRDefault="00DB2C37" w:rsidP="00DB2C37">
      <w:pPr>
        <w:tabs>
          <w:tab w:val="left" w:pos="360"/>
          <w:tab w:val="left" w:pos="1276"/>
          <w:tab w:val="left" w:pos="1985"/>
          <w:tab w:val="left" w:pos="4820"/>
        </w:tabs>
        <w:jc w:val="both"/>
      </w:pPr>
      <w:r w:rsidRPr="003E5AEB">
        <w:rPr>
          <w:b/>
        </w:rPr>
        <w:t xml:space="preserve">Present: </w:t>
      </w:r>
      <w:r>
        <w:t xml:space="preserve">Cllrs: </w:t>
      </w:r>
      <w:r>
        <w:tab/>
      </w:r>
      <w:r w:rsidRPr="00637357">
        <w:t>P Stevens, Mayor</w:t>
      </w:r>
      <w:r w:rsidRPr="00637357">
        <w:tab/>
      </w:r>
      <w:r w:rsidR="00FE7055" w:rsidRPr="00637357">
        <w:t xml:space="preserve">K Harris </w:t>
      </w:r>
    </w:p>
    <w:p w14:paraId="1388C642" w14:textId="1CE942E5" w:rsidR="00DB2C37" w:rsidRPr="00637357" w:rsidRDefault="00DB2C37" w:rsidP="00DB2C37">
      <w:pPr>
        <w:tabs>
          <w:tab w:val="left" w:pos="360"/>
          <w:tab w:val="left" w:pos="1276"/>
          <w:tab w:val="left" w:pos="1985"/>
          <w:tab w:val="left" w:pos="4820"/>
        </w:tabs>
        <w:jc w:val="both"/>
      </w:pPr>
      <w:r w:rsidRPr="00637357">
        <w:tab/>
      </w:r>
      <w:r w:rsidRPr="00637357">
        <w:tab/>
      </w:r>
      <w:r w:rsidRPr="00637357">
        <w:tab/>
        <w:t>W Conniff</w:t>
      </w:r>
      <w:r w:rsidRPr="00637357">
        <w:tab/>
      </w:r>
      <w:r w:rsidR="00FE7055" w:rsidRPr="00637357">
        <w:t xml:space="preserve">A Lloyd </w:t>
      </w:r>
    </w:p>
    <w:p w14:paraId="012A968A" w14:textId="45FE4635" w:rsidR="00DB2C37" w:rsidRPr="00637357" w:rsidRDefault="00DB2C37" w:rsidP="00DB2C37">
      <w:pPr>
        <w:tabs>
          <w:tab w:val="left" w:pos="360"/>
          <w:tab w:val="left" w:pos="1276"/>
          <w:tab w:val="left" w:pos="1985"/>
          <w:tab w:val="left" w:pos="4820"/>
        </w:tabs>
        <w:jc w:val="both"/>
      </w:pPr>
      <w:r w:rsidRPr="00637357">
        <w:tab/>
      </w:r>
      <w:r w:rsidRPr="00637357">
        <w:tab/>
      </w:r>
      <w:r w:rsidRPr="00637357">
        <w:tab/>
      </w:r>
      <w:proofErr w:type="gramStart"/>
      <w:r w:rsidRPr="00637357">
        <w:t>A</w:t>
      </w:r>
      <w:proofErr w:type="gramEnd"/>
      <w:r w:rsidRPr="00637357">
        <w:t xml:space="preserve"> Easson</w:t>
      </w:r>
      <w:r w:rsidRPr="00637357">
        <w:tab/>
      </w:r>
      <w:r w:rsidR="00FE7055" w:rsidRPr="00637357">
        <w:t xml:space="preserve">M Mitchell </w:t>
      </w:r>
    </w:p>
    <w:p w14:paraId="59DDE753" w14:textId="71472889" w:rsidR="00DB2C37" w:rsidRPr="00637357" w:rsidRDefault="00FE7055" w:rsidP="00DB2C37">
      <w:pPr>
        <w:tabs>
          <w:tab w:val="left" w:pos="360"/>
          <w:tab w:val="left" w:pos="1276"/>
          <w:tab w:val="left" w:pos="1985"/>
          <w:tab w:val="left" w:pos="4820"/>
        </w:tabs>
        <w:jc w:val="both"/>
      </w:pPr>
      <w:r w:rsidRPr="00637357">
        <w:tab/>
      </w:r>
      <w:r w:rsidRPr="00637357">
        <w:tab/>
      </w:r>
      <w:r w:rsidRPr="00637357">
        <w:tab/>
        <w:t>O Edwards</w:t>
      </w:r>
      <w:r w:rsidRPr="00637357">
        <w:tab/>
        <w:t>F Rowberry</w:t>
      </w:r>
      <w:r w:rsidR="00DB2C37" w:rsidRPr="00637357">
        <w:t xml:space="preserve">      </w:t>
      </w:r>
    </w:p>
    <w:p w14:paraId="31004807" w14:textId="204EAD8D" w:rsidR="00DB2C37" w:rsidRPr="00637357" w:rsidRDefault="00DB2C37" w:rsidP="00DB2C37">
      <w:pPr>
        <w:tabs>
          <w:tab w:val="left" w:pos="-993"/>
          <w:tab w:val="left" w:pos="1985"/>
          <w:tab w:val="left" w:pos="4820"/>
        </w:tabs>
        <w:jc w:val="both"/>
      </w:pPr>
      <w:r w:rsidRPr="00637357">
        <w:tab/>
      </w:r>
      <w:r w:rsidR="00FE7055" w:rsidRPr="00637357">
        <w:t>D Evans</w:t>
      </w:r>
      <w:r w:rsidR="00FE7055" w:rsidRPr="00637357">
        <w:tab/>
        <w:t xml:space="preserve">M Stevens </w:t>
      </w:r>
    </w:p>
    <w:p w14:paraId="72D7F08F" w14:textId="013AFC9F" w:rsidR="00DB2C37" w:rsidRDefault="00FE7055" w:rsidP="00DB2C37">
      <w:pPr>
        <w:tabs>
          <w:tab w:val="left" w:pos="-993"/>
          <w:tab w:val="left" w:pos="1985"/>
          <w:tab w:val="left" w:pos="4820"/>
        </w:tabs>
        <w:jc w:val="both"/>
      </w:pPr>
      <w:r>
        <w:tab/>
      </w:r>
      <w:r w:rsidR="00DB2C37">
        <w:t xml:space="preserve"> </w:t>
      </w:r>
      <w:r w:rsidR="00DB2C37">
        <w:tab/>
      </w:r>
    </w:p>
    <w:p w14:paraId="5030E341" w14:textId="2249628A" w:rsidR="00637243" w:rsidRDefault="00637243" w:rsidP="00637243">
      <w:pPr>
        <w:tabs>
          <w:tab w:val="left" w:pos="-993"/>
          <w:tab w:val="left" w:pos="1276"/>
          <w:tab w:val="left" w:pos="4820"/>
        </w:tabs>
        <w:ind w:left="1276"/>
      </w:pPr>
      <w:r w:rsidRPr="004F40A8">
        <w:t>[In attendance:</w:t>
      </w:r>
      <w:r>
        <w:t xml:space="preserve"> </w:t>
      </w:r>
      <w:r>
        <w:t xml:space="preserve"> S King, Deputy Clerk, </w:t>
      </w:r>
      <w:proofErr w:type="gramStart"/>
      <w:r>
        <w:t>C</w:t>
      </w:r>
      <w:proofErr w:type="gramEnd"/>
      <w:r>
        <w:t xml:space="preserve"> Till]</w:t>
      </w:r>
    </w:p>
    <w:p w14:paraId="1F1023CA" w14:textId="77777777" w:rsidR="002C1894" w:rsidRDefault="002C1894" w:rsidP="00DB2C37">
      <w:pPr>
        <w:spacing w:line="360" w:lineRule="auto"/>
        <w:rPr>
          <w:b/>
        </w:rPr>
      </w:pPr>
    </w:p>
    <w:p w14:paraId="4939D0E7" w14:textId="7E0DE8EE" w:rsidR="00EF250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14:paraId="76ADF9C7" w14:textId="6E537BE1" w:rsidR="00633B8E" w:rsidRDefault="00633B8E" w:rsidP="00633B8E">
      <w:r>
        <w:tab/>
        <w:t xml:space="preserve">Apologies were received from Cllrs D Ashwin, </w:t>
      </w:r>
      <w:r w:rsidR="00AD2BCA">
        <w:t xml:space="preserve">J Harris, RJ Higginson, </w:t>
      </w:r>
      <w:r>
        <w:t>S Tovey and J Williams</w:t>
      </w:r>
    </w:p>
    <w:p w14:paraId="6F3D67DB" w14:textId="77777777" w:rsidR="00633B8E" w:rsidRPr="00633B8E" w:rsidRDefault="00633B8E" w:rsidP="00633B8E"/>
    <w:p w14:paraId="4A100390" w14:textId="7FA5AF55"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w:t>
      </w:r>
      <w:r w:rsidR="00AD2BCA">
        <w:rPr>
          <w:b/>
        </w:rPr>
        <w:t>–</w:t>
      </w:r>
      <w:r w:rsidR="00094D9D" w:rsidRPr="000310A9">
        <w:rPr>
          <w:b/>
        </w:rPr>
        <w:t xml:space="preserve"> To be identified under the relevant item</w:t>
      </w:r>
      <w:r w:rsidR="00A86ADF" w:rsidRPr="000310A9">
        <w:rPr>
          <w:b/>
        </w:rPr>
        <w:t>/Form</w:t>
      </w:r>
      <w:r w:rsidR="00B44656" w:rsidRPr="000310A9">
        <w:rPr>
          <w:b/>
        </w:rPr>
        <w:t>s</w:t>
      </w:r>
      <w:r w:rsidR="00A86ADF" w:rsidRPr="000310A9">
        <w:rPr>
          <w:b/>
        </w:rPr>
        <w:t xml:space="preserve"> to be completed</w:t>
      </w:r>
    </w:p>
    <w:p w14:paraId="60267B2A" w14:textId="66A4C436" w:rsidR="00BD7B56" w:rsidRPr="00AC6077" w:rsidRDefault="006C411D" w:rsidP="006C411D">
      <w:pPr>
        <w:tabs>
          <w:tab w:val="left" w:pos="709"/>
          <w:tab w:val="left" w:pos="900"/>
        </w:tabs>
        <w:ind w:left="709"/>
        <w:jc w:val="both"/>
        <w:rPr>
          <w:b/>
        </w:rPr>
      </w:pPr>
      <w:r w:rsidRPr="00AC6077">
        <w:rPr>
          <w:b/>
        </w:rPr>
        <w:t>Cllr D Evans declared personal interest</w:t>
      </w:r>
      <w:r w:rsidR="00BD7B56" w:rsidRPr="00AC6077">
        <w:rPr>
          <w:b/>
        </w:rPr>
        <w:t>s</w:t>
      </w:r>
      <w:r w:rsidRPr="00AC6077">
        <w:rPr>
          <w:b/>
        </w:rPr>
        <w:t xml:space="preserve"> as a member of Mon CC Planning Committee</w:t>
      </w:r>
      <w:r w:rsidR="00BD7B56" w:rsidRPr="00AC6077">
        <w:rPr>
          <w:b/>
        </w:rPr>
        <w:t>, in relation to item 3 and as Chair of Caldicot Events Committee, in relation to item 6a.</w:t>
      </w:r>
    </w:p>
    <w:p w14:paraId="5A0844DA" w14:textId="77777777" w:rsidR="00BD7B56" w:rsidRPr="00AC6077" w:rsidRDefault="00BD7B56" w:rsidP="006C411D">
      <w:pPr>
        <w:tabs>
          <w:tab w:val="left" w:pos="709"/>
          <w:tab w:val="left" w:pos="900"/>
        </w:tabs>
        <w:ind w:left="709"/>
        <w:jc w:val="both"/>
        <w:rPr>
          <w:b/>
        </w:rPr>
      </w:pPr>
    </w:p>
    <w:p w14:paraId="474C80E0" w14:textId="0A4634FE" w:rsidR="006C411D" w:rsidRPr="00AC6077" w:rsidRDefault="006C411D" w:rsidP="006C411D">
      <w:pPr>
        <w:tabs>
          <w:tab w:val="left" w:pos="709"/>
          <w:tab w:val="left" w:pos="900"/>
        </w:tabs>
        <w:ind w:left="709"/>
        <w:jc w:val="both"/>
        <w:rPr>
          <w:b/>
        </w:rPr>
      </w:pPr>
      <w:r w:rsidRPr="00AC6077">
        <w:rPr>
          <w:b/>
        </w:rPr>
        <w:t>Cllr K Harris declared a personal interest as a member of Caldicot Events Committee</w:t>
      </w:r>
      <w:r w:rsidR="00BD7B56" w:rsidRPr="00AC6077">
        <w:rPr>
          <w:b/>
        </w:rPr>
        <w:t>, in relation to item 6a</w:t>
      </w:r>
      <w:r w:rsidRPr="00AC6077">
        <w:rPr>
          <w:b/>
        </w:rPr>
        <w:t xml:space="preserve">. </w:t>
      </w:r>
      <w:bookmarkStart w:id="0" w:name="_GoBack"/>
      <w:bookmarkEnd w:id="0"/>
    </w:p>
    <w:p w14:paraId="208531F8" w14:textId="77777777" w:rsidR="006C411D" w:rsidRDefault="006C411D" w:rsidP="006C411D">
      <w:pPr>
        <w:tabs>
          <w:tab w:val="left" w:pos="709"/>
          <w:tab w:val="left" w:pos="900"/>
        </w:tabs>
        <w:jc w:val="both"/>
        <w:rPr>
          <w:b/>
        </w:rPr>
      </w:pPr>
    </w:p>
    <w:p w14:paraId="12C1670A" w14:textId="1084F937" w:rsidR="006A5BC5" w:rsidRDefault="003879D4" w:rsidP="005275F7">
      <w:pPr>
        <w:tabs>
          <w:tab w:val="left" w:pos="709"/>
          <w:tab w:val="left" w:pos="900"/>
        </w:tabs>
        <w:spacing w:line="480" w:lineRule="auto"/>
        <w:jc w:val="both"/>
        <w:rPr>
          <w:b/>
        </w:rPr>
      </w:pPr>
      <w:r>
        <w:rPr>
          <w:b/>
        </w:rPr>
        <w:t>3</w:t>
      </w:r>
      <w:r w:rsidR="001C1381">
        <w:rPr>
          <w:b/>
        </w:rPr>
        <w:tab/>
      </w:r>
      <w:r w:rsidR="00D14C3F" w:rsidRPr="000310A9">
        <w:rPr>
          <w:b/>
        </w:rPr>
        <w:t>P</w:t>
      </w:r>
      <w:r w:rsidR="008A632B" w:rsidRPr="000310A9">
        <w:rPr>
          <w:b/>
        </w:rPr>
        <w:t>lanning Applications Received</w:t>
      </w:r>
    </w:p>
    <w:p w14:paraId="209A956B" w14:textId="77777777" w:rsidR="006A5BC5" w:rsidRDefault="006A5BC5" w:rsidP="006A5BC5">
      <w:pPr>
        <w:tabs>
          <w:tab w:val="left" w:pos="360"/>
          <w:tab w:val="left" w:pos="709"/>
          <w:tab w:val="left" w:pos="5103"/>
        </w:tabs>
        <w:rPr>
          <w:b/>
        </w:rPr>
      </w:pPr>
      <w:r>
        <w:rPr>
          <w:b/>
        </w:rPr>
        <w:tab/>
      </w:r>
      <w:r>
        <w:rPr>
          <w:b/>
        </w:rPr>
        <w:tab/>
        <w:t>Plans may be viewed prior to the meeting at:</w:t>
      </w:r>
    </w:p>
    <w:p w14:paraId="6562F8D8" w14:textId="77777777" w:rsidR="007433C8" w:rsidRDefault="00AC6077" w:rsidP="006A5BC5">
      <w:pPr>
        <w:tabs>
          <w:tab w:val="left" w:pos="709"/>
        </w:tabs>
        <w:ind w:left="709"/>
        <w:jc w:val="both"/>
        <w:rPr>
          <w:b/>
        </w:rPr>
      </w:pPr>
      <w:hyperlink r:id="rId9" w:history="1">
        <w:r w:rsidR="005275F7" w:rsidRPr="00C7204B">
          <w:rPr>
            <w:rStyle w:val="Hyperlink"/>
            <w:b/>
          </w:rPr>
          <w:t>http://www.monmouthshire.gov.uk/planning/research-planning-history</w:t>
        </w:r>
      </w:hyperlink>
    </w:p>
    <w:p w14:paraId="20F1618B" w14:textId="77777777" w:rsidR="006A5BC5" w:rsidRDefault="006A5BC5" w:rsidP="00EA460B">
      <w:pPr>
        <w:tabs>
          <w:tab w:val="left" w:pos="709"/>
        </w:tabs>
        <w:ind w:left="709"/>
        <w:jc w:val="both"/>
        <w:rPr>
          <w:b/>
        </w:rPr>
      </w:pPr>
    </w:p>
    <w:p w14:paraId="568984DA" w14:textId="310ACEE8" w:rsidR="003879D4" w:rsidRDefault="003879D4" w:rsidP="00B02048">
      <w:pPr>
        <w:tabs>
          <w:tab w:val="left" w:pos="709"/>
        </w:tabs>
        <w:ind w:left="709"/>
        <w:jc w:val="both"/>
      </w:pPr>
      <w:r>
        <w:rPr>
          <w:b/>
        </w:rPr>
        <w:t>DM</w:t>
      </w:r>
      <w:r w:rsidR="00F76B7F">
        <w:rPr>
          <w:b/>
        </w:rPr>
        <w:t>/201</w:t>
      </w:r>
      <w:r w:rsidR="00B02048">
        <w:rPr>
          <w:b/>
        </w:rPr>
        <w:t>8</w:t>
      </w:r>
      <w:r w:rsidR="00F76B7F">
        <w:rPr>
          <w:b/>
        </w:rPr>
        <w:t>/0</w:t>
      </w:r>
      <w:r w:rsidR="00B02048">
        <w:rPr>
          <w:b/>
        </w:rPr>
        <w:t>0</w:t>
      </w:r>
      <w:r>
        <w:rPr>
          <w:b/>
        </w:rPr>
        <w:t>282</w:t>
      </w:r>
      <w:r w:rsidR="00F76B7F">
        <w:rPr>
          <w:b/>
        </w:rPr>
        <w:t xml:space="preserve">: </w:t>
      </w:r>
      <w:r>
        <w:t>Two storey extension to the side and partially to the re</w:t>
      </w:r>
      <w:r w:rsidR="00637357">
        <w:t>a</w:t>
      </w:r>
      <w:r>
        <w:t xml:space="preserve">r of the property – </w:t>
      </w:r>
    </w:p>
    <w:p w14:paraId="64CB10C0" w14:textId="21CAA6A5" w:rsidR="00F76B7F" w:rsidRDefault="003879D4" w:rsidP="00637243">
      <w:pPr>
        <w:tabs>
          <w:tab w:val="left" w:pos="709"/>
        </w:tabs>
        <w:ind w:left="709"/>
        <w:jc w:val="both"/>
        <w:rPr>
          <w:b/>
        </w:rPr>
      </w:pPr>
      <w:r>
        <w:t>7 Stafford Road, Caldicot, Monmouthshire, NP26 5DE</w:t>
      </w:r>
      <w:r w:rsidR="00637243">
        <w:t xml:space="preserve">                                            </w:t>
      </w:r>
      <w:r w:rsidR="00FD3197">
        <w:rPr>
          <w:b/>
        </w:rPr>
        <w:t>TC Approved</w:t>
      </w:r>
    </w:p>
    <w:p w14:paraId="7667C47B" w14:textId="77777777" w:rsidR="00637243" w:rsidRDefault="00637243" w:rsidP="00637243">
      <w:pPr>
        <w:tabs>
          <w:tab w:val="left" w:pos="709"/>
        </w:tabs>
        <w:ind w:left="709"/>
        <w:jc w:val="both"/>
        <w:rPr>
          <w:b/>
        </w:rPr>
      </w:pPr>
    </w:p>
    <w:p w14:paraId="752A9FDB" w14:textId="02C9C8E4" w:rsidR="003879D4" w:rsidRPr="003879D4" w:rsidRDefault="007433C8" w:rsidP="0015630E">
      <w:pPr>
        <w:tabs>
          <w:tab w:val="left" w:pos="709"/>
        </w:tabs>
        <w:ind w:left="709"/>
        <w:jc w:val="both"/>
      </w:pPr>
      <w:r w:rsidRPr="007433C8">
        <w:rPr>
          <w:b/>
        </w:rPr>
        <w:t>D</w:t>
      </w:r>
      <w:r w:rsidR="003879D4">
        <w:rPr>
          <w:b/>
        </w:rPr>
        <w:t>M</w:t>
      </w:r>
      <w:r w:rsidRPr="007433C8">
        <w:rPr>
          <w:b/>
        </w:rPr>
        <w:t>/201</w:t>
      </w:r>
      <w:r w:rsidR="0015630E">
        <w:rPr>
          <w:b/>
        </w:rPr>
        <w:t>8</w:t>
      </w:r>
      <w:r w:rsidRPr="007433C8">
        <w:rPr>
          <w:b/>
        </w:rPr>
        <w:t>/</w:t>
      </w:r>
      <w:r w:rsidR="005E0C16">
        <w:rPr>
          <w:b/>
        </w:rPr>
        <w:t>0</w:t>
      </w:r>
      <w:r w:rsidR="0015630E">
        <w:rPr>
          <w:b/>
        </w:rPr>
        <w:t>0</w:t>
      </w:r>
      <w:r w:rsidR="003879D4">
        <w:rPr>
          <w:b/>
        </w:rPr>
        <w:t>415</w:t>
      </w:r>
      <w:r w:rsidRPr="00D170D6">
        <w:rPr>
          <w:b/>
        </w:rPr>
        <w:t xml:space="preserve">: </w:t>
      </w:r>
      <w:r w:rsidR="003879D4">
        <w:t>Take down existing porch and rebuild.  WC exten</w:t>
      </w:r>
      <w:r w:rsidR="003879D4" w:rsidRPr="003879D4">
        <w:t xml:space="preserve">sion. – </w:t>
      </w:r>
    </w:p>
    <w:p w14:paraId="08C02899" w14:textId="6DC1BFBA" w:rsidR="0015630E" w:rsidRDefault="003879D4" w:rsidP="00637243">
      <w:pPr>
        <w:tabs>
          <w:tab w:val="left" w:pos="709"/>
        </w:tabs>
        <w:ind w:left="709"/>
        <w:jc w:val="both"/>
        <w:rPr>
          <w:b/>
        </w:rPr>
      </w:pPr>
      <w:r w:rsidRPr="003879D4">
        <w:t>56 Castle Lodge Crescent, Caldicot, Monmouthshire, NP26 4JS</w:t>
      </w:r>
      <w:r>
        <w:t xml:space="preserve"> </w:t>
      </w:r>
      <w:r w:rsidR="00637243">
        <w:t xml:space="preserve">                             </w:t>
      </w:r>
      <w:r w:rsidR="00FD3197">
        <w:rPr>
          <w:b/>
        </w:rPr>
        <w:t>TC Approved</w:t>
      </w:r>
    </w:p>
    <w:p w14:paraId="3B88F8F3" w14:textId="77777777" w:rsidR="00AE1A86" w:rsidRDefault="00AE1A86" w:rsidP="00FD3197">
      <w:pPr>
        <w:tabs>
          <w:tab w:val="left" w:pos="709"/>
        </w:tabs>
        <w:ind w:left="709"/>
        <w:jc w:val="right"/>
        <w:rPr>
          <w:b/>
        </w:rPr>
      </w:pPr>
    </w:p>
    <w:p w14:paraId="197726AE" w14:textId="110179DE" w:rsidR="00AD2BCA" w:rsidRPr="00AE1A86" w:rsidRDefault="00AD2BCA" w:rsidP="00AD2BCA">
      <w:pPr>
        <w:tabs>
          <w:tab w:val="left" w:pos="709"/>
        </w:tabs>
        <w:ind w:left="709"/>
      </w:pPr>
      <w:r w:rsidRPr="00AE1A86">
        <w:t>The Mayor advised that a late application had been received</w:t>
      </w:r>
      <w:r w:rsidR="00AE1A86">
        <w:t>, after the agenda despatch</w:t>
      </w:r>
      <w:r w:rsidRPr="00AE1A86">
        <w:t xml:space="preserve">: </w:t>
      </w:r>
    </w:p>
    <w:p w14:paraId="72777ECF" w14:textId="10C35CB8" w:rsidR="00AD2BCA" w:rsidRPr="00AE1A86" w:rsidRDefault="00AD2BCA" w:rsidP="00AE1A86">
      <w:pPr>
        <w:tabs>
          <w:tab w:val="left" w:pos="709"/>
        </w:tabs>
        <w:ind w:left="709"/>
        <w:rPr>
          <w:b/>
        </w:rPr>
      </w:pPr>
      <w:r>
        <w:rPr>
          <w:b/>
        </w:rPr>
        <w:t xml:space="preserve">DM/2018/00380: </w:t>
      </w:r>
      <w:r w:rsidR="00AE1A86" w:rsidRPr="00AE1A86">
        <w:t>E</w:t>
      </w:r>
      <w:r w:rsidR="00AE1A86" w:rsidRPr="00AE1A86">
        <w:t>rection of four no. one-bedroom terraced mews type</w:t>
      </w:r>
      <w:r w:rsidR="00AE1A86" w:rsidRPr="00AE1A86">
        <w:t xml:space="preserve"> </w:t>
      </w:r>
      <w:r w:rsidR="00AE1A86" w:rsidRPr="00AE1A86">
        <w:t>dwellings, with car parking, landscaping and associated</w:t>
      </w:r>
      <w:r w:rsidR="00AE1A86" w:rsidRPr="00AE1A86">
        <w:t xml:space="preserve"> </w:t>
      </w:r>
      <w:r w:rsidR="00AE1A86">
        <w:t>work</w:t>
      </w:r>
      <w:r w:rsidR="00AE1A86" w:rsidRPr="00AE1A86">
        <w:rPr>
          <w:b/>
        </w:rPr>
        <w:t xml:space="preserve"> - </w:t>
      </w:r>
      <w:r w:rsidR="00AE1A86" w:rsidRPr="00AE1A86">
        <w:t xml:space="preserve">Land </w:t>
      </w:r>
      <w:proofErr w:type="gramStart"/>
      <w:r w:rsidR="00AE1A86" w:rsidRPr="00AE1A86">
        <w:t>At</w:t>
      </w:r>
      <w:proofErr w:type="gramEnd"/>
      <w:r w:rsidR="00AE1A86" w:rsidRPr="00AE1A86">
        <w:t xml:space="preserve"> Elm Road, Redundant Garage Blocks</w:t>
      </w:r>
    </w:p>
    <w:p w14:paraId="483E32BE" w14:textId="77777777" w:rsidR="00AD2BCA" w:rsidRDefault="00AD2BCA" w:rsidP="00AD2BCA">
      <w:pPr>
        <w:tabs>
          <w:tab w:val="left" w:pos="709"/>
        </w:tabs>
        <w:ind w:left="709"/>
        <w:rPr>
          <w:b/>
        </w:rPr>
      </w:pPr>
      <w:r w:rsidRPr="00AD2BCA">
        <w:t xml:space="preserve">Council considered whether to accept the late application. </w:t>
      </w:r>
    </w:p>
    <w:p w14:paraId="3F9B7BD2" w14:textId="0C4F611E" w:rsidR="00AE1A86" w:rsidRDefault="00AD2BCA" w:rsidP="00AD2BCA">
      <w:pPr>
        <w:tabs>
          <w:tab w:val="left" w:pos="709"/>
        </w:tabs>
        <w:ind w:left="709"/>
        <w:rPr>
          <w:b/>
        </w:rPr>
      </w:pPr>
      <w:r>
        <w:rPr>
          <w:b/>
        </w:rPr>
        <w:t xml:space="preserve">Town Council </w:t>
      </w:r>
      <w:r w:rsidR="00AE1A86">
        <w:rPr>
          <w:b/>
        </w:rPr>
        <w:t>agreed</w:t>
      </w:r>
      <w:r>
        <w:rPr>
          <w:b/>
        </w:rPr>
        <w:t xml:space="preserve"> </w:t>
      </w:r>
      <w:r w:rsidR="00637243">
        <w:rPr>
          <w:b/>
        </w:rPr>
        <w:t>that application DM/2018/00380 would not be considered as a late item</w:t>
      </w:r>
      <w:r w:rsidR="00AE1A86">
        <w:rPr>
          <w:b/>
        </w:rPr>
        <w:t>,</w:t>
      </w:r>
      <w:r>
        <w:rPr>
          <w:b/>
        </w:rPr>
        <w:t xml:space="preserve"> as plans had to be considered.</w:t>
      </w:r>
      <w:r w:rsidR="00AE1A86">
        <w:rPr>
          <w:b/>
        </w:rPr>
        <w:t xml:space="preserve">  Town Council resolved that the application would be considered at Full Town Council meeting 25</w:t>
      </w:r>
      <w:r w:rsidR="00AE1A86" w:rsidRPr="00AE1A86">
        <w:rPr>
          <w:b/>
          <w:vertAlign w:val="superscript"/>
        </w:rPr>
        <w:t>th</w:t>
      </w:r>
      <w:r w:rsidR="00AE1A86">
        <w:rPr>
          <w:b/>
        </w:rPr>
        <w:t xml:space="preserve"> April 2018.</w:t>
      </w:r>
    </w:p>
    <w:p w14:paraId="72278DCA" w14:textId="77777777" w:rsidR="00AD2BCA" w:rsidRPr="00FD3197" w:rsidRDefault="00AD2BCA" w:rsidP="00AD2BCA">
      <w:pPr>
        <w:tabs>
          <w:tab w:val="left" w:pos="709"/>
        </w:tabs>
        <w:ind w:left="709"/>
        <w:rPr>
          <w:b/>
        </w:rPr>
      </w:pPr>
    </w:p>
    <w:p w14:paraId="4EE22FA7" w14:textId="35AA476B" w:rsidR="00A00E96" w:rsidRPr="003E782D" w:rsidRDefault="0043258E" w:rsidP="00EA460B">
      <w:pPr>
        <w:jc w:val="both"/>
        <w:rPr>
          <w:b/>
          <w:sz w:val="23"/>
          <w:szCs w:val="23"/>
        </w:rPr>
      </w:pPr>
      <w:r>
        <w:rPr>
          <w:b/>
          <w:sz w:val="23"/>
          <w:szCs w:val="23"/>
        </w:rPr>
        <w:t>4</w:t>
      </w:r>
      <w:r w:rsidR="00A00E96">
        <w:rPr>
          <w:b/>
          <w:sz w:val="23"/>
          <w:szCs w:val="23"/>
        </w:rPr>
        <w:tab/>
      </w:r>
      <w:r w:rsidR="00A00E96" w:rsidRPr="0042496E">
        <w:rPr>
          <w:b/>
          <w:bCs/>
          <w:sz w:val="23"/>
          <w:szCs w:val="23"/>
        </w:rPr>
        <w:t xml:space="preserve">Mon CC Planning Information </w:t>
      </w:r>
      <w:r w:rsidR="00A00E96">
        <w:rPr>
          <w:b/>
          <w:bCs/>
          <w:sz w:val="23"/>
          <w:szCs w:val="23"/>
        </w:rPr>
        <w:t xml:space="preserve">[DISPLAYED] </w:t>
      </w:r>
    </w:p>
    <w:p w14:paraId="72736ED6" w14:textId="77777777" w:rsidR="003879D4" w:rsidRDefault="00DC6093" w:rsidP="00EA460B">
      <w:pPr>
        <w:tabs>
          <w:tab w:val="left" w:pos="709"/>
          <w:tab w:val="left" w:pos="993"/>
        </w:tabs>
        <w:jc w:val="both"/>
        <w:rPr>
          <w:b/>
          <w:bCs/>
          <w:sz w:val="23"/>
          <w:szCs w:val="23"/>
        </w:rPr>
      </w:pPr>
      <w:r>
        <w:rPr>
          <w:b/>
          <w:bCs/>
          <w:sz w:val="23"/>
          <w:szCs w:val="23"/>
        </w:rPr>
        <w:tab/>
      </w:r>
      <w:proofErr w:type="spellStart"/>
      <w:r w:rsidR="00287D7E">
        <w:rPr>
          <w:b/>
          <w:bCs/>
          <w:sz w:val="23"/>
          <w:szCs w:val="23"/>
        </w:rPr>
        <w:t>i</w:t>
      </w:r>
      <w:proofErr w:type="spellEnd"/>
      <w:r w:rsidR="00287D7E">
        <w:rPr>
          <w:b/>
          <w:bCs/>
          <w:sz w:val="23"/>
          <w:szCs w:val="23"/>
        </w:rPr>
        <w:t>)</w:t>
      </w:r>
      <w:r>
        <w:rPr>
          <w:b/>
          <w:bCs/>
          <w:sz w:val="23"/>
          <w:szCs w:val="23"/>
        </w:rPr>
        <w:tab/>
      </w:r>
      <w:r w:rsidR="00287D7E">
        <w:rPr>
          <w:b/>
          <w:bCs/>
          <w:sz w:val="23"/>
          <w:szCs w:val="23"/>
        </w:rPr>
        <w:t>Planning Permission</w:t>
      </w:r>
      <w:r w:rsidR="00F060A3">
        <w:rPr>
          <w:b/>
          <w:bCs/>
          <w:sz w:val="23"/>
          <w:szCs w:val="23"/>
        </w:rPr>
        <w:t>s</w:t>
      </w:r>
      <w:r w:rsidR="003879D4">
        <w:rPr>
          <w:b/>
          <w:bCs/>
          <w:sz w:val="23"/>
          <w:szCs w:val="23"/>
        </w:rPr>
        <w:t xml:space="preserve">      </w:t>
      </w:r>
    </w:p>
    <w:p w14:paraId="1514B712" w14:textId="25E30EC4" w:rsidR="00DF0527" w:rsidRPr="00DF0527" w:rsidRDefault="00DF0527" w:rsidP="00DF0527">
      <w:pPr>
        <w:tabs>
          <w:tab w:val="left" w:pos="709"/>
          <w:tab w:val="left" w:pos="993"/>
        </w:tabs>
        <w:ind w:left="709"/>
        <w:jc w:val="both"/>
        <w:rPr>
          <w:bCs/>
          <w:sz w:val="23"/>
          <w:szCs w:val="23"/>
        </w:rPr>
      </w:pPr>
      <w:r>
        <w:rPr>
          <w:b/>
          <w:bCs/>
          <w:sz w:val="23"/>
          <w:szCs w:val="23"/>
        </w:rPr>
        <w:t xml:space="preserve">DC/2018/00063: </w:t>
      </w:r>
      <w:r w:rsidRPr="00DF0527">
        <w:rPr>
          <w:bCs/>
          <w:sz w:val="23"/>
          <w:szCs w:val="23"/>
        </w:rPr>
        <w:t>Planning permission.  Front single storey sun room.  Double storey rear and side extension.  Replacement garage – 3 Dewstow Road, Caldicot, NP26 4AG</w:t>
      </w:r>
    </w:p>
    <w:p w14:paraId="19565192" w14:textId="6AF9734E" w:rsidR="00DF0527" w:rsidRDefault="00DF0527" w:rsidP="00DF0527">
      <w:pPr>
        <w:tabs>
          <w:tab w:val="left" w:pos="709"/>
          <w:tab w:val="left" w:pos="993"/>
        </w:tabs>
        <w:jc w:val="right"/>
        <w:rPr>
          <w:b/>
          <w:bCs/>
          <w:sz w:val="23"/>
          <w:szCs w:val="23"/>
        </w:rPr>
      </w:pPr>
      <w:r>
        <w:rPr>
          <w:b/>
          <w:bCs/>
          <w:sz w:val="23"/>
          <w:szCs w:val="23"/>
        </w:rPr>
        <w:t>TC Approved P&amp;R 13.2.18</w:t>
      </w:r>
    </w:p>
    <w:p w14:paraId="7A11C44D" w14:textId="77777777" w:rsidR="00FD3197" w:rsidRPr="00DF0527" w:rsidRDefault="00FD3197" w:rsidP="00DF0527">
      <w:pPr>
        <w:tabs>
          <w:tab w:val="left" w:pos="709"/>
          <w:tab w:val="left" w:pos="993"/>
        </w:tabs>
        <w:jc w:val="right"/>
        <w:rPr>
          <w:b/>
          <w:bCs/>
          <w:sz w:val="23"/>
          <w:szCs w:val="23"/>
        </w:rPr>
      </w:pPr>
    </w:p>
    <w:p w14:paraId="4CD56341" w14:textId="5332353D" w:rsidR="00DF0527" w:rsidRDefault="00DF0527" w:rsidP="00FD3197">
      <w:pPr>
        <w:tabs>
          <w:tab w:val="left" w:pos="709"/>
          <w:tab w:val="left" w:pos="993"/>
        </w:tabs>
        <w:ind w:left="709"/>
        <w:jc w:val="both"/>
        <w:rPr>
          <w:b/>
          <w:bCs/>
          <w:sz w:val="23"/>
          <w:szCs w:val="23"/>
        </w:rPr>
      </w:pPr>
      <w:r w:rsidRPr="00DF0527">
        <w:rPr>
          <w:b/>
          <w:bCs/>
          <w:sz w:val="23"/>
          <w:szCs w:val="23"/>
        </w:rPr>
        <w:t>DC/2018/00070</w:t>
      </w:r>
      <w:r>
        <w:rPr>
          <w:b/>
          <w:bCs/>
          <w:sz w:val="23"/>
          <w:szCs w:val="23"/>
        </w:rPr>
        <w:t xml:space="preserve">: </w:t>
      </w:r>
      <w:r w:rsidRPr="00DF0527">
        <w:rPr>
          <w:bCs/>
          <w:sz w:val="23"/>
          <w:szCs w:val="23"/>
        </w:rPr>
        <w:t>Planning Permission - Demolition of existing flat roof porch, garage and side extensions. Construction of new pitched roof porch, two storey side extension and internal alterations- 12 Stafford Road, Caldicot, NP26 5DE</w:t>
      </w:r>
      <w:r w:rsidR="00FD3197">
        <w:rPr>
          <w:bCs/>
          <w:sz w:val="23"/>
          <w:szCs w:val="23"/>
        </w:rPr>
        <w:t xml:space="preserve">                              </w:t>
      </w:r>
      <w:r>
        <w:rPr>
          <w:b/>
          <w:bCs/>
          <w:sz w:val="23"/>
          <w:szCs w:val="23"/>
        </w:rPr>
        <w:t>TC Approved P&amp;R 13.2.18</w:t>
      </w:r>
    </w:p>
    <w:p w14:paraId="16A4B303" w14:textId="77777777" w:rsidR="00FD3197" w:rsidRPr="00DF0527" w:rsidRDefault="00FD3197" w:rsidP="00DF0527">
      <w:pPr>
        <w:tabs>
          <w:tab w:val="left" w:pos="709"/>
          <w:tab w:val="left" w:pos="993"/>
        </w:tabs>
        <w:jc w:val="right"/>
        <w:rPr>
          <w:b/>
          <w:bCs/>
          <w:sz w:val="23"/>
          <w:szCs w:val="23"/>
        </w:rPr>
      </w:pPr>
    </w:p>
    <w:p w14:paraId="1E87D3ED" w14:textId="69E5BEDA" w:rsidR="00DF0527" w:rsidRPr="00DF0527" w:rsidRDefault="00DF0527" w:rsidP="00DF0527">
      <w:pPr>
        <w:tabs>
          <w:tab w:val="left" w:pos="709"/>
          <w:tab w:val="left" w:pos="993"/>
        </w:tabs>
        <w:ind w:left="709"/>
        <w:jc w:val="both"/>
        <w:rPr>
          <w:bCs/>
          <w:sz w:val="23"/>
          <w:szCs w:val="23"/>
        </w:rPr>
      </w:pPr>
      <w:r w:rsidRPr="00DF0527">
        <w:rPr>
          <w:b/>
          <w:bCs/>
          <w:sz w:val="23"/>
          <w:szCs w:val="23"/>
        </w:rPr>
        <w:lastRenderedPageBreak/>
        <w:t>DC/2018/00135</w:t>
      </w:r>
      <w:r>
        <w:rPr>
          <w:b/>
          <w:bCs/>
          <w:sz w:val="23"/>
          <w:szCs w:val="23"/>
        </w:rPr>
        <w:t>:</w:t>
      </w:r>
      <w:r w:rsidR="003879D4" w:rsidRPr="00DF0527">
        <w:rPr>
          <w:b/>
          <w:bCs/>
          <w:sz w:val="23"/>
          <w:szCs w:val="23"/>
        </w:rPr>
        <w:t xml:space="preserve"> </w:t>
      </w:r>
      <w:r w:rsidRPr="00DF0527">
        <w:rPr>
          <w:bCs/>
          <w:sz w:val="23"/>
          <w:szCs w:val="23"/>
        </w:rPr>
        <w:t xml:space="preserve">Planning Permission - </w:t>
      </w:r>
      <w:proofErr w:type="spellStart"/>
      <w:r w:rsidRPr="00DF0527">
        <w:rPr>
          <w:bCs/>
          <w:sz w:val="23"/>
          <w:szCs w:val="23"/>
        </w:rPr>
        <w:t>InstaVolt</w:t>
      </w:r>
      <w:proofErr w:type="spellEnd"/>
      <w:r w:rsidRPr="00DF0527">
        <w:rPr>
          <w:bCs/>
          <w:sz w:val="23"/>
          <w:szCs w:val="23"/>
        </w:rPr>
        <w:t xml:space="preserve"> are proposing to install 1 rapid electric vehicle charging station within the grounds of Caldicot Filling Station,</w:t>
      </w:r>
      <w:r>
        <w:rPr>
          <w:bCs/>
          <w:sz w:val="23"/>
          <w:szCs w:val="23"/>
        </w:rPr>
        <w:t xml:space="preserve"> </w:t>
      </w:r>
      <w:r w:rsidRPr="00DF0527">
        <w:rPr>
          <w:bCs/>
          <w:sz w:val="23"/>
          <w:szCs w:val="23"/>
        </w:rPr>
        <w:t>Monmouthshire. Existing space will become 1 EV charging bay, along with associated equipment - Caldicot Filling Station</w:t>
      </w:r>
    </w:p>
    <w:p w14:paraId="5AA364B9" w14:textId="1DAD84DE" w:rsidR="00DF0527" w:rsidRDefault="00DF0527" w:rsidP="00FD3197">
      <w:pPr>
        <w:tabs>
          <w:tab w:val="left" w:pos="709"/>
          <w:tab w:val="left" w:pos="993"/>
        </w:tabs>
        <w:jc w:val="both"/>
        <w:rPr>
          <w:b/>
          <w:bCs/>
          <w:sz w:val="23"/>
          <w:szCs w:val="23"/>
        </w:rPr>
      </w:pPr>
      <w:r>
        <w:rPr>
          <w:bCs/>
          <w:sz w:val="23"/>
          <w:szCs w:val="23"/>
        </w:rPr>
        <w:tab/>
      </w:r>
      <w:r w:rsidRPr="00DF0527">
        <w:rPr>
          <w:bCs/>
          <w:sz w:val="23"/>
          <w:szCs w:val="23"/>
        </w:rPr>
        <w:t>Newport Road, Caldicot, NP26 4XB</w:t>
      </w:r>
      <w:r w:rsidR="00FD3197">
        <w:rPr>
          <w:bCs/>
          <w:sz w:val="23"/>
          <w:szCs w:val="23"/>
        </w:rPr>
        <w:t xml:space="preserve">                                                        </w:t>
      </w:r>
      <w:r w:rsidR="00FD3197" w:rsidRPr="00FD3197">
        <w:rPr>
          <w:b/>
          <w:bCs/>
          <w:sz w:val="23"/>
          <w:szCs w:val="23"/>
        </w:rPr>
        <w:t>T</w:t>
      </w:r>
      <w:r>
        <w:rPr>
          <w:b/>
          <w:bCs/>
          <w:sz w:val="23"/>
          <w:szCs w:val="23"/>
        </w:rPr>
        <w:t>C Approved P&amp;R 13.2.18</w:t>
      </w:r>
    </w:p>
    <w:p w14:paraId="24CEF0B2" w14:textId="77777777" w:rsidR="00FD3197" w:rsidRPr="00DF0527" w:rsidRDefault="00FD3197" w:rsidP="00FD3197">
      <w:pPr>
        <w:tabs>
          <w:tab w:val="left" w:pos="709"/>
          <w:tab w:val="left" w:pos="993"/>
        </w:tabs>
        <w:jc w:val="both"/>
        <w:rPr>
          <w:b/>
          <w:bCs/>
          <w:sz w:val="23"/>
          <w:szCs w:val="23"/>
        </w:rPr>
      </w:pPr>
    </w:p>
    <w:p w14:paraId="40F241E8" w14:textId="45D49234" w:rsidR="003879D4" w:rsidRDefault="005F6FA2" w:rsidP="00DF0527">
      <w:pPr>
        <w:pStyle w:val="Footer"/>
        <w:tabs>
          <w:tab w:val="left" w:pos="720"/>
          <w:tab w:val="left" w:pos="4860"/>
          <w:tab w:val="left" w:pos="5400"/>
        </w:tabs>
        <w:jc w:val="both"/>
        <w:rPr>
          <w:b/>
        </w:rPr>
      </w:pPr>
      <w:r w:rsidRPr="00DF0527">
        <w:rPr>
          <w:b/>
        </w:rPr>
        <w:t xml:space="preserve"> </w:t>
      </w:r>
      <w:r w:rsidR="00215F43">
        <w:rPr>
          <w:b/>
        </w:rPr>
        <w:t>5</w:t>
      </w:r>
      <w:r w:rsidR="00A03E12">
        <w:rPr>
          <w:b/>
        </w:rPr>
        <w:tab/>
      </w:r>
      <w:r w:rsidR="003B732C">
        <w:rPr>
          <w:b/>
        </w:rPr>
        <w:t xml:space="preserve">To </w:t>
      </w:r>
      <w:r w:rsidR="003879D4">
        <w:rPr>
          <w:b/>
        </w:rPr>
        <w:t xml:space="preserve">consider Welsh Government consultation document: </w:t>
      </w:r>
    </w:p>
    <w:p w14:paraId="7EECDA1E" w14:textId="5FBB7162" w:rsidR="003879D4" w:rsidRDefault="003879D4" w:rsidP="003879D4">
      <w:pPr>
        <w:pStyle w:val="Footer"/>
        <w:tabs>
          <w:tab w:val="left" w:pos="720"/>
          <w:tab w:val="left" w:pos="4860"/>
          <w:tab w:val="left" w:pos="5400"/>
        </w:tabs>
        <w:ind w:left="709" w:hanging="709"/>
        <w:jc w:val="both"/>
      </w:pPr>
      <w:r>
        <w:rPr>
          <w:b/>
        </w:rPr>
        <w:tab/>
        <w:t>Draft Planning Policy Wales: Edition 10</w:t>
      </w:r>
      <w:r w:rsidR="00371B19">
        <w:rPr>
          <w:b/>
        </w:rPr>
        <w:t xml:space="preserve"> </w:t>
      </w:r>
      <w:r w:rsidR="0019531C">
        <w:t>[</w:t>
      </w:r>
      <w:proofErr w:type="spellStart"/>
      <w:r w:rsidR="00371B19">
        <w:t>b/f</w:t>
      </w:r>
      <w:proofErr w:type="spellEnd"/>
      <w:r w:rsidR="00371B19">
        <w:t xml:space="preserve"> FTC 28.3.18</w:t>
      </w:r>
      <w:r w:rsidR="0019531C">
        <w:t>]</w:t>
      </w:r>
    </w:p>
    <w:p w14:paraId="74560113" w14:textId="77777777" w:rsidR="00637243" w:rsidRDefault="00637243" w:rsidP="003879D4">
      <w:pPr>
        <w:pStyle w:val="Footer"/>
        <w:tabs>
          <w:tab w:val="left" w:pos="720"/>
          <w:tab w:val="left" w:pos="4860"/>
          <w:tab w:val="left" w:pos="5400"/>
        </w:tabs>
        <w:ind w:left="709" w:hanging="709"/>
        <w:jc w:val="both"/>
      </w:pPr>
    </w:p>
    <w:p w14:paraId="227437E8" w14:textId="1E6B1894" w:rsidR="00637243" w:rsidRDefault="00637243" w:rsidP="003879D4">
      <w:pPr>
        <w:pStyle w:val="Footer"/>
        <w:tabs>
          <w:tab w:val="left" w:pos="720"/>
          <w:tab w:val="left" w:pos="4860"/>
          <w:tab w:val="left" w:pos="5400"/>
        </w:tabs>
        <w:ind w:left="709" w:hanging="709"/>
        <w:jc w:val="both"/>
      </w:pPr>
      <w:r>
        <w:tab/>
        <w:t>Town Council noted the Welsh Government consultation document – Draft Planning Policy Wales: Edition 10.</w:t>
      </w:r>
      <w:r w:rsidR="00D72D1E">
        <w:t xml:space="preserve">  It was recognised that </w:t>
      </w:r>
      <w:r w:rsidR="00EF39AC">
        <w:t xml:space="preserve">there were 38 detailed questions and </w:t>
      </w:r>
      <w:r w:rsidR="00D72D1E">
        <w:t>responses were required by 18</w:t>
      </w:r>
      <w:r w:rsidR="00D72D1E" w:rsidRPr="00D72D1E">
        <w:rPr>
          <w:vertAlign w:val="superscript"/>
        </w:rPr>
        <w:t>th</w:t>
      </w:r>
      <w:r w:rsidR="00D72D1E">
        <w:t xml:space="preserve"> May 2018.</w:t>
      </w:r>
    </w:p>
    <w:p w14:paraId="72843921" w14:textId="77777777" w:rsidR="00637243" w:rsidRDefault="00637243" w:rsidP="003879D4">
      <w:pPr>
        <w:pStyle w:val="Footer"/>
        <w:tabs>
          <w:tab w:val="left" w:pos="720"/>
          <w:tab w:val="left" w:pos="4860"/>
          <w:tab w:val="left" w:pos="5400"/>
        </w:tabs>
        <w:ind w:left="709" w:hanging="709"/>
        <w:jc w:val="both"/>
      </w:pPr>
    </w:p>
    <w:p w14:paraId="28C41C0D" w14:textId="55F55994" w:rsidR="00637243" w:rsidRPr="00D72D1E" w:rsidRDefault="00637243" w:rsidP="003879D4">
      <w:pPr>
        <w:pStyle w:val="Footer"/>
        <w:tabs>
          <w:tab w:val="left" w:pos="720"/>
          <w:tab w:val="left" w:pos="4860"/>
          <w:tab w:val="left" w:pos="5400"/>
        </w:tabs>
        <w:ind w:left="709" w:hanging="709"/>
        <w:jc w:val="both"/>
        <w:rPr>
          <w:b/>
        </w:rPr>
      </w:pPr>
      <w:r>
        <w:tab/>
      </w:r>
      <w:r>
        <w:rPr>
          <w:b/>
        </w:rPr>
        <w:t xml:space="preserve">Town Council agreed that </w:t>
      </w:r>
      <w:r w:rsidR="00D72D1E">
        <w:rPr>
          <w:b/>
        </w:rPr>
        <w:t>the consultation document would be considered prior to the Council meeting 25</w:t>
      </w:r>
      <w:r w:rsidR="00D72D1E" w:rsidRPr="00D72D1E">
        <w:rPr>
          <w:b/>
          <w:vertAlign w:val="superscript"/>
        </w:rPr>
        <w:t>th</w:t>
      </w:r>
      <w:r w:rsidR="00D72D1E">
        <w:rPr>
          <w:b/>
        </w:rPr>
        <w:t xml:space="preserve"> April and a response would be prepared by Town Council.  T</w:t>
      </w:r>
      <w:r w:rsidR="00D72D1E" w:rsidRPr="00D72D1E">
        <w:rPr>
          <w:b/>
        </w:rPr>
        <w:t xml:space="preserve">he meeting would be held at 5.30pm and Head of Planning, Mon CC, would be invited to attend.  </w:t>
      </w:r>
    </w:p>
    <w:p w14:paraId="73C538BF" w14:textId="77777777" w:rsidR="003879D4" w:rsidRPr="00D72D1E" w:rsidRDefault="003879D4" w:rsidP="003879D4">
      <w:pPr>
        <w:pStyle w:val="Footer"/>
        <w:tabs>
          <w:tab w:val="left" w:pos="720"/>
          <w:tab w:val="left" w:pos="4860"/>
          <w:tab w:val="left" w:pos="5400"/>
        </w:tabs>
        <w:ind w:left="709" w:hanging="709"/>
        <w:jc w:val="both"/>
        <w:rPr>
          <w:b/>
        </w:rPr>
      </w:pPr>
    </w:p>
    <w:p w14:paraId="0D0F428B" w14:textId="7BCAFC33" w:rsidR="0019531C" w:rsidRDefault="003879D4" w:rsidP="0019531C">
      <w:pPr>
        <w:pStyle w:val="Footer"/>
        <w:tabs>
          <w:tab w:val="left" w:pos="720"/>
          <w:tab w:val="left" w:pos="4860"/>
          <w:tab w:val="left" w:pos="5400"/>
        </w:tabs>
        <w:ind w:left="709" w:hanging="709"/>
        <w:jc w:val="both"/>
      </w:pPr>
      <w:r>
        <w:rPr>
          <w:b/>
        </w:rPr>
        <w:t>6</w:t>
      </w:r>
      <w:r>
        <w:rPr>
          <w:b/>
        </w:rPr>
        <w:tab/>
        <w:t xml:space="preserve">To </w:t>
      </w:r>
      <w:r w:rsidR="0019531C">
        <w:rPr>
          <w:b/>
        </w:rPr>
        <w:t>consider recommendation of Grants Committee 7</w:t>
      </w:r>
      <w:r w:rsidR="0019531C" w:rsidRPr="0019531C">
        <w:rPr>
          <w:b/>
          <w:vertAlign w:val="superscript"/>
        </w:rPr>
        <w:t>th</w:t>
      </w:r>
      <w:r w:rsidR="0019531C">
        <w:rPr>
          <w:b/>
        </w:rPr>
        <w:t xml:space="preserve"> March 2018 “The Committee recommended that £8,000 was agreed in principle, pending receipt of audited accounts to the Town Council meeting” </w:t>
      </w:r>
      <w:r w:rsidR="0019531C" w:rsidRPr="0019531C">
        <w:t>[</w:t>
      </w:r>
      <w:proofErr w:type="spellStart"/>
      <w:r w:rsidR="0019531C" w:rsidRPr="0019531C">
        <w:t>b/f</w:t>
      </w:r>
      <w:proofErr w:type="spellEnd"/>
      <w:r w:rsidR="0019531C" w:rsidRPr="0019531C">
        <w:t xml:space="preserve"> FTC 28.3.18]</w:t>
      </w:r>
      <w:r w:rsidR="0019531C">
        <w:t xml:space="preserve">. </w:t>
      </w:r>
      <w:r w:rsidRPr="0019531C">
        <w:t xml:space="preserve"> </w:t>
      </w:r>
    </w:p>
    <w:p w14:paraId="31F12CB6" w14:textId="77777777" w:rsidR="0019531C" w:rsidRDefault="0019531C" w:rsidP="0019531C">
      <w:pPr>
        <w:pStyle w:val="Footer"/>
        <w:tabs>
          <w:tab w:val="left" w:pos="720"/>
          <w:tab w:val="left" w:pos="4860"/>
          <w:tab w:val="left" w:pos="5400"/>
        </w:tabs>
        <w:ind w:left="709" w:hanging="709"/>
        <w:jc w:val="both"/>
      </w:pPr>
    </w:p>
    <w:p w14:paraId="1347D214" w14:textId="1D1E50E9" w:rsidR="0019531C" w:rsidRPr="0019531C" w:rsidRDefault="0043258E" w:rsidP="0019531C">
      <w:pPr>
        <w:pStyle w:val="Footer"/>
        <w:numPr>
          <w:ilvl w:val="0"/>
          <w:numId w:val="16"/>
        </w:numPr>
        <w:tabs>
          <w:tab w:val="left" w:pos="720"/>
          <w:tab w:val="left" w:pos="4860"/>
          <w:tab w:val="left" w:pos="5400"/>
        </w:tabs>
        <w:jc w:val="both"/>
      </w:pPr>
      <w:r>
        <w:t xml:space="preserve">Caldicot Events Committee </w:t>
      </w:r>
      <w:r w:rsidR="0019531C">
        <w:t>Audited Accounts [CIRC]</w:t>
      </w:r>
    </w:p>
    <w:p w14:paraId="1D8ED31E" w14:textId="05BEB92B" w:rsidR="003879D4" w:rsidRDefault="003879D4" w:rsidP="00390450">
      <w:pPr>
        <w:pStyle w:val="Footer"/>
        <w:tabs>
          <w:tab w:val="left" w:pos="720"/>
          <w:tab w:val="left" w:pos="4860"/>
          <w:tab w:val="left" w:pos="5400"/>
        </w:tabs>
        <w:ind w:left="709" w:hanging="709"/>
        <w:jc w:val="both"/>
      </w:pPr>
    </w:p>
    <w:p w14:paraId="6FBAAA39" w14:textId="77777777" w:rsidR="002853D4" w:rsidRDefault="002853D4" w:rsidP="002853D4">
      <w:pPr>
        <w:ind w:left="705" w:firstLine="15"/>
        <w:rPr>
          <w:b/>
        </w:rPr>
      </w:pPr>
      <w:r>
        <w:t xml:space="preserve">Town Council received Caldicot Events Committee Audited Accounts and considered recommendation of </w:t>
      </w:r>
      <w:r w:rsidRPr="002853D4">
        <w:t>Grants Committee 7</w:t>
      </w:r>
      <w:r w:rsidRPr="002853D4">
        <w:rPr>
          <w:vertAlign w:val="superscript"/>
        </w:rPr>
        <w:t>th</w:t>
      </w:r>
      <w:r w:rsidRPr="002853D4">
        <w:t xml:space="preserve"> March 2018 “The Committee recommended that £8,000 was agreed in principle, pending receipt of audited accounts to the Town Council meeting</w:t>
      </w:r>
      <w:r>
        <w:rPr>
          <w:b/>
        </w:rPr>
        <w:t>”</w:t>
      </w:r>
      <w:r>
        <w:rPr>
          <w:b/>
        </w:rPr>
        <w:t>.</w:t>
      </w:r>
    </w:p>
    <w:p w14:paraId="018AEFAD" w14:textId="77777777" w:rsidR="002853D4" w:rsidRDefault="002853D4" w:rsidP="002853D4">
      <w:pPr>
        <w:ind w:left="705" w:firstLine="15"/>
        <w:rPr>
          <w:b/>
        </w:rPr>
      </w:pPr>
    </w:p>
    <w:p w14:paraId="165F9453" w14:textId="02D7F17D" w:rsidR="002853D4" w:rsidRDefault="002853D4" w:rsidP="002853D4">
      <w:pPr>
        <w:ind w:left="720"/>
      </w:pPr>
      <w:r>
        <w:t xml:space="preserve">As audited accounts had been received it was proposed and duly seconded that a donation of £8,000 was granted to Caldicot Events Committee to </w:t>
      </w:r>
      <w:r w:rsidRPr="002853D4">
        <w:t xml:space="preserve">support the </w:t>
      </w:r>
      <w:r w:rsidRPr="002853D4">
        <w:t>Carnival &amp; Christmas Lights</w:t>
      </w:r>
      <w:r w:rsidRPr="002853D4">
        <w:t xml:space="preserve"> events</w:t>
      </w:r>
      <w:r w:rsidRPr="002853D4">
        <w:t xml:space="preserve"> 2018</w:t>
      </w:r>
      <w:r>
        <w:t>.</w:t>
      </w:r>
    </w:p>
    <w:p w14:paraId="4560A6FD" w14:textId="77777777" w:rsidR="002853D4" w:rsidRDefault="002853D4" w:rsidP="002853D4">
      <w:pPr>
        <w:ind w:left="720"/>
      </w:pPr>
    </w:p>
    <w:p w14:paraId="3205A289" w14:textId="655EEB25" w:rsidR="002853D4" w:rsidRDefault="002853D4" w:rsidP="002853D4">
      <w:pPr>
        <w:ind w:left="720"/>
        <w:rPr>
          <w:b/>
        </w:rPr>
      </w:pPr>
      <w:r w:rsidRPr="002853D4">
        <w:rPr>
          <w:b/>
        </w:rPr>
        <w:t xml:space="preserve">Caldicot Town Council resolved that £8,000 was donated to Caldicot Events Committee </w:t>
      </w:r>
      <w:r w:rsidRPr="002853D4">
        <w:rPr>
          <w:b/>
        </w:rPr>
        <w:t>to support the Carnival &amp; Christmas Lights events 2018</w:t>
      </w:r>
      <w:r>
        <w:rPr>
          <w:b/>
        </w:rPr>
        <w:t>.</w:t>
      </w:r>
      <w:r w:rsidRPr="002853D4">
        <w:rPr>
          <w:b/>
        </w:rPr>
        <w:tab/>
      </w:r>
    </w:p>
    <w:p w14:paraId="02135D50" w14:textId="76CD0A93" w:rsidR="00EF39AC" w:rsidRPr="002853D4" w:rsidRDefault="002853D4" w:rsidP="002853D4">
      <w:pPr>
        <w:pStyle w:val="Footer"/>
        <w:tabs>
          <w:tab w:val="left" w:pos="720"/>
          <w:tab w:val="left" w:pos="4860"/>
          <w:tab w:val="left" w:pos="5400"/>
        </w:tabs>
        <w:ind w:left="709" w:hanging="709"/>
        <w:jc w:val="both"/>
        <w:rPr>
          <w:i/>
        </w:rPr>
      </w:pPr>
      <w:r>
        <w:rPr>
          <w:sz w:val="22"/>
        </w:rPr>
        <w:tab/>
      </w:r>
      <w:r w:rsidRPr="002853D4">
        <w:rPr>
          <w:i/>
        </w:rPr>
        <w:t>Spending Power - L</w:t>
      </w:r>
      <w:r w:rsidRPr="002853D4">
        <w:rPr>
          <w:i/>
        </w:rPr>
        <w:t>GA 1972 s.145</w:t>
      </w:r>
    </w:p>
    <w:p w14:paraId="331B9CF1" w14:textId="77777777" w:rsidR="002853D4" w:rsidRDefault="002853D4" w:rsidP="002853D4">
      <w:pPr>
        <w:pStyle w:val="Footer"/>
        <w:tabs>
          <w:tab w:val="left" w:pos="720"/>
          <w:tab w:val="left" w:pos="4860"/>
          <w:tab w:val="left" w:pos="5400"/>
        </w:tabs>
        <w:ind w:left="709" w:hanging="709"/>
        <w:jc w:val="both"/>
      </w:pPr>
    </w:p>
    <w:p w14:paraId="00D255C1" w14:textId="2151F8F1" w:rsidR="00CC65FE" w:rsidRDefault="00CC65FE" w:rsidP="00390450">
      <w:pPr>
        <w:pStyle w:val="Footer"/>
        <w:tabs>
          <w:tab w:val="left" w:pos="720"/>
          <w:tab w:val="left" w:pos="4860"/>
          <w:tab w:val="left" w:pos="5400"/>
        </w:tabs>
        <w:ind w:left="709" w:hanging="709"/>
        <w:jc w:val="both"/>
      </w:pPr>
      <w:r>
        <w:rPr>
          <w:b/>
        </w:rPr>
        <w:t>7</w:t>
      </w:r>
      <w:r>
        <w:rPr>
          <w:b/>
        </w:rPr>
        <w:tab/>
      </w:r>
      <w:r w:rsidR="00452C57">
        <w:rPr>
          <w:b/>
        </w:rPr>
        <w:t xml:space="preserve">Proposed Cemetery Land – </w:t>
      </w:r>
      <w:r w:rsidR="00452C57">
        <w:t xml:space="preserve">to note correspondence from Planning Consultant to MCC [CIRC] </w:t>
      </w:r>
    </w:p>
    <w:p w14:paraId="591B72E7" w14:textId="77777777" w:rsidR="00116FAB" w:rsidRDefault="00116FAB" w:rsidP="00390450">
      <w:pPr>
        <w:pStyle w:val="Footer"/>
        <w:tabs>
          <w:tab w:val="left" w:pos="720"/>
          <w:tab w:val="left" w:pos="4860"/>
          <w:tab w:val="left" w:pos="5400"/>
        </w:tabs>
        <w:ind w:left="709" w:hanging="709"/>
        <w:jc w:val="both"/>
        <w:rPr>
          <w:b/>
        </w:rPr>
      </w:pPr>
      <w:r>
        <w:rPr>
          <w:b/>
        </w:rPr>
        <w:tab/>
      </w:r>
    </w:p>
    <w:p w14:paraId="75CC187C" w14:textId="77777777" w:rsidR="00116FAB" w:rsidRDefault="00116FAB" w:rsidP="00116FAB">
      <w:pPr>
        <w:pStyle w:val="Footer"/>
        <w:tabs>
          <w:tab w:val="left" w:pos="720"/>
          <w:tab w:val="left" w:pos="4860"/>
          <w:tab w:val="left" w:pos="5400"/>
        </w:tabs>
        <w:ind w:left="709" w:hanging="709"/>
        <w:jc w:val="both"/>
      </w:pPr>
      <w:r>
        <w:rPr>
          <w:b/>
        </w:rPr>
        <w:tab/>
      </w:r>
      <w:r>
        <w:t>The Mayor advised that the planning application submitted for the proposed extension to Dewstow Cemetery had been approved.</w:t>
      </w:r>
    </w:p>
    <w:p w14:paraId="39E9334F" w14:textId="77777777" w:rsidR="00116FAB" w:rsidRDefault="00116FAB" w:rsidP="00116FAB">
      <w:pPr>
        <w:pStyle w:val="Footer"/>
        <w:tabs>
          <w:tab w:val="left" w:pos="720"/>
          <w:tab w:val="left" w:pos="4860"/>
          <w:tab w:val="left" w:pos="5400"/>
        </w:tabs>
        <w:ind w:left="709" w:hanging="709"/>
        <w:jc w:val="both"/>
      </w:pPr>
    </w:p>
    <w:p w14:paraId="772BA381" w14:textId="60ADACC4" w:rsidR="00922A5C" w:rsidRDefault="00116FAB" w:rsidP="00116FAB">
      <w:pPr>
        <w:pStyle w:val="Footer"/>
        <w:tabs>
          <w:tab w:val="left" w:pos="720"/>
          <w:tab w:val="left" w:pos="4860"/>
          <w:tab w:val="left" w:pos="5400"/>
        </w:tabs>
        <w:ind w:left="709" w:hanging="709"/>
        <w:jc w:val="both"/>
      </w:pPr>
      <w:r>
        <w:tab/>
        <w:t xml:space="preserve">The Deputy Clerk referred to the correspondence </w:t>
      </w:r>
      <w:r w:rsidR="00922A5C">
        <w:t>from Planning Consultant to Mon CC and highlighted that the Planning Agent had recently contacted the office and confirmed that the planning application had been approved, Caldicot Town Council were encouraged to liaise with Mon CC officers regarding ecological issues.</w:t>
      </w:r>
    </w:p>
    <w:p w14:paraId="73E29C62" w14:textId="77777777" w:rsidR="00922A5C" w:rsidRDefault="00922A5C" w:rsidP="00116FAB">
      <w:pPr>
        <w:pStyle w:val="Footer"/>
        <w:tabs>
          <w:tab w:val="left" w:pos="720"/>
          <w:tab w:val="left" w:pos="4860"/>
          <w:tab w:val="left" w:pos="5400"/>
        </w:tabs>
        <w:ind w:left="709" w:hanging="709"/>
        <w:jc w:val="both"/>
      </w:pPr>
    </w:p>
    <w:p w14:paraId="380391E0" w14:textId="77777777" w:rsidR="00922A5C" w:rsidRDefault="00922A5C" w:rsidP="00116FAB">
      <w:pPr>
        <w:pStyle w:val="Footer"/>
        <w:tabs>
          <w:tab w:val="left" w:pos="720"/>
          <w:tab w:val="left" w:pos="4860"/>
          <w:tab w:val="left" w:pos="5400"/>
        </w:tabs>
        <w:ind w:left="709" w:hanging="709"/>
        <w:jc w:val="both"/>
      </w:pPr>
      <w:r>
        <w:tab/>
      </w:r>
      <w:r>
        <w:rPr>
          <w:b/>
        </w:rPr>
        <w:t xml:space="preserve">Town Council resolved to accept correspondence from the Planning Consultant and accepted the update that the planning application, for Dewstow Cemetery extension, had been approved.  </w:t>
      </w:r>
      <w:r>
        <w:t xml:space="preserve"> </w:t>
      </w:r>
    </w:p>
    <w:p w14:paraId="29A5538D" w14:textId="77777777" w:rsidR="00922A5C" w:rsidRDefault="00922A5C" w:rsidP="00116FAB">
      <w:pPr>
        <w:pStyle w:val="Footer"/>
        <w:tabs>
          <w:tab w:val="left" w:pos="720"/>
          <w:tab w:val="left" w:pos="4860"/>
          <w:tab w:val="left" w:pos="5400"/>
        </w:tabs>
        <w:ind w:left="709" w:hanging="709"/>
        <w:jc w:val="both"/>
      </w:pPr>
    </w:p>
    <w:p w14:paraId="1E6E12E1" w14:textId="0DC5E3FD" w:rsidR="00922A5C" w:rsidRDefault="00922A5C" w:rsidP="00922A5C">
      <w:pPr>
        <w:pStyle w:val="Footer"/>
        <w:tabs>
          <w:tab w:val="left" w:pos="720"/>
          <w:tab w:val="left" w:pos="4860"/>
          <w:tab w:val="left" w:pos="5400"/>
        </w:tabs>
        <w:ind w:left="709"/>
        <w:jc w:val="both"/>
        <w:rPr>
          <w:b/>
        </w:rPr>
      </w:pPr>
      <w:r>
        <w:tab/>
      </w:r>
      <w:r>
        <w:rPr>
          <w:b/>
        </w:rPr>
        <w:t>Town Council resolved</w:t>
      </w:r>
      <w:r w:rsidR="002E3AC7">
        <w:rPr>
          <w:b/>
        </w:rPr>
        <w:t xml:space="preserve"> to progress with planning agent professional advice and </w:t>
      </w:r>
      <w:r>
        <w:rPr>
          <w:b/>
        </w:rPr>
        <w:t>that the Deputy Clerk contact the planning agent</w:t>
      </w:r>
      <w:r w:rsidR="002E3AC7">
        <w:rPr>
          <w:b/>
        </w:rPr>
        <w:t xml:space="preserve">, to advise of </w:t>
      </w:r>
      <w:r>
        <w:rPr>
          <w:b/>
        </w:rPr>
        <w:t>next stages of</w:t>
      </w:r>
      <w:r w:rsidR="002E3AC7">
        <w:rPr>
          <w:b/>
        </w:rPr>
        <w:t xml:space="preserve"> the</w:t>
      </w:r>
      <w:r>
        <w:rPr>
          <w:b/>
        </w:rPr>
        <w:t xml:space="preserve"> process.</w:t>
      </w:r>
    </w:p>
    <w:p w14:paraId="00ACEDBA" w14:textId="77777777" w:rsidR="00AC6077" w:rsidRDefault="00AC6077" w:rsidP="00922A5C">
      <w:pPr>
        <w:pStyle w:val="Footer"/>
        <w:tabs>
          <w:tab w:val="left" w:pos="720"/>
          <w:tab w:val="left" w:pos="4860"/>
          <w:tab w:val="left" w:pos="5400"/>
        </w:tabs>
        <w:ind w:left="709"/>
        <w:jc w:val="both"/>
        <w:rPr>
          <w:b/>
        </w:rPr>
      </w:pPr>
    </w:p>
    <w:p w14:paraId="0528B544" w14:textId="77777777" w:rsidR="00AC6077" w:rsidRDefault="00AC6077" w:rsidP="00922A5C">
      <w:pPr>
        <w:pStyle w:val="Footer"/>
        <w:tabs>
          <w:tab w:val="left" w:pos="720"/>
          <w:tab w:val="left" w:pos="4860"/>
          <w:tab w:val="left" w:pos="5400"/>
        </w:tabs>
        <w:ind w:left="709"/>
        <w:jc w:val="both"/>
        <w:rPr>
          <w:b/>
        </w:rPr>
      </w:pPr>
    </w:p>
    <w:p w14:paraId="2ED0D2B2" w14:textId="429821F1" w:rsidR="00116FAB" w:rsidRPr="00116FAB" w:rsidRDefault="00922A5C" w:rsidP="00AC6077">
      <w:pPr>
        <w:pStyle w:val="Footer"/>
        <w:tabs>
          <w:tab w:val="left" w:pos="720"/>
          <w:tab w:val="left" w:pos="4860"/>
          <w:tab w:val="left" w:pos="5400"/>
        </w:tabs>
        <w:jc w:val="both"/>
      </w:pPr>
      <w:r>
        <w:rPr>
          <w:b/>
        </w:rPr>
        <w:t xml:space="preserve"> </w:t>
      </w:r>
      <w:r w:rsidR="002E3AC7">
        <w:tab/>
      </w:r>
      <w:r w:rsidR="00AC6077" w:rsidRPr="00AC6077">
        <w:rPr>
          <w:b/>
        </w:rPr>
        <w:t>T</w:t>
      </w:r>
      <w:r w:rsidR="00116FAB">
        <w:rPr>
          <w:b/>
        </w:rPr>
        <w:t>he meeting closed at 6.40pm</w:t>
      </w:r>
      <w:r w:rsidR="00116FAB">
        <w:rPr>
          <w:b/>
        </w:rPr>
        <w:t>.</w:t>
      </w:r>
      <w:r w:rsidR="00116FAB">
        <w:rPr>
          <w:b/>
        </w:rPr>
        <w:t xml:space="preserve">  </w:t>
      </w:r>
    </w:p>
    <w:p w14:paraId="31D5FF6F" w14:textId="7E916A57" w:rsidR="00A338F0" w:rsidRDefault="00116FAB" w:rsidP="00AC6077">
      <w:pPr>
        <w:tabs>
          <w:tab w:val="left" w:pos="2280"/>
        </w:tabs>
      </w:pPr>
      <w:r>
        <w:tab/>
      </w:r>
    </w:p>
    <w:sectPr w:rsidR="00A338F0" w:rsidSect="00AC6077">
      <w:headerReference w:type="even" r:id="rId10"/>
      <w:footerReference w:type="even" r:id="rId11"/>
      <w:footerReference w:type="default" r:id="rId12"/>
      <w:pgSz w:w="11906" w:h="16838"/>
      <w:pgMar w:top="709" w:right="707"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AC6077">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9">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4"/>
  </w:num>
  <w:num w:numId="5">
    <w:abstractNumId w:val="11"/>
  </w:num>
  <w:num w:numId="6">
    <w:abstractNumId w:val="12"/>
  </w:num>
  <w:num w:numId="7">
    <w:abstractNumId w:val="7"/>
  </w:num>
  <w:num w:numId="8">
    <w:abstractNumId w:val="3"/>
  </w:num>
  <w:num w:numId="9">
    <w:abstractNumId w:val="15"/>
  </w:num>
  <w:num w:numId="10">
    <w:abstractNumId w:val="2"/>
  </w:num>
  <w:num w:numId="11">
    <w:abstractNumId w:val="6"/>
  </w:num>
  <w:num w:numId="12">
    <w:abstractNumId w:val="1"/>
  </w:num>
  <w:num w:numId="13">
    <w:abstractNumId w:val="14"/>
  </w:num>
  <w:num w:numId="14">
    <w:abstractNumId w:val="10"/>
  </w:num>
  <w:num w:numId="15">
    <w:abstractNumId w:val="9"/>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6CF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4DB8"/>
    <w:rsid w:val="00114EB5"/>
    <w:rsid w:val="00116ABB"/>
    <w:rsid w:val="00116FAB"/>
    <w:rsid w:val="00122578"/>
    <w:rsid w:val="00122A39"/>
    <w:rsid w:val="00122B3F"/>
    <w:rsid w:val="00124407"/>
    <w:rsid w:val="00126F2A"/>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6030F"/>
    <w:rsid w:val="00162653"/>
    <w:rsid w:val="00163EBE"/>
    <w:rsid w:val="0017295B"/>
    <w:rsid w:val="00173737"/>
    <w:rsid w:val="0017478C"/>
    <w:rsid w:val="001752C2"/>
    <w:rsid w:val="00175FC8"/>
    <w:rsid w:val="00176DC7"/>
    <w:rsid w:val="00176DF2"/>
    <w:rsid w:val="00184F53"/>
    <w:rsid w:val="001922C6"/>
    <w:rsid w:val="00193228"/>
    <w:rsid w:val="0019531C"/>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5F43"/>
    <w:rsid w:val="002166C2"/>
    <w:rsid w:val="00217705"/>
    <w:rsid w:val="002204BB"/>
    <w:rsid w:val="00222397"/>
    <w:rsid w:val="00222BB8"/>
    <w:rsid w:val="00222C9C"/>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CE9"/>
    <w:rsid w:val="002853D4"/>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3B91"/>
    <w:rsid w:val="002D5D19"/>
    <w:rsid w:val="002D748A"/>
    <w:rsid w:val="002D7A74"/>
    <w:rsid w:val="002D7BC2"/>
    <w:rsid w:val="002E047B"/>
    <w:rsid w:val="002E11ED"/>
    <w:rsid w:val="002E14F2"/>
    <w:rsid w:val="002E1CC2"/>
    <w:rsid w:val="002E1F24"/>
    <w:rsid w:val="002E3AC7"/>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5317"/>
    <w:rsid w:val="00333010"/>
    <w:rsid w:val="00333AFF"/>
    <w:rsid w:val="00333C89"/>
    <w:rsid w:val="00334C63"/>
    <w:rsid w:val="003351ED"/>
    <w:rsid w:val="00340921"/>
    <w:rsid w:val="003424AC"/>
    <w:rsid w:val="00342AE1"/>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D5C"/>
    <w:rsid w:val="00364592"/>
    <w:rsid w:val="00367484"/>
    <w:rsid w:val="00371B19"/>
    <w:rsid w:val="00371EE9"/>
    <w:rsid w:val="00372A2C"/>
    <w:rsid w:val="00373140"/>
    <w:rsid w:val="00374C5B"/>
    <w:rsid w:val="00375229"/>
    <w:rsid w:val="0037559F"/>
    <w:rsid w:val="00377589"/>
    <w:rsid w:val="00377C0C"/>
    <w:rsid w:val="003836F5"/>
    <w:rsid w:val="00384F39"/>
    <w:rsid w:val="00385FBC"/>
    <w:rsid w:val="0038600A"/>
    <w:rsid w:val="003879D4"/>
    <w:rsid w:val="00390450"/>
    <w:rsid w:val="00390746"/>
    <w:rsid w:val="0039162A"/>
    <w:rsid w:val="00394D47"/>
    <w:rsid w:val="0039531C"/>
    <w:rsid w:val="0039614A"/>
    <w:rsid w:val="00396B7D"/>
    <w:rsid w:val="00396B8C"/>
    <w:rsid w:val="0039798D"/>
    <w:rsid w:val="003A009E"/>
    <w:rsid w:val="003A187A"/>
    <w:rsid w:val="003A5153"/>
    <w:rsid w:val="003A6629"/>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3682"/>
    <w:rsid w:val="0040586B"/>
    <w:rsid w:val="0041046E"/>
    <w:rsid w:val="00411ABC"/>
    <w:rsid w:val="00411BD0"/>
    <w:rsid w:val="004137DC"/>
    <w:rsid w:val="00413E0B"/>
    <w:rsid w:val="00414428"/>
    <w:rsid w:val="00416163"/>
    <w:rsid w:val="004173FC"/>
    <w:rsid w:val="004202B6"/>
    <w:rsid w:val="0042030A"/>
    <w:rsid w:val="00420E3B"/>
    <w:rsid w:val="00421694"/>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D5A"/>
    <w:rsid w:val="00544F47"/>
    <w:rsid w:val="005470E2"/>
    <w:rsid w:val="00552436"/>
    <w:rsid w:val="00552B1D"/>
    <w:rsid w:val="00553ECF"/>
    <w:rsid w:val="005542AA"/>
    <w:rsid w:val="00556B41"/>
    <w:rsid w:val="00557B89"/>
    <w:rsid w:val="00561C0C"/>
    <w:rsid w:val="00564E2B"/>
    <w:rsid w:val="005705CF"/>
    <w:rsid w:val="00571804"/>
    <w:rsid w:val="00572DE7"/>
    <w:rsid w:val="00572FD2"/>
    <w:rsid w:val="00573DC4"/>
    <w:rsid w:val="00573E22"/>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2269"/>
    <w:rsid w:val="005B4B05"/>
    <w:rsid w:val="005B7260"/>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33B1"/>
    <w:rsid w:val="00624B1E"/>
    <w:rsid w:val="0062600B"/>
    <w:rsid w:val="00626847"/>
    <w:rsid w:val="00630D1F"/>
    <w:rsid w:val="00633B8E"/>
    <w:rsid w:val="00633D5B"/>
    <w:rsid w:val="0063695D"/>
    <w:rsid w:val="00637243"/>
    <w:rsid w:val="00637357"/>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511"/>
    <w:rsid w:val="006C0E76"/>
    <w:rsid w:val="006C259C"/>
    <w:rsid w:val="006C411D"/>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ADC"/>
    <w:rsid w:val="00754F20"/>
    <w:rsid w:val="00755F97"/>
    <w:rsid w:val="00762631"/>
    <w:rsid w:val="00762702"/>
    <w:rsid w:val="007638A4"/>
    <w:rsid w:val="00764BA5"/>
    <w:rsid w:val="00765110"/>
    <w:rsid w:val="00767D18"/>
    <w:rsid w:val="00775F71"/>
    <w:rsid w:val="00780330"/>
    <w:rsid w:val="00790A09"/>
    <w:rsid w:val="00790F99"/>
    <w:rsid w:val="00792FFB"/>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405D"/>
    <w:rsid w:val="00874A8F"/>
    <w:rsid w:val="00875063"/>
    <w:rsid w:val="008820DB"/>
    <w:rsid w:val="008853F9"/>
    <w:rsid w:val="008862DD"/>
    <w:rsid w:val="00886FBE"/>
    <w:rsid w:val="00887BBF"/>
    <w:rsid w:val="0089124F"/>
    <w:rsid w:val="0089152C"/>
    <w:rsid w:val="008929AA"/>
    <w:rsid w:val="00893F9D"/>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2A5C"/>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2434"/>
    <w:rsid w:val="00992937"/>
    <w:rsid w:val="00994640"/>
    <w:rsid w:val="0099568B"/>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C6077"/>
    <w:rsid w:val="00AD049A"/>
    <w:rsid w:val="00AD2BCA"/>
    <w:rsid w:val="00AD6DAD"/>
    <w:rsid w:val="00AE083A"/>
    <w:rsid w:val="00AE1A86"/>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6007"/>
    <w:rsid w:val="00B61911"/>
    <w:rsid w:val="00B61DB0"/>
    <w:rsid w:val="00B63894"/>
    <w:rsid w:val="00B63BCB"/>
    <w:rsid w:val="00B65714"/>
    <w:rsid w:val="00B67F6C"/>
    <w:rsid w:val="00B701DD"/>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B47C0"/>
    <w:rsid w:val="00BC1182"/>
    <w:rsid w:val="00BC40FF"/>
    <w:rsid w:val="00BC75F5"/>
    <w:rsid w:val="00BC76DC"/>
    <w:rsid w:val="00BD24D5"/>
    <w:rsid w:val="00BD7242"/>
    <w:rsid w:val="00BD7B56"/>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42E4"/>
    <w:rsid w:val="00CC49FA"/>
    <w:rsid w:val="00CC65FE"/>
    <w:rsid w:val="00CD0B2A"/>
    <w:rsid w:val="00CD5F72"/>
    <w:rsid w:val="00CD62BF"/>
    <w:rsid w:val="00CD67ED"/>
    <w:rsid w:val="00CE249B"/>
    <w:rsid w:val="00CE35A0"/>
    <w:rsid w:val="00CE4DCC"/>
    <w:rsid w:val="00CE5852"/>
    <w:rsid w:val="00CF0CBD"/>
    <w:rsid w:val="00CF27DB"/>
    <w:rsid w:val="00CF4B90"/>
    <w:rsid w:val="00CF5CA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DEB"/>
    <w:rsid w:val="00D67D2B"/>
    <w:rsid w:val="00D70A7E"/>
    <w:rsid w:val="00D7203C"/>
    <w:rsid w:val="00D72D1E"/>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C37"/>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537"/>
    <w:rsid w:val="00EE1D92"/>
    <w:rsid w:val="00EE37EC"/>
    <w:rsid w:val="00EE5269"/>
    <w:rsid w:val="00EF00C4"/>
    <w:rsid w:val="00EF0206"/>
    <w:rsid w:val="00EF0591"/>
    <w:rsid w:val="00EF07A6"/>
    <w:rsid w:val="00EF0F3C"/>
    <w:rsid w:val="00EF15D6"/>
    <w:rsid w:val="00EF2509"/>
    <w:rsid w:val="00EF2B5C"/>
    <w:rsid w:val="00EF39A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197"/>
    <w:rsid w:val="00FD395E"/>
    <w:rsid w:val="00FD609C"/>
    <w:rsid w:val="00FD68B6"/>
    <w:rsid w:val="00FD7CA0"/>
    <w:rsid w:val="00FE03ED"/>
    <w:rsid w:val="00FE0BE1"/>
    <w:rsid w:val="00FE17B5"/>
    <w:rsid w:val="00FE2E3F"/>
    <w:rsid w:val="00FE3292"/>
    <w:rsid w:val="00FE37CF"/>
    <w:rsid w:val="00FE7055"/>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character" w:customStyle="1" w:styleId="TitleChar">
    <w:name w:val="Title Char"/>
    <w:link w:val="Title"/>
    <w:rsid w:val="00DB2C37"/>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character" w:customStyle="1" w:styleId="TitleChar">
    <w:name w:val="Title Char"/>
    <w:link w:val="Title"/>
    <w:rsid w:val="00DB2C3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DF4A-A29B-4FE2-B624-21CD7FE2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755</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5398</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34</cp:revision>
  <cp:lastPrinted>2018-04-12T12:01:00Z</cp:lastPrinted>
  <dcterms:created xsi:type="dcterms:W3CDTF">2018-01-03T09:44:00Z</dcterms:created>
  <dcterms:modified xsi:type="dcterms:W3CDTF">2018-04-12T12:01:00Z</dcterms:modified>
</cp:coreProperties>
</file>