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2CF0" w14:textId="3EF318B7" w:rsidR="002C3ECD" w:rsidRDefault="002C3ECD" w:rsidP="002C3ECD">
      <w:pPr>
        <w:tabs>
          <w:tab w:val="left" w:pos="0"/>
          <w:tab w:val="left" w:pos="900"/>
        </w:tabs>
        <w:jc w:val="both"/>
      </w:pPr>
      <w:r>
        <w:rPr>
          <w:b/>
        </w:rPr>
        <w:t>Minutes of Caldicot Town Council held at</w:t>
      </w:r>
      <w:r>
        <w:rPr>
          <w:b/>
          <w:bCs/>
        </w:rPr>
        <w:t xml:space="preserve"> </w:t>
      </w:r>
      <w:r>
        <w:rPr>
          <w:b/>
        </w:rPr>
        <w:t>6.30pm on Wednesday, 27</w:t>
      </w:r>
      <w:r>
        <w:rPr>
          <w:b/>
          <w:vertAlign w:val="superscript"/>
        </w:rPr>
        <w:t>th</w:t>
      </w:r>
      <w:r>
        <w:rPr>
          <w:b/>
        </w:rPr>
        <w:t xml:space="preserve"> June 2018 at Caldicot Town Council</w:t>
      </w:r>
    </w:p>
    <w:p w14:paraId="027EB2E1" w14:textId="77777777" w:rsidR="002C3ECD" w:rsidRDefault="002C3ECD" w:rsidP="002C3ECD">
      <w:pPr>
        <w:tabs>
          <w:tab w:val="left" w:pos="0"/>
          <w:tab w:val="left" w:pos="900"/>
        </w:tabs>
        <w:jc w:val="both"/>
      </w:pPr>
    </w:p>
    <w:p w14:paraId="51A12459" w14:textId="5B8AFC47" w:rsidR="002C3ECD" w:rsidRDefault="002C3ECD" w:rsidP="002C3ECD">
      <w:pPr>
        <w:tabs>
          <w:tab w:val="left" w:pos="360"/>
          <w:tab w:val="left" w:pos="1276"/>
          <w:tab w:val="left" w:pos="1985"/>
          <w:tab w:val="left" w:pos="5245"/>
        </w:tabs>
        <w:jc w:val="both"/>
      </w:pPr>
      <w:r>
        <w:t xml:space="preserve">Present: Cllrs </w:t>
      </w:r>
      <w:r>
        <w:tab/>
        <w:t>O Edwards, Mayor</w:t>
      </w:r>
      <w:r>
        <w:tab/>
      </w:r>
    </w:p>
    <w:p w14:paraId="449074F9" w14:textId="01EB74AE" w:rsidR="002C3ECD" w:rsidRDefault="002C3ECD" w:rsidP="002C3ECD">
      <w:pPr>
        <w:tabs>
          <w:tab w:val="left" w:pos="360"/>
          <w:tab w:val="left" w:pos="1276"/>
          <w:tab w:val="left" w:pos="1985"/>
          <w:tab w:val="left" w:pos="5245"/>
        </w:tabs>
        <w:jc w:val="both"/>
      </w:pPr>
      <w:r>
        <w:tab/>
      </w:r>
      <w:r>
        <w:tab/>
      </w:r>
      <w:r>
        <w:tab/>
        <w:t>J Williams, Deputy Mayor</w:t>
      </w:r>
      <w:r>
        <w:tab/>
        <w:t xml:space="preserve"> </w:t>
      </w:r>
    </w:p>
    <w:p w14:paraId="74E45EED" w14:textId="6594F425" w:rsidR="002C3ECD" w:rsidRDefault="002C3ECD" w:rsidP="002C3ECD">
      <w:pPr>
        <w:tabs>
          <w:tab w:val="left" w:pos="-993"/>
          <w:tab w:val="left" w:pos="1985"/>
          <w:tab w:val="left" w:pos="5245"/>
        </w:tabs>
        <w:jc w:val="both"/>
      </w:pPr>
      <w:r>
        <w:tab/>
      </w:r>
      <w:proofErr w:type="gramStart"/>
      <w:r>
        <w:t>A</w:t>
      </w:r>
      <w:proofErr w:type="gramEnd"/>
      <w:r>
        <w:t xml:space="preserve"> Easson</w:t>
      </w:r>
      <w:r>
        <w:tab/>
      </w:r>
      <w:r w:rsidR="00962930">
        <w:t>M Mitchell</w:t>
      </w:r>
    </w:p>
    <w:p w14:paraId="781AAE91" w14:textId="1AC61AEC" w:rsidR="002C3ECD" w:rsidRDefault="00962930" w:rsidP="002C3ECD">
      <w:pPr>
        <w:tabs>
          <w:tab w:val="left" w:pos="-993"/>
          <w:tab w:val="left" w:pos="1985"/>
          <w:tab w:val="left" w:pos="5245"/>
        </w:tabs>
        <w:jc w:val="both"/>
      </w:pPr>
      <w:r>
        <w:tab/>
        <w:t>D Evans</w:t>
      </w:r>
      <w:r>
        <w:tab/>
        <w:t>F Rowberry</w:t>
      </w:r>
    </w:p>
    <w:p w14:paraId="32A7F646" w14:textId="56111FA0" w:rsidR="002C3ECD" w:rsidRDefault="002C3ECD" w:rsidP="002C3ECD">
      <w:pPr>
        <w:tabs>
          <w:tab w:val="left" w:pos="-993"/>
          <w:tab w:val="left" w:pos="1985"/>
          <w:tab w:val="left" w:pos="5245"/>
        </w:tabs>
        <w:jc w:val="both"/>
      </w:pPr>
      <w:r>
        <w:tab/>
        <w:t>R Garrick</w:t>
      </w:r>
      <w:r>
        <w:tab/>
      </w:r>
      <w:r w:rsidR="00962930">
        <w:t>M Stevens</w:t>
      </w:r>
    </w:p>
    <w:p w14:paraId="709FB02C" w14:textId="79EA76CE" w:rsidR="002C3ECD" w:rsidRDefault="002C3ECD" w:rsidP="002C3ECD">
      <w:pPr>
        <w:tabs>
          <w:tab w:val="left" w:pos="-993"/>
          <w:tab w:val="left" w:pos="1985"/>
          <w:tab w:val="left" w:pos="5245"/>
        </w:tabs>
        <w:jc w:val="both"/>
      </w:pPr>
      <w:r>
        <w:tab/>
        <w:t>J Harris</w:t>
      </w:r>
      <w:r>
        <w:tab/>
      </w:r>
      <w:r w:rsidR="00962930">
        <w:t>P Stevens</w:t>
      </w:r>
      <w:r>
        <w:tab/>
      </w:r>
    </w:p>
    <w:p w14:paraId="12891FE7" w14:textId="75974E4C" w:rsidR="002C3ECD" w:rsidRDefault="002C3ECD" w:rsidP="002C3ECD">
      <w:pPr>
        <w:tabs>
          <w:tab w:val="left" w:pos="-993"/>
          <w:tab w:val="left" w:pos="1985"/>
          <w:tab w:val="left" w:pos="5245"/>
        </w:tabs>
        <w:jc w:val="both"/>
      </w:pPr>
      <w:r>
        <w:tab/>
      </w:r>
    </w:p>
    <w:p w14:paraId="6FB00C64" w14:textId="188D0316" w:rsidR="002C3ECD" w:rsidRDefault="002C3ECD" w:rsidP="00D801BD">
      <w:pPr>
        <w:tabs>
          <w:tab w:val="left" w:pos="-993"/>
          <w:tab w:val="left" w:pos="1276"/>
          <w:tab w:val="left" w:pos="4820"/>
        </w:tabs>
        <w:jc w:val="both"/>
      </w:pPr>
      <w:r>
        <w:t>[In attendance: G. McIntyre Clerk, S. King Deputy Clerk, C. Till, Members of Public]</w:t>
      </w:r>
    </w:p>
    <w:p w14:paraId="57F6718A" w14:textId="77777777" w:rsidR="00D6664A" w:rsidRDefault="00D6664A" w:rsidP="00152778">
      <w:pPr>
        <w:tabs>
          <w:tab w:val="left" w:pos="360"/>
          <w:tab w:val="left" w:pos="900"/>
        </w:tabs>
        <w:jc w:val="center"/>
      </w:pPr>
    </w:p>
    <w:p w14:paraId="037B9075" w14:textId="30139358" w:rsidR="002C3ECD" w:rsidRDefault="002C3ECD" w:rsidP="002C3ECD">
      <w:pPr>
        <w:pStyle w:val="Heading5"/>
        <w:tabs>
          <w:tab w:val="left" w:pos="360"/>
          <w:tab w:val="left" w:pos="709"/>
          <w:tab w:val="left" w:pos="900"/>
        </w:tabs>
        <w:jc w:val="both"/>
      </w:pPr>
      <w:r>
        <w:t>9972</w:t>
      </w:r>
      <w:r>
        <w:tab/>
      </w:r>
      <w:r w:rsidRPr="006F6EA8">
        <w:t xml:space="preserve">Apologies </w:t>
      </w:r>
    </w:p>
    <w:p w14:paraId="7A0867BD" w14:textId="2F80B685" w:rsidR="009E06DE" w:rsidRDefault="009E06DE" w:rsidP="009E06DE"/>
    <w:p w14:paraId="77E6E5B4" w14:textId="1DAA7AAB" w:rsidR="009E06DE" w:rsidRPr="009E06DE" w:rsidRDefault="009E06DE" w:rsidP="009E06DE">
      <w:r>
        <w:tab/>
        <w:t>Apologies were received from Cllrs D Ashwin,</w:t>
      </w:r>
      <w:r w:rsidR="00962930">
        <w:t xml:space="preserve"> RJ Higginson, S Tovey,</w:t>
      </w:r>
      <w:r>
        <w:t xml:space="preserve"> J </w:t>
      </w:r>
      <w:proofErr w:type="spellStart"/>
      <w:r>
        <w:t>J</w:t>
      </w:r>
      <w:proofErr w:type="spellEnd"/>
      <w:r>
        <w:t xml:space="preserve"> Williams.</w:t>
      </w:r>
    </w:p>
    <w:p w14:paraId="366178F3" w14:textId="77777777" w:rsidR="002C3ECD" w:rsidRDefault="002C3ECD" w:rsidP="002C3ECD">
      <w:pPr>
        <w:jc w:val="both"/>
      </w:pPr>
    </w:p>
    <w:p w14:paraId="5081195F" w14:textId="77777777" w:rsidR="00962930" w:rsidRDefault="002C3ECD" w:rsidP="00962930">
      <w:pPr>
        <w:tabs>
          <w:tab w:val="left" w:pos="360"/>
          <w:tab w:val="left" w:pos="709"/>
        </w:tabs>
        <w:jc w:val="both"/>
        <w:rPr>
          <w:b/>
        </w:rPr>
      </w:pPr>
      <w:r>
        <w:rPr>
          <w:b/>
        </w:rPr>
        <w:t>9973</w:t>
      </w:r>
      <w:r>
        <w:rPr>
          <w:b/>
        </w:rPr>
        <w:tab/>
      </w:r>
      <w:r w:rsidRPr="006F6EA8">
        <w:rPr>
          <w:b/>
        </w:rPr>
        <w:t>Declarations of Interest – To be identified under the relevant item/Forms to be completed</w:t>
      </w:r>
    </w:p>
    <w:p w14:paraId="58EA031A" w14:textId="77777777" w:rsidR="00962930" w:rsidRDefault="00962930" w:rsidP="00962930">
      <w:pPr>
        <w:tabs>
          <w:tab w:val="left" w:pos="360"/>
          <w:tab w:val="left" w:pos="709"/>
        </w:tabs>
        <w:jc w:val="both"/>
        <w:rPr>
          <w:b/>
        </w:rPr>
      </w:pPr>
      <w:r>
        <w:rPr>
          <w:b/>
        </w:rPr>
        <w:tab/>
      </w:r>
      <w:r>
        <w:rPr>
          <w:b/>
        </w:rPr>
        <w:tab/>
      </w:r>
    </w:p>
    <w:p w14:paraId="157227C6" w14:textId="77777777" w:rsidR="00713BA6" w:rsidRDefault="00962930" w:rsidP="00713BA6">
      <w:pPr>
        <w:tabs>
          <w:tab w:val="left" w:pos="360"/>
          <w:tab w:val="left" w:pos="709"/>
        </w:tabs>
        <w:jc w:val="both"/>
        <w:rPr>
          <w:b/>
        </w:rPr>
      </w:pPr>
      <w:r>
        <w:rPr>
          <w:b/>
        </w:rPr>
        <w:tab/>
      </w:r>
      <w:r>
        <w:rPr>
          <w:b/>
        </w:rPr>
        <w:tab/>
      </w:r>
      <w:r w:rsidR="006E4C43">
        <w:rPr>
          <w:bCs/>
        </w:rPr>
        <w:t>Cllrs D Evans declared a personal interest in Planning Matters, as a member</w:t>
      </w:r>
      <w:r w:rsidR="006E4C43">
        <w:rPr>
          <w:bCs/>
        </w:rPr>
        <w:tab/>
      </w:r>
      <w:r w:rsidR="006E4C43">
        <w:rPr>
          <w:bCs/>
        </w:rPr>
        <w:tab/>
      </w:r>
      <w:r w:rsidR="006E4C43">
        <w:rPr>
          <w:bCs/>
        </w:rPr>
        <w:tab/>
      </w:r>
      <w:r w:rsidR="006E4C43">
        <w:rPr>
          <w:bCs/>
        </w:rPr>
        <w:tab/>
        <w:t>of Mon CC Planning Committee, in relation to minute 9976.</w:t>
      </w:r>
    </w:p>
    <w:p w14:paraId="7C03528F" w14:textId="77777777" w:rsidR="00713BA6" w:rsidRDefault="00713BA6" w:rsidP="00713BA6">
      <w:pPr>
        <w:tabs>
          <w:tab w:val="left" w:pos="360"/>
          <w:tab w:val="left" w:pos="709"/>
        </w:tabs>
        <w:jc w:val="both"/>
        <w:rPr>
          <w:b/>
        </w:rPr>
      </w:pPr>
    </w:p>
    <w:p w14:paraId="4DDA8826" w14:textId="77777777" w:rsidR="00713BA6" w:rsidRDefault="00713BA6" w:rsidP="00713BA6">
      <w:pPr>
        <w:tabs>
          <w:tab w:val="left" w:pos="360"/>
          <w:tab w:val="left" w:pos="709"/>
        </w:tabs>
        <w:ind w:left="709"/>
        <w:jc w:val="both"/>
        <w:rPr>
          <w:b/>
        </w:rPr>
      </w:pPr>
      <w:r>
        <w:rPr>
          <w:b/>
        </w:rPr>
        <w:tab/>
      </w:r>
      <w:r w:rsidR="006E4C43">
        <w:rPr>
          <w:bCs/>
        </w:rPr>
        <w:t>Cllr M Stevens and P Stevens declared a personal interest in planning application DM/2018/00926</w:t>
      </w:r>
    </w:p>
    <w:p w14:paraId="20B77029" w14:textId="77777777" w:rsidR="00713BA6" w:rsidRDefault="00713BA6" w:rsidP="00713BA6">
      <w:pPr>
        <w:tabs>
          <w:tab w:val="left" w:pos="360"/>
          <w:tab w:val="left" w:pos="709"/>
        </w:tabs>
        <w:ind w:left="709"/>
        <w:jc w:val="both"/>
        <w:rPr>
          <w:b/>
        </w:rPr>
      </w:pPr>
    </w:p>
    <w:p w14:paraId="23BBAFC5" w14:textId="53A5F511" w:rsidR="005E13BA" w:rsidRPr="006F6EA8" w:rsidRDefault="006E4C43" w:rsidP="00713BA6">
      <w:pPr>
        <w:tabs>
          <w:tab w:val="left" w:pos="360"/>
          <w:tab w:val="left" w:pos="709"/>
        </w:tabs>
        <w:ind w:left="709"/>
        <w:jc w:val="both"/>
        <w:rPr>
          <w:b/>
        </w:rPr>
      </w:pPr>
      <w:r>
        <w:rPr>
          <w:bCs/>
        </w:rPr>
        <w:t>Cllrs F Rowberry, M Stevens and P Stevens declared personal interests in Part B,1 KGVPF User Sub-Committee.</w:t>
      </w:r>
    </w:p>
    <w:p w14:paraId="3154207B" w14:textId="470DBB9C" w:rsidR="002C3ECD" w:rsidRDefault="006E4C43" w:rsidP="002C3ECD">
      <w:pPr>
        <w:tabs>
          <w:tab w:val="left" w:pos="360"/>
          <w:tab w:val="left" w:pos="709"/>
        </w:tabs>
        <w:jc w:val="both"/>
        <w:rPr>
          <w:b/>
        </w:rPr>
      </w:pPr>
      <w:r>
        <w:rPr>
          <w:b/>
        </w:rPr>
        <w:tab/>
      </w:r>
    </w:p>
    <w:p w14:paraId="036EEB4D" w14:textId="50C21B72" w:rsidR="002C3ECD" w:rsidRDefault="00713BA6" w:rsidP="002C3ECD">
      <w:pPr>
        <w:tabs>
          <w:tab w:val="left" w:pos="-993"/>
          <w:tab w:val="left" w:pos="360"/>
          <w:tab w:val="left" w:pos="426"/>
          <w:tab w:val="left" w:pos="709"/>
          <w:tab w:val="left" w:pos="900"/>
          <w:tab w:val="left" w:pos="7938"/>
        </w:tabs>
        <w:jc w:val="both"/>
        <w:rPr>
          <w:b/>
          <w:bCs/>
        </w:rPr>
      </w:pPr>
      <w:r>
        <w:rPr>
          <w:b/>
          <w:bCs/>
        </w:rPr>
        <w:t>9974</w:t>
      </w:r>
      <w:r>
        <w:rPr>
          <w:b/>
          <w:bCs/>
        </w:rPr>
        <w:tab/>
      </w:r>
      <w:r w:rsidR="002C3ECD" w:rsidRPr="006F6EA8">
        <w:rPr>
          <w:b/>
          <w:bCs/>
        </w:rPr>
        <w:t>To Approve the Minutes</w:t>
      </w:r>
      <w:r w:rsidR="002C3ECD">
        <w:rPr>
          <w:b/>
          <w:bCs/>
        </w:rPr>
        <w:t>:</w:t>
      </w:r>
    </w:p>
    <w:p w14:paraId="41A3C093" w14:textId="77777777" w:rsidR="0098106A" w:rsidRDefault="002C3ECD" w:rsidP="002C3ECD">
      <w:pPr>
        <w:tabs>
          <w:tab w:val="left" w:pos="-993"/>
          <w:tab w:val="left" w:pos="360"/>
          <w:tab w:val="left" w:pos="426"/>
          <w:tab w:val="left" w:pos="709"/>
          <w:tab w:val="left" w:pos="900"/>
          <w:tab w:val="left" w:pos="7938"/>
        </w:tabs>
        <w:jc w:val="both"/>
        <w:rPr>
          <w:b/>
          <w:bCs/>
        </w:rPr>
      </w:pPr>
      <w:r>
        <w:rPr>
          <w:b/>
          <w:bCs/>
        </w:rPr>
        <w:tab/>
      </w:r>
      <w:r>
        <w:rPr>
          <w:b/>
          <w:bCs/>
        </w:rPr>
        <w:tab/>
      </w:r>
      <w:r w:rsidRPr="006F6EA8">
        <w:rPr>
          <w:b/>
          <w:bCs/>
        </w:rPr>
        <w:tab/>
      </w:r>
    </w:p>
    <w:p w14:paraId="2AADB162" w14:textId="77777777" w:rsidR="0098106A" w:rsidRDefault="0098106A" w:rsidP="0098106A">
      <w:pPr>
        <w:tabs>
          <w:tab w:val="left" w:pos="-993"/>
          <w:tab w:val="left" w:pos="360"/>
          <w:tab w:val="left" w:pos="426"/>
          <w:tab w:val="left" w:pos="709"/>
          <w:tab w:val="left" w:pos="900"/>
          <w:tab w:val="left" w:pos="7938"/>
        </w:tabs>
        <w:jc w:val="both"/>
        <w:rPr>
          <w:bCs/>
        </w:rPr>
      </w:pPr>
      <w:r>
        <w:rPr>
          <w:b/>
          <w:bCs/>
        </w:rPr>
        <w:tab/>
      </w:r>
      <w:r>
        <w:rPr>
          <w:b/>
          <w:bCs/>
        </w:rPr>
        <w:tab/>
      </w:r>
      <w:r>
        <w:rPr>
          <w:b/>
          <w:bCs/>
        </w:rPr>
        <w:tab/>
      </w:r>
      <w:r w:rsidR="002C3ECD" w:rsidRPr="006F6EA8">
        <w:rPr>
          <w:bCs/>
        </w:rPr>
        <w:t>a)</w:t>
      </w:r>
      <w:r w:rsidR="002C3ECD">
        <w:rPr>
          <w:bCs/>
        </w:rPr>
        <w:t xml:space="preserve"> </w:t>
      </w:r>
      <w:r w:rsidR="002C3ECD" w:rsidRPr="006F6EA8">
        <w:rPr>
          <w:bCs/>
        </w:rPr>
        <w:t xml:space="preserve">Minutes of Full Town Council </w:t>
      </w:r>
      <w:r w:rsidR="002C3ECD">
        <w:rPr>
          <w:bCs/>
        </w:rPr>
        <w:t>30</w:t>
      </w:r>
      <w:r w:rsidR="002C3ECD" w:rsidRPr="00333BCF">
        <w:rPr>
          <w:bCs/>
          <w:vertAlign w:val="superscript"/>
        </w:rPr>
        <w:t>th</w:t>
      </w:r>
      <w:r w:rsidR="002C3ECD">
        <w:rPr>
          <w:bCs/>
        </w:rPr>
        <w:t xml:space="preserve"> May </w:t>
      </w:r>
      <w:r w:rsidR="002C3ECD" w:rsidRPr="006F6EA8">
        <w:rPr>
          <w:bCs/>
        </w:rPr>
        <w:t>201</w:t>
      </w:r>
      <w:r w:rsidR="002C3ECD">
        <w:rPr>
          <w:bCs/>
        </w:rPr>
        <w:t>8 – Mayor to sign the Minutes</w:t>
      </w:r>
    </w:p>
    <w:p w14:paraId="55651709" w14:textId="77777777" w:rsidR="0098106A" w:rsidRDefault="0098106A" w:rsidP="0098106A">
      <w:pPr>
        <w:tabs>
          <w:tab w:val="left" w:pos="-993"/>
          <w:tab w:val="left" w:pos="360"/>
          <w:tab w:val="left" w:pos="426"/>
          <w:tab w:val="left" w:pos="709"/>
          <w:tab w:val="left" w:pos="900"/>
          <w:tab w:val="left" w:pos="7938"/>
        </w:tabs>
        <w:jc w:val="both"/>
        <w:rPr>
          <w:bCs/>
        </w:rPr>
      </w:pPr>
    </w:p>
    <w:p w14:paraId="18D61EF7" w14:textId="1C4B3780" w:rsidR="0081053A" w:rsidRDefault="0081053A" w:rsidP="0098106A">
      <w:pPr>
        <w:tabs>
          <w:tab w:val="left" w:pos="-993"/>
          <w:tab w:val="left" w:pos="360"/>
          <w:tab w:val="left" w:pos="426"/>
          <w:tab w:val="left" w:pos="709"/>
          <w:tab w:val="left" w:pos="900"/>
          <w:tab w:val="left" w:pos="7938"/>
        </w:tabs>
        <w:ind w:left="709"/>
        <w:jc w:val="both"/>
        <w:rPr>
          <w:bCs/>
        </w:rPr>
      </w:pPr>
      <w:r>
        <w:rPr>
          <w:b/>
          <w:bCs/>
        </w:rPr>
        <w:t>The Minutes of Full Town Council 30</w:t>
      </w:r>
      <w:r w:rsidRPr="0081053A">
        <w:rPr>
          <w:b/>
          <w:bCs/>
          <w:vertAlign w:val="superscript"/>
        </w:rPr>
        <w:t>th</w:t>
      </w:r>
      <w:r>
        <w:rPr>
          <w:b/>
          <w:bCs/>
        </w:rPr>
        <w:t xml:space="preserve"> May 2018 were approved as a true record and duly signed by the Mayor.</w:t>
      </w:r>
    </w:p>
    <w:p w14:paraId="0C91FF00" w14:textId="77777777" w:rsidR="009E06DE" w:rsidRDefault="009E06DE" w:rsidP="002C3ECD">
      <w:pPr>
        <w:tabs>
          <w:tab w:val="left" w:pos="-993"/>
          <w:tab w:val="left" w:pos="360"/>
          <w:tab w:val="left" w:pos="426"/>
          <w:tab w:val="left" w:pos="709"/>
          <w:tab w:val="left" w:pos="900"/>
          <w:tab w:val="left" w:pos="7938"/>
        </w:tabs>
        <w:jc w:val="both"/>
        <w:rPr>
          <w:bCs/>
        </w:rPr>
      </w:pPr>
    </w:p>
    <w:p w14:paraId="7CF52507" w14:textId="77777777" w:rsidR="0098106A" w:rsidRDefault="002C3ECD" w:rsidP="0098106A">
      <w:pPr>
        <w:tabs>
          <w:tab w:val="left" w:pos="-993"/>
          <w:tab w:val="left" w:pos="360"/>
          <w:tab w:val="left" w:pos="426"/>
          <w:tab w:val="left" w:pos="709"/>
          <w:tab w:val="left" w:pos="900"/>
          <w:tab w:val="left" w:pos="7938"/>
        </w:tabs>
        <w:jc w:val="both"/>
        <w:rPr>
          <w:bCs/>
        </w:rPr>
      </w:pPr>
      <w:r>
        <w:rPr>
          <w:bCs/>
        </w:rPr>
        <w:tab/>
      </w:r>
      <w:r>
        <w:rPr>
          <w:bCs/>
        </w:rPr>
        <w:tab/>
      </w:r>
      <w:r w:rsidRPr="006F6EA8">
        <w:rPr>
          <w:bCs/>
        </w:rPr>
        <w:tab/>
      </w:r>
      <w:r>
        <w:rPr>
          <w:bCs/>
        </w:rPr>
        <w:t>b) Minutes of Planning and Resources 12</w:t>
      </w:r>
      <w:r w:rsidRPr="00333BCF">
        <w:rPr>
          <w:bCs/>
          <w:vertAlign w:val="superscript"/>
        </w:rPr>
        <w:t>th</w:t>
      </w:r>
      <w:r>
        <w:rPr>
          <w:bCs/>
        </w:rPr>
        <w:t xml:space="preserve"> June 2018 – Mayor to sign the Minutes</w:t>
      </w:r>
    </w:p>
    <w:p w14:paraId="3655D6E6" w14:textId="77777777" w:rsidR="0098106A" w:rsidRDefault="0098106A" w:rsidP="0098106A">
      <w:pPr>
        <w:tabs>
          <w:tab w:val="left" w:pos="-993"/>
          <w:tab w:val="left" w:pos="360"/>
          <w:tab w:val="left" w:pos="426"/>
          <w:tab w:val="left" w:pos="709"/>
          <w:tab w:val="left" w:pos="900"/>
          <w:tab w:val="left" w:pos="7938"/>
        </w:tabs>
        <w:jc w:val="both"/>
        <w:rPr>
          <w:bCs/>
        </w:rPr>
      </w:pPr>
    </w:p>
    <w:p w14:paraId="1D6C9558" w14:textId="4642CD5F" w:rsidR="0081053A" w:rsidRPr="0098106A" w:rsidRDefault="0098106A" w:rsidP="0098106A">
      <w:pPr>
        <w:tabs>
          <w:tab w:val="left" w:pos="-993"/>
          <w:tab w:val="left" w:pos="360"/>
          <w:tab w:val="left" w:pos="426"/>
          <w:tab w:val="left" w:pos="709"/>
          <w:tab w:val="left" w:pos="900"/>
          <w:tab w:val="left" w:pos="7938"/>
        </w:tabs>
        <w:jc w:val="both"/>
        <w:rPr>
          <w:bCs/>
        </w:rPr>
      </w:pPr>
      <w:r>
        <w:rPr>
          <w:bCs/>
        </w:rPr>
        <w:tab/>
      </w:r>
      <w:r>
        <w:rPr>
          <w:bCs/>
        </w:rPr>
        <w:tab/>
      </w:r>
      <w:r>
        <w:rPr>
          <w:bCs/>
        </w:rPr>
        <w:tab/>
      </w:r>
      <w:r w:rsidR="0081053A">
        <w:rPr>
          <w:b/>
          <w:bCs/>
        </w:rPr>
        <w:t>The Minutes of Planning and Resources 12</w:t>
      </w:r>
      <w:r w:rsidR="0081053A" w:rsidRPr="0081053A">
        <w:rPr>
          <w:b/>
          <w:bCs/>
          <w:vertAlign w:val="superscript"/>
        </w:rPr>
        <w:t>th</w:t>
      </w:r>
      <w:r w:rsidR="0081053A">
        <w:rPr>
          <w:b/>
          <w:bCs/>
        </w:rPr>
        <w:t xml:space="preserve"> June 2018 were approved as a true record and </w:t>
      </w:r>
      <w:r>
        <w:rPr>
          <w:b/>
          <w:bCs/>
        </w:rPr>
        <w:tab/>
      </w:r>
      <w:r>
        <w:rPr>
          <w:b/>
          <w:bCs/>
        </w:rPr>
        <w:tab/>
      </w:r>
      <w:r>
        <w:rPr>
          <w:b/>
          <w:bCs/>
        </w:rPr>
        <w:tab/>
      </w:r>
      <w:r w:rsidR="0081053A">
        <w:rPr>
          <w:b/>
          <w:bCs/>
        </w:rPr>
        <w:t>duly signed by the Mayor.</w:t>
      </w:r>
    </w:p>
    <w:p w14:paraId="3E624B26" w14:textId="77777777" w:rsidR="00713BA6" w:rsidRDefault="00713BA6" w:rsidP="00713BA6">
      <w:pPr>
        <w:tabs>
          <w:tab w:val="left" w:pos="360"/>
          <w:tab w:val="left" w:pos="709"/>
        </w:tabs>
        <w:jc w:val="both"/>
        <w:rPr>
          <w:b/>
        </w:rPr>
      </w:pPr>
    </w:p>
    <w:p w14:paraId="5BE9C4DF" w14:textId="59ED9FD8" w:rsidR="00713BA6" w:rsidRDefault="00713BA6" w:rsidP="00713BA6">
      <w:pPr>
        <w:tabs>
          <w:tab w:val="left" w:pos="360"/>
          <w:tab w:val="left" w:pos="709"/>
        </w:tabs>
        <w:jc w:val="both"/>
        <w:rPr>
          <w:b/>
        </w:rPr>
      </w:pPr>
      <w:r>
        <w:rPr>
          <w:b/>
        </w:rPr>
        <w:t>9975</w:t>
      </w:r>
      <w:r>
        <w:rPr>
          <w:b/>
        </w:rPr>
        <w:tab/>
      </w:r>
      <w:r w:rsidRPr="006F6EA8">
        <w:rPr>
          <w:b/>
        </w:rPr>
        <w:t>Open Forum for Public Participation [max 15 mins at Mayor’s Discretion]</w:t>
      </w:r>
    </w:p>
    <w:p w14:paraId="293CD2B8" w14:textId="77777777" w:rsidR="0081053A" w:rsidRDefault="0081053A" w:rsidP="002C3ECD">
      <w:pPr>
        <w:tabs>
          <w:tab w:val="left" w:pos="-993"/>
          <w:tab w:val="left" w:pos="360"/>
          <w:tab w:val="left" w:pos="426"/>
          <w:tab w:val="left" w:pos="709"/>
          <w:tab w:val="left" w:pos="900"/>
          <w:tab w:val="left" w:pos="7938"/>
        </w:tabs>
        <w:jc w:val="both"/>
        <w:rPr>
          <w:bCs/>
        </w:rPr>
      </w:pPr>
    </w:p>
    <w:p w14:paraId="757A0DB7" w14:textId="2E28CA2B" w:rsidR="002C3ECD" w:rsidRDefault="002C3ECD" w:rsidP="002C3ECD">
      <w:pPr>
        <w:tabs>
          <w:tab w:val="left" w:pos="-993"/>
          <w:tab w:val="left" w:pos="360"/>
          <w:tab w:val="left" w:pos="426"/>
          <w:tab w:val="left" w:pos="709"/>
          <w:tab w:val="left" w:pos="900"/>
          <w:tab w:val="left" w:pos="7938"/>
        </w:tabs>
        <w:jc w:val="both"/>
        <w:rPr>
          <w:bCs/>
        </w:rPr>
      </w:pPr>
      <w:r>
        <w:rPr>
          <w:bCs/>
        </w:rPr>
        <w:t xml:space="preserve">   </w:t>
      </w:r>
      <w:r w:rsidR="0098106A">
        <w:rPr>
          <w:bCs/>
        </w:rPr>
        <w:tab/>
      </w:r>
      <w:r w:rsidR="0098106A">
        <w:rPr>
          <w:bCs/>
        </w:rPr>
        <w:tab/>
      </w:r>
      <w:r w:rsidR="0098106A">
        <w:rPr>
          <w:bCs/>
        </w:rPr>
        <w:tab/>
        <w:t xml:space="preserve">a) Caldicot Community Working Together </w:t>
      </w:r>
      <w:r w:rsidR="00C57797">
        <w:rPr>
          <w:bCs/>
        </w:rPr>
        <w:t xml:space="preserve">(CCWT) </w:t>
      </w:r>
      <w:r w:rsidR="0098106A">
        <w:rPr>
          <w:bCs/>
        </w:rPr>
        <w:t>Volunteers, planters in Town Centre</w:t>
      </w:r>
      <w:r w:rsidR="0098106A">
        <w:rPr>
          <w:bCs/>
        </w:rPr>
        <w:tab/>
      </w:r>
    </w:p>
    <w:p w14:paraId="4F6EA299" w14:textId="3F0D4BBB" w:rsidR="0098106A" w:rsidRDefault="0098106A" w:rsidP="0098106A">
      <w:pPr>
        <w:pStyle w:val="ListParagraph"/>
        <w:numPr>
          <w:ilvl w:val="0"/>
          <w:numId w:val="39"/>
        </w:numPr>
        <w:tabs>
          <w:tab w:val="left" w:pos="-993"/>
          <w:tab w:val="left" w:pos="360"/>
          <w:tab w:val="left" w:pos="426"/>
          <w:tab w:val="left" w:pos="709"/>
          <w:tab w:val="left" w:pos="900"/>
          <w:tab w:val="left" w:pos="7938"/>
        </w:tabs>
        <w:jc w:val="both"/>
        <w:rPr>
          <w:bCs/>
        </w:rPr>
      </w:pPr>
      <w:r>
        <w:rPr>
          <w:bCs/>
        </w:rPr>
        <w:t xml:space="preserve">The group had requested advice from </w:t>
      </w:r>
      <w:r w:rsidR="00702167">
        <w:rPr>
          <w:bCs/>
        </w:rPr>
        <w:t xml:space="preserve">Mon CC </w:t>
      </w:r>
      <w:r w:rsidR="00C57797">
        <w:rPr>
          <w:bCs/>
        </w:rPr>
        <w:t>H</w:t>
      </w:r>
      <w:r w:rsidR="00702167">
        <w:rPr>
          <w:bCs/>
        </w:rPr>
        <w:t>ighways, regarding a potential project for small planters to be placed outside shops in the town centre.</w:t>
      </w:r>
    </w:p>
    <w:p w14:paraId="1E16DFCA" w14:textId="0157CB26" w:rsidR="00702167" w:rsidRDefault="00702167" w:rsidP="0098106A">
      <w:pPr>
        <w:pStyle w:val="ListParagraph"/>
        <w:numPr>
          <w:ilvl w:val="0"/>
          <w:numId w:val="39"/>
        </w:numPr>
        <w:tabs>
          <w:tab w:val="left" w:pos="-993"/>
          <w:tab w:val="left" w:pos="360"/>
          <w:tab w:val="left" w:pos="426"/>
          <w:tab w:val="left" w:pos="709"/>
          <w:tab w:val="left" w:pos="900"/>
          <w:tab w:val="left" w:pos="7938"/>
        </w:tabs>
        <w:jc w:val="both"/>
        <w:rPr>
          <w:bCs/>
        </w:rPr>
      </w:pPr>
      <w:r>
        <w:rPr>
          <w:bCs/>
        </w:rPr>
        <w:t>Licence</w:t>
      </w:r>
      <w:r w:rsidR="00810DA5">
        <w:rPr>
          <w:bCs/>
        </w:rPr>
        <w:t>, map of locations, admin</w:t>
      </w:r>
      <w:r w:rsidR="00C57797">
        <w:rPr>
          <w:bCs/>
        </w:rPr>
        <w:t>istration</w:t>
      </w:r>
      <w:r w:rsidR="00810DA5">
        <w:rPr>
          <w:bCs/>
        </w:rPr>
        <w:t xml:space="preserve"> </w:t>
      </w:r>
      <w:r>
        <w:rPr>
          <w:bCs/>
        </w:rPr>
        <w:t xml:space="preserve">fee </w:t>
      </w:r>
      <w:r w:rsidR="00810DA5">
        <w:rPr>
          <w:bCs/>
        </w:rPr>
        <w:t xml:space="preserve">and public liability insurance </w:t>
      </w:r>
      <w:r>
        <w:rPr>
          <w:bCs/>
        </w:rPr>
        <w:t>would be required.</w:t>
      </w:r>
    </w:p>
    <w:p w14:paraId="7088BE7E" w14:textId="3BAEA6B4" w:rsidR="00702167" w:rsidRDefault="00702167" w:rsidP="0098106A">
      <w:pPr>
        <w:pStyle w:val="ListParagraph"/>
        <w:numPr>
          <w:ilvl w:val="0"/>
          <w:numId w:val="39"/>
        </w:numPr>
        <w:tabs>
          <w:tab w:val="left" w:pos="-993"/>
          <w:tab w:val="left" w:pos="360"/>
          <w:tab w:val="left" w:pos="426"/>
          <w:tab w:val="left" w:pos="709"/>
          <w:tab w:val="left" w:pos="900"/>
          <w:tab w:val="left" w:pos="7938"/>
        </w:tabs>
        <w:jc w:val="both"/>
        <w:rPr>
          <w:bCs/>
        </w:rPr>
      </w:pPr>
      <w:r>
        <w:rPr>
          <w:bCs/>
        </w:rPr>
        <w:t>CCWT had arranged for relevant insurance</w:t>
      </w:r>
    </w:p>
    <w:p w14:paraId="4A8A3BBF" w14:textId="77777777" w:rsidR="00810DA5" w:rsidRDefault="00810DA5" w:rsidP="0098106A">
      <w:pPr>
        <w:pStyle w:val="ListParagraph"/>
        <w:numPr>
          <w:ilvl w:val="0"/>
          <w:numId w:val="39"/>
        </w:numPr>
        <w:tabs>
          <w:tab w:val="left" w:pos="-993"/>
          <w:tab w:val="left" w:pos="360"/>
          <w:tab w:val="left" w:pos="426"/>
          <w:tab w:val="left" w:pos="709"/>
          <w:tab w:val="left" w:pos="900"/>
          <w:tab w:val="left" w:pos="7938"/>
        </w:tabs>
        <w:jc w:val="both"/>
        <w:rPr>
          <w:bCs/>
        </w:rPr>
      </w:pPr>
      <w:r>
        <w:rPr>
          <w:bCs/>
        </w:rPr>
        <w:t>Awaiting map of Town Centre, from Mon CC.</w:t>
      </w:r>
    </w:p>
    <w:p w14:paraId="363E195D" w14:textId="40B74CA4" w:rsidR="00702167" w:rsidRPr="00810DA5" w:rsidRDefault="00702167" w:rsidP="00810DA5">
      <w:pPr>
        <w:tabs>
          <w:tab w:val="left" w:pos="-993"/>
          <w:tab w:val="left" w:pos="360"/>
          <w:tab w:val="left" w:pos="426"/>
          <w:tab w:val="left" w:pos="709"/>
          <w:tab w:val="left" w:pos="900"/>
          <w:tab w:val="left" w:pos="7938"/>
        </w:tabs>
        <w:ind w:left="1065"/>
        <w:jc w:val="both"/>
        <w:rPr>
          <w:bCs/>
        </w:rPr>
      </w:pPr>
    </w:p>
    <w:p w14:paraId="19FE0DFA" w14:textId="63D807D6" w:rsidR="00702167" w:rsidRDefault="00702167" w:rsidP="00D801BD">
      <w:pPr>
        <w:tabs>
          <w:tab w:val="left" w:pos="-993"/>
          <w:tab w:val="left" w:pos="360"/>
          <w:tab w:val="left" w:pos="426"/>
          <w:tab w:val="left" w:pos="709"/>
          <w:tab w:val="left" w:pos="900"/>
          <w:tab w:val="left" w:pos="7938"/>
        </w:tabs>
        <w:ind w:left="709"/>
        <w:jc w:val="both"/>
        <w:rPr>
          <w:bCs/>
        </w:rPr>
      </w:pPr>
      <w:r>
        <w:rPr>
          <w:bCs/>
        </w:rPr>
        <w:t xml:space="preserve">In response, Council advised that </w:t>
      </w:r>
      <w:r w:rsidR="00C57797">
        <w:rPr>
          <w:bCs/>
        </w:rPr>
        <w:t>H</w:t>
      </w:r>
      <w:r>
        <w:rPr>
          <w:bCs/>
        </w:rPr>
        <w:t>ighways guidance had been included on the agenda and may provide assistance</w:t>
      </w:r>
      <w:r w:rsidR="00C57797">
        <w:rPr>
          <w:bCs/>
        </w:rPr>
        <w:t>.</w:t>
      </w:r>
      <w:r>
        <w:rPr>
          <w:bCs/>
        </w:rPr>
        <w:t xml:space="preserve"> </w:t>
      </w:r>
      <w:r w:rsidR="00C57797">
        <w:rPr>
          <w:bCs/>
        </w:rPr>
        <w:t>I</w:t>
      </w:r>
      <w:r>
        <w:rPr>
          <w:bCs/>
        </w:rPr>
        <w:t xml:space="preserve">t was agreed </w:t>
      </w:r>
      <w:r w:rsidR="00C57797">
        <w:rPr>
          <w:bCs/>
        </w:rPr>
        <w:t xml:space="preserve">that </w:t>
      </w:r>
      <w:r>
        <w:rPr>
          <w:bCs/>
        </w:rPr>
        <w:t xml:space="preserve">the guidance could be circulated to all tenants in the Town Centre.  </w:t>
      </w:r>
    </w:p>
    <w:p w14:paraId="1A200677" w14:textId="77777777" w:rsidR="00702167" w:rsidRDefault="00702167" w:rsidP="00702167">
      <w:pPr>
        <w:tabs>
          <w:tab w:val="left" w:pos="-993"/>
          <w:tab w:val="left" w:pos="360"/>
          <w:tab w:val="left" w:pos="426"/>
          <w:tab w:val="left" w:pos="709"/>
          <w:tab w:val="left" w:pos="900"/>
          <w:tab w:val="left" w:pos="7938"/>
        </w:tabs>
        <w:jc w:val="both"/>
        <w:rPr>
          <w:bCs/>
        </w:rPr>
      </w:pPr>
    </w:p>
    <w:p w14:paraId="35B43D1F" w14:textId="43B6DA6B" w:rsidR="00702167" w:rsidRDefault="00810DA5" w:rsidP="00D801BD">
      <w:pPr>
        <w:tabs>
          <w:tab w:val="left" w:pos="-993"/>
          <w:tab w:val="left" w:pos="360"/>
          <w:tab w:val="left" w:pos="426"/>
          <w:tab w:val="left" w:pos="709"/>
          <w:tab w:val="left" w:pos="900"/>
          <w:tab w:val="left" w:pos="7938"/>
        </w:tabs>
        <w:ind w:left="709"/>
        <w:jc w:val="both"/>
        <w:rPr>
          <w:bCs/>
        </w:rPr>
      </w:pPr>
      <w:r>
        <w:rPr>
          <w:bCs/>
        </w:rPr>
        <w:t xml:space="preserve">Town Council fully supported the planter project and </w:t>
      </w:r>
      <w:r w:rsidR="00702167">
        <w:rPr>
          <w:bCs/>
        </w:rPr>
        <w:t>agreed to recommend to Mon CC</w:t>
      </w:r>
      <w:r>
        <w:rPr>
          <w:bCs/>
        </w:rPr>
        <w:t xml:space="preserve"> t</w:t>
      </w:r>
      <w:r w:rsidR="00702167">
        <w:rPr>
          <w:bCs/>
        </w:rPr>
        <w:t>hat there shoul</w:t>
      </w:r>
      <w:r>
        <w:rPr>
          <w:bCs/>
        </w:rPr>
        <w:t>d be no charg</w:t>
      </w:r>
      <w:r w:rsidR="00702167">
        <w:rPr>
          <w:bCs/>
        </w:rPr>
        <w:t xml:space="preserve">e to the volunteer group. </w:t>
      </w:r>
    </w:p>
    <w:p w14:paraId="48F7F1ED" w14:textId="77777777" w:rsidR="00702167" w:rsidRDefault="00702167" w:rsidP="00702167">
      <w:pPr>
        <w:tabs>
          <w:tab w:val="left" w:pos="-993"/>
          <w:tab w:val="left" w:pos="360"/>
          <w:tab w:val="left" w:pos="426"/>
          <w:tab w:val="left" w:pos="709"/>
          <w:tab w:val="left" w:pos="900"/>
          <w:tab w:val="left" w:pos="7938"/>
        </w:tabs>
        <w:jc w:val="both"/>
        <w:rPr>
          <w:bCs/>
        </w:rPr>
      </w:pPr>
    </w:p>
    <w:p w14:paraId="48B3FEEC" w14:textId="6B08EC22" w:rsidR="00702167" w:rsidRDefault="00702167" w:rsidP="00702167">
      <w:pPr>
        <w:tabs>
          <w:tab w:val="left" w:pos="-993"/>
          <w:tab w:val="left" w:pos="360"/>
          <w:tab w:val="left" w:pos="426"/>
          <w:tab w:val="left" w:pos="709"/>
          <w:tab w:val="left" w:pos="900"/>
          <w:tab w:val="left" w:pos="7938"/>
        </w:tabs>
        <w:jc w:val="both"/>
        <w:rPr>
          <w:bCs/>
        </w:rPr>
      </w:pPr>
    </w:p>
    <w:p w14:paraId="0F07FF12" w14:textId="77777777" w:rsidR="00506213" w:rsidRPr="00702167" w:rsidRDefault="00506213" w:rsidP="00702167">
      <w:pPr>
        <w:tabs>
          <w:tab w:val="left" w:pos="-993"/>
          <w:tab w:val="left" w:pos="360"/>
          <w:tab w:val="left" w:pos="426"/>
          <w:tab w:val="left" w:pos="709"/>
          <w:tab w:val="left" w:pos="900"/>
          <w:tab w:val="left" w:pos="7938"/>
        </w:tabs>
        <w:jc w:val="both"/>
        <w:rPr>
          <w:bCs/>
        </w:rPr>
      </w:pPr>
    </w:p>
    <w:p w14:paraId="197A5DA0" w14:textId="6FA34336" w:rsidR="00713BA6" w:rsidRDefault="002C3ECD" w:rsidP="00713BA6">
      <w:pPr>
        <w:tabs>
          <w:tab w:val="left" w:pos="-993"/>
          <w:tab w:val="left" w:pos="360"/>
          <w:tab w:val="left" w:pos="426"/>
          <w:tab w:val="left" w:pos="709"/>
          <w:tab w:val="left" w:pos="900"/>
          <w:tab w:val="left" w:pos="7938"/>
        </w:tabs>
        <w:jc w:val="both"/>
        <w:rPr>
          <w:b/>
        </w:rPr>
      </w:pPr>
      <w:r>
        <w:rPr>
          <w:b/>
        </w:rPr>
        <w:t>9976</w:t>
      </w:r>
      <w:r>
        <w:rPr>
          <w:b/>
        </w:rPr>
        <w:tab/>
        <w:t xml:space="preserve">Planning </w:t>
      </w:r>
      <w:r w:rsidR="0098106A">
        <w:rPr>
          <w:b/>
        </w:rPr>
        <w:t>–</w:t>
      </w:r>
      <w:r>
        <w:rPr>
          <w:b/>
        </w:rPr>
        <w:t xml:space="preserve"> Plans may be viewed prior to the meeting at:</w:t>
      </w:r>
    </w:p>
    <w:p w14:paraId="0DDF0A77" w14:textId="77777777" w:rsidR="00713BA6" w:rsidRDefault="00713BA6" w:rsidP="00713BA6">
      <w:pPr>
        <w:tabs>
          <w:tab w:val="left" w:pos="-993"/>
          <w:tab w:val="left" w:pos="360"/>
          <w:tab w:val="left" w:pos="426"/>
          <w:tab w:val="left" w:pos="709"/>
          <w:tab w:val="left" w:pos="900"/>
          <w:tab w:val="left" w:pos="7938"/>
        </w:tabs>
        <w:jc w:val="both"/>
        <w:rPr>
          <w:rStyle w:val="Hyperlink"/>
          <w:b/>
        </w:rPr>
      </w:pPr>
      <w:r>
        <w:rPr>
          <w:b/>
        </w:rPr>
        <w:tab/>
      </w:r>
      <w:r>
        <w:rPr>
          <w:b/>
        </w:rPr>
        <w:tab/>
      </w:r>
      <w:r>
        <w:rPr>
          <w:b/>
        </w:rPr>
        <w:tab/>
      </w:r>
      <w:hyperlink r:id="rId8" w:history="1">
        <w:r w:rsidR="002C3ECD" w:rsidRPr="00CC322D">
          <w:rPr>
            <w:rStyle w:val="Hyperlink"/>
            <w:b/>
          </w:rPr>
          <w:t>http://www.monmouthshire.gov.uk/planning/research-planning-history</w:t>
        </w:r>
      </w:hyperlink>
    </w:p>
    <w:p w14:paraId="001BA883" w14:textId="77777777" w:rsidR="00713BA6" w:rsidRDefault="00713BA6" w:rsidP="00713BA6">
      <w:pPr>
        <w:tabs>
          <w:tab w:val="left" w:pos="-993"/>
          <w:tab w:val="left" w:pos="360"/>
          <w:tab w:val="left" w:pos="426"/>
          <w:tab w:val="left" w:pos="709"/>
          <w:tab w:val="left" w:pos="900"/>
          <w:tab w:val="left" w:pos="7938"/>
        </w:tabs>
        <w:jc w:val="both"/>
        <w:rPr>
          <w:rStyle w:val="Hyperlink"/>
          <w:b/>
        </w:rPr>
      </w:pPr>
    </w:p>
    <w:p w14:paraId="79A11E4C" w14:textId="77777777" w:rsidR="00713BA6" w:rsidRDefault="00713BA6" w:rsidP="00713BA6">
      <w:pPr>
        <w:tabs>
          <w:tab w:val="left" w:pos="-993"/>
          <w:tab w:val="left" w:pos="360"/>
          <w:tab w:val="left" w:pos="426"/>
          <w:tab w:val="left" w:pos="709"/>
          <w:tab w:val="left" w:pos="900"/>
          <w:tab w:val="left" w:pos="7938"/>
        </w:tabs>
        <w:jc w:val="both"/>
        <w:rPr>
          <w:b/>
        </w:rPr>
      </w:pPr>
      <w:r w:rsidRPr="00713BA6">
        <w:rPr>
          <w:rStyle w:val="Hyperlink"/>
          <w:b/>
          <w:u w:val="none"/>
        </w:rPr>
        <w:tab/>
      </w:r>
      <w:r w:rsidRPr="00713BA6">
        <w:rPr>
          <w:rStyle w:val="Hyperlink"/>
          <w:b/>
          <w:u w:val="none"/>
        </w:rPr>
        <w:tab/>
      </w:r>
      <w:r w:rsidRPr="00713BA6">
        <w:rPr>
          <w:rStyle w:val="Hyperlink"/>
          <w:b/>
          <w:u w:val="none"/>
        </w:rPr>
        <w:tab/>
      </w:r>
      <w:r w:rsidR="002C3ECD" w:rsidRPr="006F6EA8">
        <w:rPr>
          <w:b/>
        </w:rPr>
        <w:t>A)</w:t>
      </w:r>
      <w:r>
        <w:rPr>
          <w:b/>
        </w:rPr>
        <w:t xml:space="preserve"> </w:t>
      </w:r>
      <w:r w:rsidR="002C3ECD" w:rsidRPr="006F6EA8">
        <w:rPr>
          <w:b/>
        </w:rPr>
        <w:t>Planning Applications Received</w:t>
      </w:r>
      <w:r w:rsidR="002C3ECD">
        <w:rPr>
          <w:b/>
        </w:rPr>
        <w:t>:</w:t>
      </w:r>
    </w:p>
    <w:p w14:paraId="007047EB" w14:textId="77777777" w:rsidR="0098106A" w:rsidRDefault="0098106A" w:rsidP="00713BA6">
      <w:pPr>
        <w:tabs>
          <w:tab w:val="left" w:pos="-993"/>
          <w:tab w:val="left" w:pos="360"/>
          <w:tab w:val="left" w:pos="426"/>
          <w:tab w:val="left" w:pos="709"/>
          <w:tab w:val="left" w:pos="900"/>
          <w:tab w:val="left" w:pos="7938"/>
        </w:tabs>
        <w:jc w:val="both"/>
        <w:rPr>
          <w:b/>
        </w:rPr>
      </w:pPr>
    </w:p>
    <w:p w14:paraId="4AEC6EDD" w14:textId="3C2BEAF9" w:rsidR="002C3ECD" w:rsidRDefault="00713BA6" w:rsidP="00713BA6">
      <w:pPr>
        <w:tabs>
          <w:tab w:val="left" w:pos="-993"/>
          <w:tab w:val="left" w:pos="360"/>
          <w:tab w:val="left" w:pos="426"/>
          <w:tab w:val="left" w:pos="709"/>
          <w:tab w:val="left" w:pos="900"/>
          <w:tab w:val="left" w:pos="7938"/>
        </w:tabs>
        <w:jc w:val="both"/>
        <w:rPr>
          <w:b/>
        </w:rPr>
      </w:pPr>
      <w:r>
        <w:rPr>
          <w:b/>
        </w:rPr>
        <w:tab/>
      </w:r>
      <w:r>
        <w:rPr>
          <w:b/>
        </w:rPr>
        <w:tab/>
      </w:r>
      <w:r>
        <w:rPr>
          <w:b/>
        </w:rPr>
        <w:tab/>
      </w:r>
      <w:r w:rsidR="002C3ECD">
        <w:rPr>
          <w:b/>
        </w:rPr>
        <w:t xml:space="preserve">DM/2018/00926:  </w:t>
      </w:r>
      <w:r w:rsidR="002C3ECD">
        <w:t xml:space="preserve">Detached garages </w:t>
      </w:r>
      <w:r w:rsidR="0098106A">
        <w:t>–</w:t>
      </w:r>
      <w:r w:rsidR="002C3ECD">
        <w:t xml:space="preserve"> </w:t>
      </w:r>
      <w:r w:rsidR="002C3ECD" w:rsidRPr="00800F6A">
        <w:t>108/110 Chepstow Road, Caldicot</w:t>
      </w:r>
      <w:r w:rsidR="002C3ECD">
        <w:t>, NP26 4JA</w:t>
      </w:r>
    </w:p>
    <w:p w14:paraId="6B65F5D7" w14:textId="2DD5DC46" w:rsidR="002C3ECD" w:rsidRDefault="0098106A" w:rsidP="0098106A">
      <w:pPr>
        <w:tabs>
          <w:tab w:val="left" w:pos="709"/>
        </w:tabs>
        <w:jc w:val="right"/>
        <w:rPr>
          <w:b/>
        </w:rPr>
      </w:pPr>
      <w:r>
        <w:rPr>
          <w:b/>
        </w:rPr>
        <w:t>TC Approved</w:t>
      </w:r>
    </w:p>
    <w:p w14:paraId="7BE225EC" w14:textId="78A664CF" w:rsidR="0098106A" w:rsidRDefault="00810DA5" w:rsidP="00810DA5">
      <w:pPr>
        <w:tabs>
          <w:tab w:val="left" w:pos="709"/>
        </w:tabs>
        <w:rPr>
          <w:b/>
        </w:rPr>
      </w:pPr>
      <w:r>
        <w:rPr>
          <w:b/>
        </w:rPr>
        <w:tab/>
        <w:t>B) Planning Information – Church Farm Development, Caldicot</w:t>
      </w:r>
    </w:p>
    <w:p w14:paraId="1B572154" w14:textId="77777777" w:rsidR="00810DA5" w:rsidRDefault="00810DA5" w:rsidP="00810DA5">
      <w:pPr>
        <w:tabs>
          <w:tab w:val="left" w:pos="709"/>
        </w:tabs>
        <w:rPr>
          <w:b/>
        </w:rPr>
      </w:pPr>
    </w:p>
    <w:p w14:paraId="6B41DD92" w14:textId="404DD2A0" w:rsidR="00810DA5" w:rsidRDefault="00810DA5" w:rsidP="00810DA5">
      <w:pPr>
        <w:tabs>
          <w:tab w:val="left" w:pos="709"/>
        </w:tabs>
        <w:ind w:left="709"/>
      </w:pPr>
      <w:r>
        <w:rPr>
          <w:b/>
        </w:rPr>
        <w:tab/>
      </w:r>
      <w:r>
        <w:t>The Mayor advised that confirmation had been received from Planning Officers, Consultants and Bethany Baptist Church.  A meeting would be held regarding Church Farm Development, at 6pm on Monday 2</w:t>
      </w:r>
      <w:r w:rsidRPr="00810DA5">
        <w:rPr>
          <w:vertAlign w:val="superscript"/>
        </w:rPr>
        <w:t>nd</w:t>
      </w:r>
      <w:r>
        <w:t xml:space="preserve"> July 2018, venue Bethany Baptist Church. </w:t>
      </w:r>
    </w:p>
    <w:p w14:paraId="41F3BEDF" w14:textId="77777777" w:rsidR="00810DA5" w:rsidRDefault="00810DA5" w:rsidP="00810DA5">
      <w:pPr>
        <w:tabs>
          <w:tab w:val="left" w:pos="709"/>
        </w:tabs>
        <w:ind w:left="709"/>
      </w:pPr>
    </w:p>
    <w:p w14:paraId="4882B514" w14:textId="6A7B26D7" w:rsidR="00810DA5" w:rsidRDefault="00810DA5" w:rsidP="00810DA5">
      <w:pPr>
        <w:tabs>
          <w:tab w:val="left" w:pos="709"/>
        </w:tabs>
        <w:ind w:left="709"/>
      </w:pPr>
      <w:r>
        <w:t xml:space="preserve">It was highlighted that the meeting had been requested by Town Council, however, was not a Town Council meeting and would provide an opportunity for residents/public to raise concerns. </w:t>
      </w:r>
    </w:p>
    <w:p w14:paraId="5BE9BCF9" w14:textId="59699130" w:rsidR="00810DA5" w:rsidRDefault="00810DA5" w:rsidP="00810DA5">
      <w:pPr>
        <w:tabs>
          <w:tab w:val="left" w:pos="709"/>
        </w:tabs>
        <w:ind w:left="709"/>
      </w:pPr>
      <w:r>
        <w:t xml:space="preserve"> </w:t>
      </w:r>
    </w:p>
    <w:p w14:paraId="26821B7F" w14:textId="2F87BFD7" w:rsidR="00810DA5" w:rsidRDefault="00810DA5" w:rsidP="00810DA5">
      <w:pPr>
        <w:tabs>
          <w:tab w:val="left" w:pos="709"/>
        </w:tabs>
        <w:ind w:left="709"/>
      </w:pPr>
      <w:r>
        <w:t xml:space="preserve">Discussions were held and Town Council agreed that the meeting was chaired by the Mayor, with Clerk and Deputy Clerk in attendance to take notes.  The notes would be received by Caldicot Town Council, prior to consideration of the planning application.   </w:t>
      </w:r>
    </w:p>
    <w:p w14:paraId="3AE46803" w14:textId="77777777" w:rsidR="00810DA5" w:rsidRDefault="00810DA5" w:rsidP="00810DA5">
      <w:pPr>
        <w:tabs>
          <w:tab w:val="left" w:pos="709"/>
        </w:tabs>
        <w:ind w:left="709"/>
      </w:pPr>
    </w:p>
    <w:p w14:paraId="59A29B58" w14:textId="64444D9A" w:rsidR="0079321D" w:rsidRDefault="00810DA5" w:rsidP="00391705">
      <w:pPr>
        <w:tabs>
          <w:tab w:val="left" w:pos="709"/>
        </w:tabs>
        <w:ind w:left="709"/>
        <w:jc w:val="both"/>
      </w:pPr>
      <w:r w:rsidRPr="00391705">
        <w:tab/>
        <w:t>Town Council noted that a meeting regarding Church Farm Development would be held on Monday 2</w:t>
      </w:r>
      <w:r w:rsidRPr="00391705">
        <w:rPr>
          <w:vertAlign w:val="superscript"/>
        </w:rPr>
        <w:t>nd</w:t>
      </w:r>
      <w:r w:rsidRPr="00391705">
        <w:t xml:space="preserve"> July 2018</w:t>
      </w:r>
      <w:r w:rsidR="0079321D" w:rsidRPr="00391705">
        <w:t xml:space="preserve"> at 6pm</w:t>
      </w:r>
      <w:r w:rsidRPr="00391705">
        <w:t>.</w:t>
      </w:r>
      <w:r w:rsidR="00391705" w:rsidRPr="00391705">
        <w:t xml:space="preserve">  Responses to questions, provided by the public at the last meeting, would be received from the consultants. </w:t>
      </w:r>
      <w:r w:rsidRPr="00391705">
        <w:t xml:space="preserve">  </w:t>
      </w:r>
    </w:p>
    <w:p w14:paraId="2B61FF70" w14:textId="77777777" w:rsidR="00391705" w:rsidRPr="00391705" w:rsidRDefault="00391705" w:rsidP="00391705">
      <w:pPr>
        <w:tabs>
          <w:tab w:val="left" w:pos="709"/>
        </w:tabs>
        <w:ind w:left="709"/>
        <w:jc w:val="both"/>
      </w:pPr>
    </w:p>
    <w:p w14:paraId="7C3E236F" w14:textId="0CAEEF8E" w:rsidR="00810DA5" w:rsidRDefault="00810DA5" w:rsidP="00810DA5">
      <w:pPr>
        <w:tabs>
          <w:tab w:val="left" w:pos="709"/>
        </w:tabs>
        <w:ind w:left="709"/>
        <w:jc w:val="both"/>
        <w:rPr>
          <w:b/>
        </w:rPr>
      </w:pPr>
      <w:r>
        <w:rPr>
          <w:b/>
        </w:rPr>
        <w:t xml:space="preserve">It was agreed that the </w:t>
      </w:r>
      <w:r w:rsidR="00391705">
        <w:rPr>
          <w:b/>
        </w:rPr>
        <w:t xml:space="preserve">Church Farm Development </w:t>
      </w:r>
      <w:r>
        <w:rPr>
          <w:b/>
        </w:rPr>
        <w:t>meeting</w:t>
      </w:r>
      <w:r w:rsidR="00391705">
        <w:rPr>
          <w:b/>
        </w:rPr>
        <w:t>, 2</w:t>
      </w:r>
      <w:r w:rsidR="00391705" w:rsidRPr="00391705">
        <w:rPr>
          <w:b/>
          <w:vertAlign w:val="superscript"/>
        </w:rPr>
        <w:t>nd</w:t>
      </w:r>
      <w:r w:rsidR="00391705">
        <w:rPr>
          <w:b/>
        </w:rPr>
        <w:t xml:space="preserve"> July 2018</w:t>
      </w:r>
      <w:r w:rsidR="007F6947">
        <w:rPr>
          <w:b/>
        </w:rPr>
        <w:t xml:space="preserve"> at the Bethany Baptist Church, </w:t>
      </w:r>
      <w:r>
        <w:rPr>
          <w:b/>
        </w:rPr>
        <w:t xml:space="preserve">would be chaired by the </w:t>
      </w:r>
      <w:r w:rsidR="0079321D">
        <w:rPr>
          <w:b/>
        </w:rPr>
        <w:t xml:space="preserve">Mayor, </w:t>
      </w:r>
      <w:r>
        <w:rPr>
          <w:b/>
        </w:rPr>
        <w:t>notes taken by Clerk/Deputy Clerk</w:t>
      </w:r>
      <w:r w:rsidR="0079321D">
        <w:rPr>
          <w:b/>
        </w:rPr>
        <w:t xml:space="preserve"> and the meeting advertised in notice board/social media</w:t>
      </w:r>
      <w:r>
        <w:rPr>
          <w:b/>
        </w:rPr>
        <w:t xml:space="preserve">. </w:t>
      </w:r>
    </w:p>
    <w:p w14:paraId="650A1C5B" w14:textId="77777777" w:rsidR="00810DA5" w:rsidRDefault="00810DA5" w:rsidP="002C3ECD">
      <w:pPr>
        <w:tabs>
          <w:tab w:val="left" w:pos="709"/>
        </w:tabs>
        <w:jc w:val="both"/>
        <w:rPr>
          <w:b/>
        </w:rPr>
      </w:pPr>
    </w:p>
    <w:p w14:paraId="419525FA" w14:textId="76E25CAC" w:rsidR="002C3ECD" w:rsidRPr="00810DA5" w:rsidRDefault="002C3ECD" w:rsidP="002C3ECD">
      <w:pPr>
        <w:tabs>
          <w:tab w:val="left" w:pos="709"/>
        </w:tabs>
        <w:jc w:val="both"/>
        <w:rPr>
          <w:b/>
        </w:rPr>
      </w:pPr>
      <w:r>
        <w:rPr>
          <w:b/>
        </w:rPr>
        <w:t>9977</w:t>
      </w:r>
      <w:r>
        <w:rPr>
          <w:b/>
        </w:rPr>
        <w:tab/>
      </w:r>
      <w:r w:rsidRPr="006F6EA8">
        <w:rPr>
          <w:b/>
          <w:color w:val="000000"/>
        </w:rPr>
        <w:t>Finance [Circulated unless marked*]</w:t>
      </w:r>
    </w:p>
    <w:p w14:paraId="1783D32D" w14:textId="77777777" w:rsidR="00713BA6" w:rsidRDefault="00713BA6" w:rsidP="002C3ECD">
      <w:pPr>
        <w:tabs>
          <w:tab w:val="left" w:pos="709"/>
        </w:tabs>
        <w:jc w:val="both"/>
        <w:rPr>
          <w:b/>
          <w:color w:val="000000"/>
        </w:rPr>
      </w:pPr>
    </w:p>
    <w:p w14:paraId="6C84B5A1" w14:textId="77777777" w:rsidR="00713BA6" w:rsidRPr="00713BA6" w:rsidRDefault="002C3ECD" w:rsidP="00713BA6">
      <w:pPr>
        <w:pStyle w:val="ListParagraph"/>
        <w:numPr>
          <w:ilvl w:val="0"/>
          <w:numId w:val="37"/>
        </w:numPr>
        <w:tabs>
          <w:tab w:val="left" w:pos="709"/>
        </w:tabs>
        <w:jc w:val="both"/>
      </w:pPr>
      <w:r w:rsidRPr="00713BA6">
        <w:rPr>
          <w:color w:val="000000"/>
        </w:rPr>
        <w:t>To Approve Cheque List June 2018</w:t>
      </w:r>
    </w:p>
    <w:p w14:paraId="31262CD8" w14:textId="77777777" w:rsidR="00713BA6" w:rsidRDefault="00713BA6" w:rsidP="00713BA6">
      <w:pPr>
        <w:pStyle w:val="ListParagraph"/>
        <w:tabs>
          <w:tab w:val="left" w:pos="709"/>
        </w:tabs>
        <w:ind w:left="1069"/>
        <w:jc w:val="both"/>
      </w:pPr>
    </w:p>
    <w:p w14:paraId="209331D6" w14:textId="6B5F1AF7" w:rsidR="00713BA6" w:rsidRPr="00391705" w:rsidRDefault="00391705" w:rsidP="00391705">
      <w:pPr>
        <w:tabs>
          <w:tab w:val="left" w:pos="709"/>
        </w:tabs>
        <w:jc w:val="both"/>
        <w:rPr>
          <w:b/>
        </w:rPr>
      </w:pPr>
      <w:r>
        <w:rPr>
          <w:b/>
        </w:rPr>
        <w:tab/>
      </w:r>
      <w:r w:rsidR="00713BA6" w:rsidRPr="00391705">
        <w:rPr>
          <w:b/>
        </w:rPr>
        <w:t>Town Council resolved to approve Cheque List June 2018</w:t>
      </w:r>
      <w:r w:rsidR="00C57797">
        <w:rPr>
          <w:b/>
        </w:rPr>
        <w:t xml:space="preserve"> as circulated.</w:t>
      </w:r>
    </w:p>
    <w:p w14:paraId="1C70F362" w14:textId="77777777" w:rsidR="00810DA5" w:rsidRPr="00713BA6" w:rsidRDefault="00810DA5" w:rsidP="00713BA6">
      <w:pPr>
        <w:pStyle w:val="ListParagraph"/>
        <w:tabs>
          <w:tab w:val="left" w:pos="709"/>
        </w:tabs>
        <w:ind w:left="1069"/>
        <w:jc w:val="both"/>
      </w:pPr>
    </w:p>
    <w:p w14:paraId="294B06FC" w14:textId="3A38D3E8" w:rsidR="002C3ECD" w:rsidRPr="00713BA6" w:rsidRDefault="002C3ECD" w:rsidP="00713BA6">
      <w:pPr>
        <w:pStyle w:val="ListParagraph"/>
        <w:numPr>
          <w:ilvl w:val="0"/>
          <w:numId w:val="37"/>
        </w:numPr>
        <w:tabs>
          <w:tab w:val="left" w:pos="709"/>
        </w:tabs>
        <w:jc w:val="both"/>
      </w:pPr>
      <w:r>
        <w:t>To Note Appreciations for Donations:</w:t>
      </w:r>
    </w:p>
    <w:p w14:paraId="3E57A7B8" w14:textId="63C0F4A3" w:rsidR="002C3ECD" w:rsidRDefault="002C3ECD" w:rsidP="002C3ECD">
      <w:pPr>
        <w:tabs>
          <w:tab w:val="left" w:pos="709"/>
        </w:tabs>
        <w:ind w:left="726"/>
        <w:jc w:val="both"/>
      </w:pPr>
      <w:r>
        <w:tab/>
        <w:t xml:space="preserve">a) </w:t>
      </w:r>
      <w:proofErr w:type="spellStart"/>
      <w:proofErr w:type="gramStart"/>
      <w:r>
        <w:t>Bobath</w:t>
      </w:r>
      <w:proofErr w:type="spellEnd"/>
      <w:r>
        <w:t xml:space="preserve">  -</w:t>
      </w:r>
      <w:proofErr w:type="gramEnd"/>
      <w:r>
        <w:t xml:space="preserve"> £50</w:t>
      </w:r>
    </w:p>
    <w:p w14:paraId="43CA2432" w14:textId="4EE1C2E9" w:rsidR="002C3ECD" w:rsidRDefault="002C3ECD" w:rsidP="002C3ECD">
      <w:pPr>
        <w:tabs>
          <w:tab w:val="left" w:pos="709"/>
        </w:tabs>
        <w:ind w:left="726"/>
        <w:jc w:val="both"/>
      </w:pPr>
      <w:r>
        <w:tab/>
        <w:t>b) Caldicot Events Committee - £8,000</w:t>
      </w:r>
    </w:p>
    <w:p w14:paraId="7D2BC062" w14:textId="77777777" w:rsidR="00713BA6" w:rsidRDefault="00713BA6" w:rsidP="002C3ECD">
      <w:pPr>
        <w:tabs>
          <w:tab w:val="left" w:pos="709"/>
        </w:tabs>
        <w:ind w:left="726"/>
        <w:jc w:val="both"/>
      </w:pPr>
    </w:p>
    <w:p w14:paraId="24588506" w14:textId="72F3EB1A" w:rsidR="00713BA6" w:rsidRDefault="00713BA6" w:rsidP="00713BA6">
      <w:pPr>
        <w:tabs>
          <w:tab w:val="left" w:pos="709"/>
        </w:tabs>
        <w:ind w:left="726"/>
        <w:jc w:val="both"/>
        <w:rPr>
          <w:b/>
        </w:rPr>
      </w:pPr>
      <w:r>
        <w:rPr>
          <w:b/>
        </w:rPr>
        <w:t>Town Council noted appreciations for donations.</w:t>
      </w:r>
    </w:p>
    <w:p w14:paraId="04F5B3C2" w14:textId="77777777" w:rsidR="00D460F2" w:rsidRDefault="00D460F2" w:rsidP="00713BA6">
      <w:pPr>
        <w:tabs>
          <w:tab w:val="left" w:pos="709"/>
        </w:tabs>
        <w:ind w:left="726"/>
        <w:jc w:val="both"/>
        <w:rPr>
          <w:b/>
        </w:rPr>
      </w:pPr>
    </w:p>
    <w:p w14:paraId="451BFA9D" w14:textId="77777777" w:rsidR="00D460F2" w:rsidRPr="00D460F2" w:rsidRDefault="00D460F2" w:rsidP="00713BA6">
      <w:pPr>
        <w:tabs>
          <w:tab w:val="left" w:pos="709"/>
        </w:tabs>
        <w:ind w:left="726"/>
        <w:jc w:val="both"/>
      </w:pPr>
      <w:r w:rsidRPr="00D460F2">
        <w:t xml:space="preserve">It was highlighted that the Carnival, arranged by Events Committee and financially supported by Town Council, had been a very successful event.  Town Council support was appreciated. </w:t>
      </w:r>
    </w:p>
    <w:p w14:paraId="4B688CFD" w14:textId="77777777" w:rsidR="00D460F2" w:rsidRPr="00D460F2" w:rsidRDefault="00D460F2" w:rsidP="00713BA6">
      <w:pPr>
        <w:tabs>
          <w:tab w:val="left" w:pos="709"/>
        </w:tabs>
        <w:ind w:left="726"/>
        <w:jc w:val="both"/>
        <w:rPr>
          <w:b/>
        </w:rPr>
      </w:pPr>
    </w:p>
    <w:p w14:paraId="3CDB70A6" w14:textId="77777777" w:rsidR="002C3ECD" w:rsidRPr="00D460F2" w:rsidRDefault="002C3ECD" w:rsidP="00713BA6">
      <w:pPr>
        <w:pStyle w:val="ListParagraph"/>
        <w:numPr>
          <w:ilvl w:val="0"/>
          <w:numId w:val="37"/>
        </w:numPr>
        <w:tabs>
          <w:tab w:val="left" w:pos="709"/>
        </w:tabs>
        <w:jc w:val="both"/>
      </w:pPr>
      <w:r w:rsidRPr="00D460F2">
        <w:t xml:space="preserve">To consider investment of Town Council Funds </w:t>
      </w:r>
    </w:p>
    <w:p w14:paraId="46190921" w14:textId="77777777" w:rsidR="00713BA6" w:rsidRPr="00391705" w:rsidRDefault="002C3ECD" w:rsidP="00713BA6">
      <w:pPr>
        <w:pStyle w:val="ListParagraph"/>
        <w:numPr>
          <w:ilvl w:val="1"/>
          <w:numId w:val="38"/>
        </w:numPr>
        <w:tabs>
          <w:tab w:val="left" w:pos="709"/>
        </w:tabs>
        <w:jc w:val="both"/>
      </w:pPr>
      <w:r w:rsidRPr="00D460F2">
        <w:t>Ref. Internal Audit Report R2: ‘</w:t>
      </w:r>
      <w:r w:rsidRPr="00D460F2">
        <w:rPr>
          <w:b/>
          <w:bCs/>
          <w:i/>
          <w:iCs/>
        </w:rPr>
        <w:t xml:space="preserve">The Clerk has developed an Investment Strategy which has subsequently been approved and adopted by the members. Members have also received a presentation from the CCLA but have not reached a decision on investments.’ </w:t>
      </w:r>
    </w:p>
    <w:p w14:paraId="048A889B" w14:textId="77777777" w:rsidR="00391705" w:rsidRDefault="00391705" w:rsidP="00391705">
      <w:pPr>
        <w:tabs>
          <w:tab w:val="left" w:pos="709"/>
        </w:tabs>
        <w:ind w:left="1080"/>
        <w:jc w:val="both"/>
      </w:pPr>
    </w:p>
    <w:p w14:paraId="0AC6A0A4" w14:textId="7DFD1BC3" w:rsidR="006A4F4F" w:rsidRDefault="00D801BD" w:rsidP="00D801BD">
      <w:pPr>
        <w:tabs>
          <w:tab w:val="left" w:pos="709"/>
        </w:tabs>
        <w:ind w:left="709"/>
        <w:jc w:val="both"/>
      </w:pPr>
      <w:r>
        <w:tab/>
      </w:r>
      <w:r w:rsidR="00391705">
        <w:t>The Clerk</w:t>
      </w:r>
      <w:r w:rsidR="00D859F4">
        <w:t xml:space="preserve"> reminded Council that</w:t>
      </w:r>
      <w:r w:rsidR="006A4F4F">
        <w:t>,</w:t>
      </w:r>
      <w:r w:rsidR="00D859F4">
        <w:t xml:space="preserve"> </w:t>
      </w:r>
      <w:r w:rsidR="006A4F4F">
        <w:t>following an internal audit recommendation, CCLA were contacted regarding investment options.  A</w:t>
      </w:r>
      <w:r w:rsidR="00D859F4">
        <w:t>lternative establishments had been approached</w:t>
      </w:r>
      <w:r w:rsidR="006A4F4F">
        <w:t xml:space="preserve">, however, high street banks and building societies no longer addressed bodies regarding investment. </w:t>
      </w:r>
    </w:p>
    <w:p w14:paraId="48F06D77" w14:textId="77777777" w:rsidR="006A4F4F" w:rsidRDefault="006A4F4F" w:rsidP="00391705">
      <w:pPr>
        <w:tabs>
          <w:tab w:val="left" w:pos="709"/>
        </w:tabs>
        <w:ind w:left="1080"/>
        <w:jc w:val="both"/>
      </w:pPr>
    </w:p>
    <w:p w14:paraId="04B241B7" w14:textId="721EFE39" w:rsidR="006A4F4F" w:rsidRDefault="00D801BD" w:rsidP="00D801BD">
      <w:pPr>
        <w:tabs>
          <w:tab w:val="left" w:pos="709"/>
        </w:tabs>
        <w:ind w:left="709"/>
        <w:jc w:val="both"/>
      </w:pPr>
      <w:r>
        <w:tab/>
      </w:r>
      <w:r w:rsidR="006A4F4F">
        <w:t>CCLA had presented at One Voice Wales/CCLA conferences and were used by other local Councils.  A member suggested that</w:t>
      </w:r>
      <w:r w:rsidR="00BC1339">
        <w:t>, following recommendation from internal audit,</w:t>
      </w:r>
      <w:r w:rsidR="006A4F4F">
        <w:t xml:space="preserve"> CCLA were used for a period of six months investment. </w:t>
      </w:r>
    </w:p>
    <w:p w14:paraId="723629A0" w14:textId="77777777" w:rsidR="006A4F4F" w:rsidRDefault="006A4F4F" w:rsidP="006A4F4F">
      <w:pPr>
        <w:tabs>
          <w:tab w:val="left" w:pos="709"/>
        </w:tabs>
        <w:ind w:left="1080"/>
        <w:jc w:val="both"/>
      </w:pPr>
    </w:p>
    <w:p w14:paraId="23DA33E8" w14:textId="2A0BD09C" w:rsidR="006A4F4F" w:rsidRDefault="00D801BD" w:rsidP="00D801BD">
      <w:pPr>
        <w:tabs>
          <w:tab w:val="left" w:pos="709"/>
        </w:tabs>
        <w:ind w:left="709"/>
        <w:jc w:val="both"/>
      </w:pPr>
      <w:r>
        <w:tab/>
      </w:r>
      <w:r w:rsidR="006A4F4F" w:rsidRPr="00D460F2">
        <w:t>It was proposed</w:t>
      </w:r>
      <w:r w:rsidR="006A4F4F">
        <w:t xml:space="preserve"> and duly seconded,</w:t>
      </w:r>
      <w:r w:rsidR="006A4F4F" w:rsidRPr="00D460F2">
        <w:t xml:space="preserve"> </w:t>
      </w:r>
      <w:r w:rsidR="006A4F4F">
        <w:t>for Town Council money to be invested with CCLA</w:t>
      </w:r>
      <w:r>
        <w:t>, for a period of 6 months</w:t>
      </w:r>
      <w:r w:rsidR="006A4F4F" w:rsidRPr="00D460F2">
        <w:t>. A Councillor requested a recorded vote. A recorded vote was taken</w:t>
      </w:r>
      <w:r w:rsidR="00BC1339">
        <w:t>:</w:t>
      </w:r>
    </w:p>
    <w:p w14:paraId="50B39866" w14:textId="77777777" w:rsidR="00BC1339" w:rsidRPr="00D460F2" w:rsidRDefault="00BC1339" w:rsidP="006A4F4F">
      <w:pPr>
        <w:tabs>
          <w:tab w:val="left" w:pos="709"/>
        </w:tabs>
        <w:ind w:left="1080"/>
        <w:jc w:val="both"/>
      </w:pPr>
    </w:p>
    <w:p w14:paraId="5466CEFD" w14:textId="6DAB3ED2" w:rsidR="006A4F4F" w:rsidRPr="00D460F2" w:rsidRDefault="00D801BD" w:rsidP="00D801BD">
      <w:pPr>
        <w:tabs>
          <w:tab w:val="left" w:pos="709"/>
        </w:tabs>
        <w:jc w:val="both"/>
      </w:pPr>
      <w:r>
        <w:tab/>
      </w:r>
      <w:r w:rsidR="006A4F4F" w:rsidRPr="00D460F2">
        <w:t>F</w:t>
      </w:r>
      <w:r w:rsidR="00BC1339">
        <w:t>OR</w:t>
      </w:r>
      <w:r w:rsidR="006A4F4F" w:rsidRPr="00D460F2">
        <w:t xml:space="preserve">: Cllrs O Edwards, </w:t>
      </w:r>
      <w:proofErr w:type="gramStart"/>
      <w:r w:rsidR="00C57797">
        <w:t>A</w:t>
      </w:r>
      <w:proofErr w:type="gramEnd"/>
      <w:r w:rsidR="00C57797">
        <w:t xml:space="preserve"> </w:t>
      </w:r>
      <w:proofErr w:type="spellStart"/>
      <w:r w:rsidR="00C57797">
        <w:t>Easson</w:t>
      </w:r>
      <w:proofErr w:type="spellEnd"/>
      <w:r w:rsidR="00C57797">
        <w:t xml:space="preserve">, </w:t>
      </w:r>
      <w:r w:rsidR="006A4F4F" w:rsidRPr="00D460F2">
        <w:t>D Evans,</w:t>
      </w:r>
      <w:r w:rsidR="006A4F4F">
        <w:t xml:space="preserve"> </w:t>
      </w:r>
      <w:r w:rsidR="006A4F4F" w:rsidRPr="00D460F2">
        <w:t xml:space="preserve">R Garrick, </w:t>
      </w:r>
      <w:r w:rsidR="00C57797">
        <w:t>M</w:t>
      </w:r>
      <w:r w:rsidR="006A4F4F" w:rsidRPr="00D460F2">
        <w:t xml:space="preserve"> Stevens, </w:t>
      </w:r>
      <w:r w:rsidR="00C57797">
        <w:t>P</w:t>
      </w:r>
      <w:r w:rsidR="006A4F4F" w:rsidRPr="00D460F2">
        <w:t xml:space="preserve"> Stevens</w:t>
      </w:r>
      <w:r w:rsidR="006A4F4F">
        <w:t>, J Williams</w:t>
      </w:r>
    </w:p>
    <w:p w14:paraId="071FAA3D" w14:textId="4417D120" w:rsidR="006A4F4F" w:rsidRPr="00D460F2" w:rsidRDefault="00D801BD" w:rsidP="00D801BD">
      <w:pPr>
        <w:tabs>
          <w:tab w:val="left" w:pos="709"/>
        </w:tabs>
        <w:jc w:val="both"/>
      </w:pPr>
      <w:r>
        <w:tab/>
      </w:r>
      <w:r w:rsidR="00BC1339">
        <w:t>AGAINST</w:t>
      </w:r>
      <w:r w:rsidR="006A4F4F" w:rsidRPr="00D460F2">
        <w:t xml:space="preserve">: Cllrs </w:t>
      </w:r>
      <w:r w:rsidR="006A4F4F">
        <w:t xml:space="preserve">J Harris, </w:t>
      </w:r>
      <w:r w:rsidR="006A4F4F" w:rsidRPr="00D460F2">
        <w:t>M Mitchell, F Rowberry</w:t>
      </w:r>
    </w:p>
    <w:p w14:paraId="64D28FF8" w14:textId="60BE813B" w:rsidR="006A4F4F" w:rsidRPr="00D460F2" w:rsidRDefault="00D801BD" w:rsidP="00D801BD">
      <w:pPr>
        <w:tabs>
          <w:tab w:val="left" w:pos="709"/>
        </w:tabs>
        <w:jc w:val="both"/>
      </w:pPr>
      <w:r>
        <w:tab/>
      </w:r>
      <w:r w:rsidR="006A4F4F" w:rsidRPr="00D460F2">
        <w:t>A</w:t>
      </w:r>
      <w:r w:rsidR="00BC1339">
        <w:t>BSTAINED</w:t>
      </w:r>
      <w:r w:rsidR="006A4F4F" w:rsidRPr="00D460F2">
        <w:t xml:space="preserve">: None </w:t>
      </w:r>
    </w:p>
    <w:p w14:paraId="7CEA0491" w14:textId="77777777" w:rsidR="006A4F4F" w:rsidRDefault="006A4F4F" w:rsidP="006A4F4F">
      <w:pPr>
        <w:tabs>
          <w:tab w:val="left" w:pos="709"/>
        </w:tabs>
        <w:ind w:left="1080"/>
        <w:jc w:val="both"/>
      </w:pPr>
    </w:p>
    <w:p w14:paraId="7BCEB612" w14:textId="07708EA7" w:rsidR="00D801BD" w:rsidRPr="00D801BD" w:rsidRDefault="00D801BD" w:rsidP="00D801BD">
      <w:pPr>
        <w:tabs>
          <w:tab w:val="left" w:pos="709"/>
        </w:tabs>
        <w:jc w:val="both"/>
      </w:pPr>
      <w:r>
        <w:tab/>
        <w:t xml:space="preserve">Upon being put to the vote, </w:t>
      </w:r>
      <w:r w:rsidRPr="00D801BD">
        <w:t xml:space="preserve">the proposal was carried. </w:t>
      </w:r>
    </w:p>
    <w:p w14:paraId="7E1D087D" w14:textId="77777777" w:rsidR="00D801BD" w:rsidRPr="00D801BD" w:rsidRDefault="00D801BD" w:rsidP="006A4F4F">
      <w:pPr>
        <w:tabs>
          <w:tab w:val="left" w:pos="709"/>
        </w:tabs>
        <w:ind w:left="1080"/>
        <w:jc w:val="both"/>
      </w:pPr>
    </w:p>
    <w:p w14:paraId="5E01B74F" w14:textId="5B881997" w:rsidR="006A4F4F" w:rsidRPr="00D801BD" w:rsidRDefault="00D801BD" w:rsidP="00D801BD">
      <w:pPr>
        <w:tabs>
          <w:tab w:val="left" w:pos="709"/>
        </w:tabs>
        <w:ind w:left="709"/>
        <w:jc w:val="both"/>
        <w:rPr>
          <w:b/>
        </w:rPr>
      </w:pPr>
      <w:r>
        <w:rPr>
          <w:b/>
        </w:rPr>
        <w:tab/>
        <w:t>Town Council resolve</w:t>
      </w:r>
      <w:r w:rsidR="00C57797">
        <w:rPr>
          <w:b/>
        </w:rPr>
        <w:t>d</w:t>
      </w:r>
      <w:r>
        <w:rPr>
          <w:b/>
        </w:rPr>
        <w:t xml:space="preserve"> that investment would be made with CCLA, for a period of 6 months. </w:t>
      </w:r>
    </w:p>
    <w:p w14:paraId="02E23F19" w14:textId="77777777" w:rsidR="006A4F4F" w:rsidRPr="006A4F4F" w:rsidRDefault="006A4F4F" w:rsidP="006A4F4F">
      <w:pPr>
        <w:tabs>
          <w:tab w:val="left" w:pos="709"/>
        </w:tabs>
        <w:ind w:left="1080"/>
        <w:jc w:val="both"/>
        <w:rPr>
          <w:b/>
        </w:rPr>
      </w:pPr>
    </w:p>
    <w:p w14:paraId="00AA9849" w14:textId="77777777" w:rsidR="006A4F4F" w:rsidRDefault="002C3ECD" w:rsidP="006A4F4F">
      <w:pPr>
        <w:pStyle w:val="ListParagraph"/>
        <w:numPr>
          <w:ilvl w:val="1"/>
          <w:numId w:val="38"/>
        </w:numPr>
        <w:tabs>
          <w:tab w:val="left" w:pos="709"/>
        </w:tabs>
        <w:jc w:val="both"/>
      </w:pPr>
      <w:r w:rsidRPr="00D460F2">
        <w:t>To complete CCLA Application Forms</w:t>
      </w:r>
    </w:p>
    <w:p w14:paraId="752E0C2A" w14:textId="77777777" w:rsidR="006A4F4F" w:rsidRDefault="006A4F4F" w:rsidP="006A4F4F">
      <w:pPr>
        <w:tabs>
          <w:tab w:val="left" w:pos="709"/>
        </w:tabs>
        <w:ind w:left="1080"/>
        <w:jc w:val="both"/>
      </w:pPr>
    </w:p>
    <w:p w14:paraId="311E5B20" w14:textId="71D80149" w:rsidR="00BC1339" w:rsidRPr="000B4468" w:rsidRDefault="00D801BD" w:rsidP="00D801BD">
      <w:pPr>
        <w:tabs>
          <w:tab w:val="left" w:pos="709"/>
        </w:tabs>
        <w:ind w:left="709"/>
        <w:jc w:val="both"/>
        <w:rPr>
          <w:b/>
        </w:rPr>
      </w:pPr>
      <w:r>
        <w:rPr>
          <w:b/>
        </w:rPr>
        <w:tab/>
      </w:r>
      <w:r w:rsidR="006A4F4F" w:rsidRPr="000B4468">
        <w:rPr>
          <w:b/>
        </w:rPr>
        <w:t xml:space="preserve">Town Council </w:t>
      </w:r>
      <w:r w:rsidR="000B4468">
        <w:rPr>
          <w:b/>
        </w:rPr>
        <w:t>resolved to a</w:t>
      </w:r>
      <w:r w:rsidR="006A4F4F" w:rsidRPr="000B4468">
        <w:rPr>
          <w:b/>
        </w:rPr>
        <w:t xml:space="preserve">gree that CCLA application forms would be completed by </w:t>
      </w:r>
      <w:r w:rsidR="00BC1339" w:rsidRPr="000B4468">
        <w:rPr>
          <w:b/>
        </w:rPr>
        <w:t>cheque signatories, as approved at the Town Council Annual Meeting.</w:t>
      </w:r>
    </w:p>
    <w:p w14:paraId="51655A36" w14:textId="77777777" w:rsidR="006A4F4F" w:rsidRPr="00D460F2" w:rsidRDefault="006A4F4F" w:rsidP="006A4F4F">
      <w:pPr>
        <w:tabs>
          <w:tab w:val="left" w:pos="709"/>
        </w:tabs>
        <w:jc w:val="both"/>
      </w:pPr>
    </w:p>
    <w:p w14:paraId="7D7F5798" w14:textId="77777777" w:rsidR="00713BA6" w:rsidRPr="00D460F2" w:rsidRDefault="002C3ECD" w:rsidP="00713BA6">
      <w:pPr>
        <w:pStyle w:val="ListParagraph"/>
        <w:numPr>
          <w:ilvl w:val="1"/>
          <w:numId w:val="38"/>
        </w:numPr>
        <w:tabs>
          <w:tab w:val="left" w:pos="709"/>
        </w:tabs>
        <w:jc w:val="both"/>
      </w:pPr>
      <w:r w:rsidRPr="00D460F2">
        <w:t xml:space="preserve">To consider amount of investment </w:t>
      </w:r>
      <w:r w:rsidRPr="00D460F2">
        <w:rPr>
          <w:i/>
        </w:rPr>
        <w:t>[Annual Investment Strategy Circ]</w:t>
      </w:r>
    </w:p>
    <w:p w14:paraId="04A6A2CF" w14:textId="77777777" w:rsidR="00D801BD" w:rsidRDefault="00D801BD" w:rsidP="00D801BD">
      <w:pPr>
        <w:tabs>
          <w:tab w:val="left" w:pos="709"/>
        </w:tabs>
        <w:jc w:val="both"/>
      </w:pPr>
      <w:r>
        <w:tab/>
      </w:r>
    </w:p>
    <w:p w14:paraId="25F5885F" w14:textId="037F94BD" w:rsidR="00D801BD" w:rsidRDefault="00D801BD" w:rsidP="00D801BD">
      <w:pPr>
        <w:tabs>
          <w:tab w:val="left" w:pos="709"/>
        </w:tabs>
        <w:ind w:left="709"/>
        <w:jc w:val="both"/>
      </w:pPr>
      <w:r>
        <w:tab/>
        <w:t>Town Council considered the Annual Investment Strategy and it was suggested to invest £100k, as per previous years.</w:t>
      </w:r>
    </w:p>
    <w:p w14:paraId="577D71C3" w14:textId="77777777" w:rsidR="00D801BD" w:rsidRPr="00D460F2" w:rsidRDefault="00D801BD" w:rsidP="00713BA6">
      <w:pPr>
        <w:tabs>
          <w:tab w:val="left" w:pos="709"/>
        </w:tabs>
        <w:ind w:left="1080"/>
        <w:jc w:val="both"/>
      </w:pPr>
    </w:p>
    <w:p w14:paraId="5A254558" w14:textId="0F4AAECB" w:rsidR="006E4C43" w:rsidRPr="000B4468" w:rsidRDefault="00D801BD" w:rsidP="00D801BD">
      <w:pPr>
        <w:tabs>
          <w:tab w:val="left" w:pos="709"/>
        </w:tabs>
        <w:jc w:val="both"/>
        <w:rPr>
          <w:b/>
        </w:rPr>
      </w:pPr>
      <w:r>
        <w:rPr>
          <w:b/>
        </w:rPr>
        <w:tab/>
      </w:r>
      <w:r w:rsidR="00713BA6" w:rsidRPr="000B4468">
        <w:rPr>
          <w:b/>
        </w:rPr>
        <w:t>T</w:t>
      </w:r>
      <w:r w:rsidR="000B4468" w:rsidRPr="000B4468">
        <w:rPr>
          <w:b/>
        </w:rPr>
        <w:t xml:space="preserve">own Council resolved </w:t>
      </w:r>
      <w:r w:rsidR="006E4C43" w:rsidRPr="000B4468">
        <w:rPr>
          <w:b/>
        </w:rPr>
        <w:t>to invest £100,000</w:t>
      </w:r>
      <w:r w:rsidR="000B4468" w:rsidRPr="000B4468">
        <w:rPr>
          <w:b/>
        </w:rPr>
        <w:t xml:space="preserve"> with </w:t>
      </w:r>
      <w:r w:rsidR="006E4C43" w:rsidRPr="000B4468">
        <w:rPr>
          <w:b/>
        </w:rPr>
        <w:t>CCLA</w:t>
      </w:r>
      <w:r w:rsidR="000B4468" w:rsidRPr="000B4468">
        <w:rPr>
          <w:b/>
        </w:rPr>
        <w:t xml:space="preserve"> for 6 months</w:t>
      </w:r>
      <w:r w:rsidR="00BF63E1" w:rsidRPr="000B4468">
        <w:rPr>
          <w:b/>
        </w:rPr>
        <w:t>.</w:t>
      </w:r>
    </w:p>
    <w:p w14:paraId="1953300B" w14:textId="77777777" w:rsidR="006E4C43" w:rsidRPr="000B4468" w:rsidRDefault="006E4C43" w:rsidP="002C3ECD">
      <w:pPr>
        <w:tabs>
          <w:tab w:val="left" w:pos="709"/>
        </w:tabs>
        <w:ind w:left="726"/>
        <w:jc w:val="both"/>
        <w:rPr>
          <w:b/>
          <w:i/>
        </w:rPr>
      </w:pPr>
    </w:p>
    <w:p w14:paraId="26ACBA39" w14:textId="77777777" w:rsidR="00713BA6" w:rsidRPr="00D460F2" w:rsidRDefault="002C3ECD" w:rsidP="00713BA6">
      <w:pPr>
        <w:pStyle w:val="ListParagraph"/>
        <w:numPr>
          <w:ilvl w:val="0"/>
          <w:numId w:val="37"/>
        </w:numPr>
        <w:tabs>
          <w:tab w:val="left" w:pos="709"/>
        </w:tabs>
        <w:jc w:val="both"/>
      </w:pPr>
      <w:r w:rsidRPr="00D460F2">
        <w:t xml:space="preserve">To Consider IRP Determination 47 Special Responsibility Payments </w:t>
      </w:r>
      <w:r w:rsidRPr="00D460F2">
        <w:rPr>
          <w:i/>
        </w:rPr>
        <w:t>[b/f AM16.5.18]</w:t>
      </w:r>
    </w:p>
    <w:p w14:paraId="55D4EA40" w14:textId="77777777" w:rsidR="00713BA6" w:rsidRPr="00D460F2" w:rsidRDefault="002C3ECD" w:rsidP="00713BA6">
      <w:pPr>
        <w:pStyle w:val="ListParagraph"/>
        <w:tabs>
          <w:tab w:val="left" w:pos="709"/>
        </w:tabs>
        <w:ind w:left="1069"/>
        <w:jc w:val="both"/>
        <w:rPr>
          <w:i/>
        </w:rPr>
      </w:pPr>
      <w:r w:rsidRPr="00D460F2">
        <w:rPr>
          <w:i/>
        </w:rPr>
        <w:t>[Community and town councils in Group B &amp; C must make available an annual payment of £500 each to a minimum of 1 and a maximum of 5 members in recognition of specific responsibilities.  This is in addition to the £150 payment for costs and expenses]</w:t>
      </w:r>
    </w:p>
    <w:p w14:paraId="75FE7C14" w14:textId="77777777" w:rsidR="00713BA6" w:rsidRPr="00D460F2" w:rsidRDefault="00713BA6" w:rsidP="00713BA6">
      <w:pPr>
        <w:pStyle w:val="ListParagraph"/>
        <w:tabs>
          <w:tab w:val="left" w:pos="709"/>
        </w:tabs>
        <w:ind w:left="1069"/>
        <w:jc w:val="both"/>
        <w:rPr>
          <w:i/>
        </w:rPr>
      </w:pPr>
    </w:p>
    <w:p w14:paraId="51DF1562" w14:textId="4A93524B" w:rsidR="007F54FD" w:rsidRPr="00D460F2" w:rsidRDefault="00D801BD" w:rsidP="00D801BD">
      <w:pPr>
        <w:tabs>
          <w:tab w:val="left" w:pos="709"/>
        </w:tabs>
        <w:jc w:val="both"/>
      </w:pPr>
      <w:r>
        <w:rPr>
          <w:b/>
        </w:rPr>
        <w:tab/>
      </w:r>
      <w:r w:rsidR="007F54FD" w:rsidRPr="00D801BD">
        <w:rPr>
          <w:b/>
        </w:rPr>
        <w:t>Town Council noted IRP Determination 47 Special Responsibility Payments</w:t>
      </w:r>
      <w:r w:rsidR="007F7410" w:rsidRPr="00D801BD">
        <w:rPr>
          <w:b/>
        </w:rPr>
        <w:t>.</w:t>
      </w:r>
    </w:p>
    <w:p w14:paraId="3EEB0B3E" w14:textId="77777777" w:rsidR="00713BA6" w:rsidRPr="00D460F2" w:rsidRDefault="00713BA6" w:rsidP="00713BA6">
      <w:pPr>
        <w:tabs>
          <w:tab w:val="left" w:pos="709"/>
        </w:tabs>
        <w:jc w:val="both"/>
      </w:pPr>
    </w:p>
    <w:p w14:paraId="2B39346E" w14:textId="77777777" w:rsidR="0098106A" w:rsidRPr="00D460F2" w:rsidRDefault="002C3ECD" w:rsidP="0098106A">
      <w:pPr>
        <w:pStyle w:val="ListParagraph"/>
        <w:numPr>
          <w:ilvl w:val="0"/>
          <w:numId w:val="37"/>
        </w:numPr>
        <w:tabs>
          <w:tab w:val="left" w:pos="709"/>
        </w:tabs>
        <w:jc w:val="both"/>
      </w:pPr>
      <w:r w:rsidRPr="00D460F2">
        <w:t>To consider specification for renewal of contract for installation of Christmas lights</w:t>
      </w:r>
    </w:p>
    <w:p w14:paraId="42B46DB4" w14:textId="77777777" w:rsidR="0098106A" w:rsidRPr="00D460F2" w:rsidRDefault="0098106A" w:rsidP="0098106A">
      <w:pPr>
        <w:pStyle w:val="ListParagraph"/>
        <w:tabs>
          <w:tab w:val="left" w:pos="709"/>
        </w:tabs>
        <w:ind w:left="1069"/>
        <w:jc w:val="both"/>
      </w:pPr>
    </w:p>
    <w:p w14:paraId="7644DF41" w14:textId="79304FF1" w:rsidR="002C3ECD" w:rsidRPr="00D460F2" w:rsidRDefault="00D801BD" w:rsidP="00D801BD">
      <w:pPr>
        <w:tabs>
          <w:tab w:val="left" w:pos="709"/>
        </w:tabs>
        <w:ind w:left="709"/>
        <w:jc w:val="both"/>
      </w:pPr>
      <w:r>
        <w:rPr>
          <w:b/>
        </w:rPr>
        <w:tab/>
      </w:r>
      <w:r w:rsidR="007F54FD" w:rsidRPr="00D801BD">
        <w:rPr>
          <w:b/>
        </w:rPr>
        <w:t>Town Council noted specification for renewal of contract for installation of Christmas lights</w:t>
      </w:r>
      <w:r w:rsidR="007F7410" w:rsidRPr="00D801BD">
        <w:rPr>
          <w:b/>
        </w:rPr>
        <w:t>.</w:t>
      </w:r>
    </w:p>
    <w:p w14:paraId="4B35B487" w14:textId="77777777" w:rsidR="002C3ECD" w:rsidRPr="00D460F2"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p>
    <w:p w14:paraId="665B78E1" w14:textId="2317F85D"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r>
        <w:rPr>
          <w:b/>
          <w:color w:val="000000"/>
        </w:rPr>
        <w:t>9978</w:t>
      </w:r>
      <w:r>
        <w:rPr>
          <w:b/>
          <w:color w:val="000000"/>
        </w:rPr>
        <w:tab/>
        <w:t xml:space="preserve">Members </w:t>
      </w:r>
      <w:r w:rsidRPr="0098106A">
        <w:rPr>
          <w:b/>
          <w:color w:val="000000"/>
        </w:rPr>
        <w:t>Items of Business [Circ]</w:t>
      </w:r>
    </w:p>
    <w:p w14:paraId="41CBD0A4" w14:textId="77777777" w:rsidR="00D801BD" w:rsidRPr="0098106A" w:rsidRDefault="00D801B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p>
    <w:p w14:paraId="5E3947C6" w14:textId="1BBAA7BA" w:rsidR="002C3ECD" w:rsidRPr="00506213" w:rsidRDefault="002C3ECD" w:rsidP="002C3ECD">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506213">
        <w:rPr>
          <w:color w:val="000000"/>
        </w:rPr>
        <w:t>Cllr A Easson   –   Flag raising ceremony for Merchant Navy Day</w:t>
      </w:r>
    </w:p>
    <w:p w14:paraId="23E38531" w14:textId="77777777" w:rsidR="00330B88" w:rsidRPr="00330B88"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080"/>
        <w:jc w:val="both"/>
        <w:rPr>
          <w:b/>
          <w:bCs/>
          <w:color w:val="000000"/>
        </w:rPr>
      </w:pPr>
    </w:p>
    <w:p w14:paraId="05FF7185" w14:textId="103AC505" w:rsidR="00D801BD" w:rsidRDefault="00D801BD" w:rsidP="00D801B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In presenting the item, Cllr </w:t>
      </w:r>
      <w:proofErr w:type="spellStart"/>
      <w:r>
        <w:rPr>
          <w:bCs/>
          <w:color w:val="000000"/>
        </w:rPr>
        <w:t>Easson</w:t>
      </w:r>
      <w:proofErr w:type="spellEnd"/>
      <w:r>
        <w:rPr>
          <w:bCs/>
          <w:color w:val="000000"/>
        </w:rPr>
        <w:t xml:space="preserve"> highlighted that</w:t>
      </w:r>
      <w:r w:rsidR="007F6947">
        <w:rPr>
          <w:bCs/>
          <w:color w:val="000000"/>
        </w:rPr>
        <w:t xml:space="preserve"> </w:t>
      </w:r>
      <w:r>
        <w:rPr>
          <w:bCs/>
          <w:color w:val="000000"/>
        </w:rPr>
        <w:t xml:space="preserve">Council had agreed to </w:t>
      </w:r>
      <w:r w:rsidR="007F6947">
        <w:rPr>
          <w:bCs/>
          <w:color w:val="000000"/>
        </w:rPr>
        <w:t>f</w:t>
      </w:r>
      <w:r>
        <w:rPr>
          <w:bCs/>
          <w:color w:val="000000"/>
        </w:rPr>
        <w:t>ly the Red Ensign on September 3</w:t>
      </w:r>
      <w:r w:rsidRPr="00D801BD">
        <w:rPr>
          <w:bCs/>
          <w:color w:val="000000"/>
          <w:vertAlign w:val="superscript"/>
        </w:rPr>
        <w:t>rd</w:t>
      </w:r>
      <w:r>
        <w:rPr>
          <w:bCs/>
          <w:color w:val="000000"/>
        </w:rPr>
        <w:t xml:space="preserve"> 2018, </w:t>
      </w:r>
      <w:r w:rsidR="007F6947">
        <w:rPr>
          <w:bCs/>
          <w:color w:val="000000"/>
        </w:rPr>
        <w:t>following</w:t>
      </w:r>
      <w:r>
        <w:rPr>
          <w:bCs/>
          <w:color w:val="000000"/>
        </w:rPr>
        <w:t xml:space="preserve"> a request by Seafarers UK to commemorate Merchant Navy Day 2018.</w:t>
      </w:r>
    </w:p>
    <w:p w14:paraId="688C778E" w14:textId="77777777" w:rsidR="00D801BD" w:rsidRDefault="00D801BD" w:rsidP="00B14B61">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080"/>
        <w:jc w:val="both"/>
        <w:rPr>
          <w:bCs/>
          <w:color w:val="000000"/>
        </w:rPr>
      </w:pPr>
    </w:p>
    <w:p w14:paraId="67821CC2" w14:textId="39A50531" w:rsidR="00D801BD" w:rsidRDefault="00D801BD" w:rsidP="00D801B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Cllr </w:t>
      </w:r>
      <w:proofErr w:type="spellStart"/>
      <w:r>
        <w:rPr>
          <w:bCs/>
          <w:color w:val="000000"/>
        </w:rPr>
        <w:t>Easson</w:t>
      </w:r>
      <w:proofErr w:type="spellEnd"/>
      <w:r>
        <w:rPr>
          <w:bCs/>
          <w:color w:val="000000"/>
        </w:rPr>
        <w:t xml:space="preserve"> proposed that a flag raising ceremony was held by Town Council (around 1</w:t>
      </w:r>
      <w:r w:rsidRPr="00D801BD">
        <w:rPr>
          <w:bCs/>
          <w:color w:val="000000"/>
          <w:vertAlign w:val="superscript"/>
        </w:rPr>
        <w:t>st</w:t>
      </w:r>
      <w:r>
        <w:rPr>
          <w:bCs/>
          <w:color w:val="000000"/>
        </w:rPr>
        <w:t xml:space="preserve"> September) and that the Red Ensign would be flown for 7 days.  In addition, Cllr Easson proposed that the flag pole remained in place for the Sunset Service in November.</w:t>
      </w:r>
      <w:r w:rsidR="00330B88">
        <w:rPr>
          <w:bCs/>
          <w:color w:val="000000"/>
        </w:rPr>
        <w:t xml:space="preserve">  This was duly seconded.</w:t>
      </w:r>
    </w:p>
    <w:p w14:paraId="6FD36CC2" w14:textId="05963E75" w:rsidR="00D801BD" w:rsidRDefault="00D801BD" w:rsidP="00B14B61">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080"/>
        <w:jc w:val="both"/>
        <w:rPr>
          <w:bCs/>
          <w:color w:val="000000"/>
        </w:rPr>
      </w:pPr>
      <w:r>
        <w:rPr>
          <w:bCs/>
          <w:color w:val="000000"/>
        </w:rPr>
        <w:t xml:space="preserve"> </w:t>
      </w:r>
    </w:p>
    <w:p w14:paraId="7E977907" w14:textId="4EC24596" w:rsidR="00D801BD" w:rsidRDefault="00B14B61" w:rsidP="00D801B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During discussion </w:t>
      </w:r>
      <w:r w:rsidR="00D801BD">
        <w:rPr>
          <w:bCs/>
          <w:color w:val="000000"/>
        </w:rPr>
        <w:t xml:space="preserve">it was noted that the flowerbed at the Cross, required clearing prior to the events. </w:t>
      </w:r>
    </w:p>
    <w:p w14:paraId="4BE3C478" w14:textId="7BF4FF8A" w:rsidR="00B14B61" w:rsidRDefault="00B14B61"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00FC4A12" w14:textId="2E08C7A3" w:rsidR="00B14B61" w:rsidRDefault="00B14B61" w:rsidP="00D801B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Town Council </w:t>
      </w:r>
      <w:r w:rsidR="00D801BD">
        <w:rPr>
          <w:b/>
          <w:bCs/>
          <w:color w:val="000000"/>
        </w:rPr>
        <w:t xml:space="preserve">resolved to </w:t>
      </w:r>
      <w:r>
        <w:rPr>
          <w:b/>
          <w:bCs/>
          <w:color w:val="000000"/>
        </w:rPr>
        <w:t>hold a flag raising ceremony on Friday 31</w:t>
      </w:r>
      <w:r w:rsidRPr="00B14B61">
        <w:rPr>
          <w:b/>
          <w:bCs/>
          <w:color w:val="000000"/>
          <w:vertAlign w:val="superscript"/>
        </w:rPr>
        <w:t>st</w:t>
      </w:r>
      <w:r>
        <w:rPr>
          <w:b/>
          <w:bCs/>
          <w:color w:val="000000"/>
        </w:rPr>
        <w:t xml:space="preserve"> August 2018 at 2pm</w:t>
      </w:r>
      <w:r w:rsidR="007F6947">
        <w:rPr>
          <w:b/>
          <w:bCs/>
          <w:color w:val="000000"/>
        </w:rPr>
        <w:t>;</w:t>
      </w:r>
      <w:r w:rsidR="00D801BD">
        <w:rPr>
          <w:b/>
          <w:bCs/>
          <w:color w:val="000000"/>
        </w:rPr>
        <w:t xml:space="preserve"> Seaman’s Mission and Navy representatives would be invited to attend.  Town Council agreed that the flag pole would remain in place after the ceremony, in preparation for Remembrance Sunday</w:t>
      </w:r>
      <w:r>
        <w:rPr>
          <w:b/>
          <w:bCs/>
          <w:color w:val="000000"/>
        </w:rPr>
        <w:t>.</w:t>
      </w:r>
    </w:p>
    <w:p w14:paraId="175D5CC3" w14:textId="093B9A5B" w:rsidR="007F7410" w:rsidRPr="00330B88" w:rsidRDefault="007F7410"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ab/>
      </w:r>
      <w:r>
        <w:rPr>
          <w:b/>
          <w:bCs/>
          <w:color w:val="000000"/>
        </w:rPr>
        <w:tab/>
      </w:r>
    </w:p>
    <w:p w14:paraId="56835051" w14:textId="2C96B636" w:rsidR="002C3ECD" w:rsidRPr="00506213" w:rsidRDefault="002C3ECD" w:rsidP="002C3ECD">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506213">
        <w:rPr>
          <w:bCs/>
          <w:color w:val="000000"/>
        </w:rPr>
        <w:t>Cllr F Rowberry – Introduction of Microphone System in Council Chamber</w:t>
      </w:r>
    </w:p>
    <w:p w14:paraId="1FD37C37" w14:textId="0F510C25" w:rsidR="007F7410" w:rsidRPr="00506213" w:rsidRDefault="007F7410"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71B02F20" w14:textId="77777777" w:rsidR="00330B88"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In presenting the item, </w:t>
      </w:r>
      <w:r w:rsidR="00B14B61" w:rsidRPr="00B14B61">
        <w:rPr>
          <w:bCs/>
          <w:color w:val="000000"/>
        </w:rPr>
        <w:t xml:space="preserve">Cllr Rowberry </w:t>
      </w:r>
      <w:r>
        <w:rPr>
          <w:bCs/>
          <w:color w:val="000000"/>
        </w:rPr>
        <w:t>highlighted that at Council meetings it was difficult to hear contributions given by Councillors, Visitors and the public.  A hearing loop system was in the chamber, which did not help every member.</w:t>
      </w:r>
    </w:p>
    <w:p w14:paraId="78AB40C4" w14:textId="77777777" w:rsidR="00330B88"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20261030" w14:textId="5BCC5D52" w:rsidR="00330B88"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Cllr Rowberry proposed that the Clerk obtains prices for a microphone system, which would assist Councillors, visitors and the public.  This was duly seconded. </w:t>
      </w:r>
    </w:p>
    <w:p w14:paraId="1848148E" w14:textId="77777777" w:rsidR="00330B88"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0BF80E9D" w14:textId="43F6264C" w:rsidR="00B14B61" w:rsidRDefault="00330B88"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ab/>
      </w:r>
      <w:r>
        <w:rPr>
          <w:b/>
          <w:bCs/>
          <w:color w:val="000000"/>
        </w:rPr>
        <w:tab/>
      </w:r>
      <w:r w:rsidR="00B14B61">
        <w:rPr>
          <w:b/>
          <w:bCs/>
          <w:color w:val="000000"/>
        </w:rPr>
        <w:t xml:space="preserve">Town Council </w:t>
      </w:r>
      <w:r>
        <w:rPr>
          <w:b/>
          <w:bCs/>
          <w:color w:val="000000"/>
        </w:rPr>
        <w:t>resolved to agree</w:t>
      </w:r>
      <w:r w:rsidR="00B14B61">
        <w:rPr>
          <w:b/>
          <w:bCs/>
          <w:color w:val="000000"/>
        </w:rPr>
        <w:t xml:space="preserve"> to obtain prices for a microphone system.</w:t>
      </w:r>
    </w:p>
    <w:p w14:paraId="52A1FEA0" w14:textId="77777777" w:rsidR="007F7410" w:rsidRPr="008458C9" w:rsidRDefault="007F7410"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06AD2805" w14:textId="2BB2328B" w:rsidR="002C3ECD" w:rsidRPr="00506213" w:rsidRDefault="002C3ECD" w:rsidP="002C3ECD">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506213">
        <w:rPr>
          <w:bCs/>
          <w:color w:val="000000"/>
        </w:rPr>
        <w:t>Cllr F Rowberry – Vehicles using Caldicot Town Centre</w:t>
      </w:r>
    </w:p>
    <w:p w14:paraId="3084287F" w14:textId="2A929910" w:rsidR="008F64BB" w:rsidRPr="00506213" w:rsidRDefault="008F64BB" w:rsidP="002C3ECD">
      <w:pPr>
        <w:pStyle w:val="Footer"/>
        <w:numPr>
          <w:ilvl w:val="0"/>
          <w:numId w:val="3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506213">
        <w:rPr>
          <w:bCs/>
          <w:color w:val="000000"/>
        </w:rPr>
        <w:t>Cllr A Easson – Failure to prevent unauthorised vehicles entering the Town Centre</w:t>
      </w:r>
    </w:p>
    <w:p w14:paraId="04AE3778" w14:textId="5506C391" w:rsidR="008F64BB" w:rsidRPr="00506213" w:rsidRDefault="008F64BB"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506213">
        <w:rPr>
          <w:bCs/>
          <w:color w:val="000000"/>
        </w:rPr>
        <w:tab/>
      </w:r>
    </w:p>
    <w:p w14:paraId="2A70C37A" w14:textId="10E69528" w:rsidR="007F6947" w:rsidRDefault="008F64BB"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
          <w:bCs/>
          <w:color w:val="000000"/>
        </w:rPr>
        <w:tab/>
      </w:r>
      <w:r>
        <w:rPr>
          <w:bCs/>
          <w:color w:val="000000"/>
        </w:rPr>
        <w:tab/>
      </w:r>
      <w:r w:rsidRPr="008F64BB">
        <w:rPr>
          <w:bCs/>
          <w:color w:val="000000"/>
        </w:rPr>
        <w:t>The</w:t>
      </w:r>
      <w:r w:rsidR="007F6947">
        <w:rPr>
          <w:bCs/>
          <w:color w:val="000000"/>
        </w:rPr>
        <w:t xml:space="preserve"> </w:t>
      </w:r>
      <w:r w:rsidRPr="008F64BB">
        <w:rPr>
          <w:bCs/>
          <w:color w:val="000000"/>
        </w:rPr>
        <w:t xml:space="preserve">Mayor suggested that </w:t>
      </w:r>
      <w:r w:rsidR="007F6947">
        <w:rPr>
          <w:bCs/>
          <w:color w:val="000000"/>
        </w:rPr>
        <w:t>items (c) and (d)</w:t>
      </w:r>
      <w:r w:rsidRPr="008F64BB">
        <w:rPr>
          <w:bCs/>
          <w:color w:val="000000"/>
        </w:rPr>
        <w:t xml:space="preserve"> </w:t>
      </w:r>
      <w:r w:rsidR="00477FB7">
        <w:rPr>
          <w:bCs/>
          <w:color w:val="000000"/>
        </w:rPr>
        <w:t>were</w:t>
      </w:r>
      <w:r w:rsidRPr="008F64BB">
        <w:rPr>
          <w:bCs/>
          <w:color w:val="000000"/>
        </w:rPr>
        <w:t xml:space="preserve"> combined due to the </w:t>
      </w:r>
      <w:r w:rsidR="007F6947">
        <w:rPr>
          <w:bCs/>
          <w:color w:val="000000"/>
        </w:rPr>
        <w:t xml:space="preserve">similarity of business.             </w:t>
      </w:r>
    </w:p>
    <w:p w14:paraId="17048B01" w14:textId="3168E9D6" w:rsidR="007F6947" w:rsidRDefault="007F6947"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p>
    <w:p w14:paraId="7F8979D3" w14:textId="40302415" w:rsidR="008F64BB" w:rsidRPr="008F64BB" w:rsidRDefault="007F6947"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Cs/>
          <w:color w:val="000000"/>
        </w:rPr>
        <w:t xml:space="preserve">           </w:t>
      </w:r>
      <w:r w:rsidR="008F64BB" w:rsidRPr="008F64BB">
        <w:rPr>
          <w:bCs/>
          <w:color w:val="000000"/>
        </w:rPr>
        <w:t xml:space="preserve"> </w:t>
      </w:r>
      <w:r w:rsidR="008F64BB" w:rsidRPr="008F64BB">
        <w:rPr>
          <w:b/>
          <w:bCs/>
          <w:color w:val="000000"/>
        </w:rPr>
        <w:t>Tow</w:t>
      </w:r>
      <w:r>
        <w:rPr>
          <w:b/>
          <w:bCs/>
          <w:color w:val="000000"/>
        </w:rPr>
        <w:t xml:space="preserve">n </w:t>
      </w:r>
      <w:r w:rsidR="008F64BB" w:rsidRPr="008F64BB">
        <w:rPr>
          <w:b/>
          <w:bCs/>
          <w:color w:val="000000"/>
        </w:rPr>
        <w:t xml:space="preserve">Council agreed that the two items would be considered at the same time. </w:t>
      </w:r>
    </w:p>
    <w:p w14:paraId="6E49BFFB" w14:textId="1E56F6F3" w:rsidR="007F7410" w:rsidRPr="00330B88" w:rsidRDefault="007F7410"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50E9825C" w14:textId="2E58F4F6" w:rsidR="008F64BB" w:rsidRDefault="008F64BB"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In presenting the items, Cllrs Easson and Rowberry highlighted concerns regarding the number of vehicles that had been in the pedestrianised area of the town centre, particularly in relation to damage that had occurred </w:t>
      </w:r>
      <w:r w:rsidR="007F6947">
        <w:rPr>
          <w:bCs/>
          <w:color w:val="000000"/>
        </w:rPr>
        <w:t>to</w:t>
      </w:r>
      <w:r>
        <w:rPr>
          <w:bCs/>
          <w:color w:val="000000"/>
        </w:rPr>
        <w:t xml:space="preserve"> the Cross memorial.  Town Council had previously recommended that bollards were installed, however, this had not been agreed by Mon CC.  </w:t>
      </w:r>
    </w:p>
    <w:p w14:paraId="5BC682F3" w14:textId="3C726D86" w:rsidR="008F64BB" w:rsidRDefault="007F6947"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 </w:t>
      </w:r>
    </w:p>
    <w:p w14:paraId="67B9CD00" w14:textId="300BC41F" w:rsidR="008F64BB" w:rsidRDefault="008F64BB"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Significant issues of concern were raised</w:t>
      </w:r>
      <w:r w:rsidR="00477FB7">
        <w:rPr>
          <w:bCs/>
          <w:color w:val="000000"/>
        </w:rPr>
        <w:t xml:space="preserve"> including</w:t>
      </w:r>
      <w:r>
        <w:rPr>
          <w:bCs/>
          <w:color w:val="000000"/>
        </w:rPr>
        <w:t xml:space="preserve"> risks to pedestrians, damage to street furniture, health and safety aspects, </w:t>
      </w:r>
      <w:r w:rsidR="00506213">
        <w:rPr>
          <w:bCs/>
          <w:color w:val="000000"/>
        </w:rPr>
        <w:t>management of permit system, requirement for due diligence.</w:t>
      </w:r>
    </w:p>
    <w:p w14:paraId="3B7CFF1F" w14:textId="77777777" w:rsidR="00506213" w:rsidRDefault="00506213"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45540A46" w14:textId="69A89980" w:rsidR="00506213" w:rsidRDefault="00506213"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Town Council recognised that a permit system was in operation, for vehicles to access the pedestrian area, however this was not operated or monitored effectively. </w:t>
      </w:r>
    </w:p>
    <w:p w14:paraId="14F6C400" w14:textId="77777777" w:rsidR="008F64BB" w:rsidRDefault="008F64BB"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3069B289" w14:textId="13142C46" w:rsidR="00506213" w:rsidRDefault="00506213" w:rsidP="008F64B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It was suggested that a number of Mon CC officers were invited to a meeting</w:t>
      </w:r>
      <w:r w:rsidR="00477FB7">
        <w:rPr>
          <w:bCs/>
          <w:color w:val="000000"/>
        </w:rPr>
        <w:t xml:space="preserve"> -</w:t>
      </w:r>
      <w:r>
        <w:rPr>
          <w:bCs/>
          <w:color w:val="000000"/>
        </w:rPr>
        <w:t xml:space="preserve"> </w:t>
      </w:r>
      <w:r w:rsidR="00DB7657">
        <w:rPr>
          <w:bCs/>
          <w:color w:val="000000"/>
        </w:rPr>
        <w:t xml:space="preserve">Estates, </w:t>
      </w:r>
      <w:r>
        <w:rPr>
          <w:bCs/>
          <w:color w:val="000000"/>
        </w:rPr>
        <w:t xml:space="preserve">Highways, Operations, CCTV as well as the police.  In addition, Town Council requested that a list was provided of all town centre tenants who had permits. </w:t>
      </w:r>
    </w:p>
    <w:p w14:paraId="37ACA46C" w14:textId="752C8731" w:rsidR="00EE0765" w:rsidRDefault="00EE0765" w:rsidP="007F741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3810CC74" w14:textId="524AFFA8" w:rsidR="00506213" w:rsidRDefault="00506213" w:rsidP="00330B88">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Town Council resolved to agree, list of vehicles permitted in town centre pedestrianised area, from Mon CC and that Mon CC Officers and police were invited to meet Town Council, prior to July Planning &amp; Resources. </w:t>
      </w:r>
    </w:p>
    <w:p w14:paraId="586CD63B" w14:textId="77777777" w:rsidR="002C3ECD" w:rsidRDefault="002C3ECD" w:rsidP="00506213">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color w:val="000000"/>
        </w:rPr>
      </w:pPr>
    </w:p>
    <w:p w14:paraId="62637650" w14:textId="0E3AB07C"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9979</w:t>
      </w:r>
      <w:r>
        <w:rPr>
          <w:b/>
          <w:bCs/>
          <w:color w:val="000000"/>
        </w:rPr>
        <w:tab/>
        <w:t>To Approve the Minutes of Grants Committee 12.6.18 [CIRC]</w:t>
      </w:r>
    </w:p>
    <w:p w14:paraId="1CBED5F3" w14:textId="26205B72" w:rsidR="002C3ECD" w:rsidRDefault="002C3ECD" w:rsidP="002C3ECD">
      <w:pPr>
        <w:pStyle w:val="Footer"/>
        <w:numPr>
          <w:ilvl w:val="0"/>
          <w:numId w:val="34"/>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Approve Recommendations</w:t>
      </w:r>
    </w:p>
    <w:p w14:paraId="4260ED65" w14:textId="1B801263" w:rsid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1B4E1983" w14:textId="6D5BBDA3" w:rsidR="00EE0765" w:rsidRP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ab/>
      </w:r>
      <w:r>
        <w:rPr>
          <w:b/>
          <w:bCs/>
          <w:color w:val="000000"/>
        </w:rPr>
        <w:tab/>
        <w:t>Town Council approved minutes and recommendations of Grants Committee 12.6.18</w:t>
      </w:r>
    </w:p>
    <w:p w14:paraId="5B008B76" w14:textId="77777777" w:rsidR="00506213" w:rsidRDefault="00506213"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31CBE82A" w14:textId="28413C0F" w:rsidR="00506213" w:rsidRDefault="00506213" w:rsidP="00506213">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69A9DFAB" w14:textId="77777777" w:rsidR="00506213" w:rsidRDefault="00506213" w:rsidP="00506213">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34F69A42" w14:textId="77777777" w:rsidR="00506213" w:rsidRDefault="00506213" w:rsidP="00506213">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7388A878" w14:textId="77777777" w:rsidR="00506213" w:rsidRDefault="00506213" w:rsidP="00506213">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25C48B07" w14:textId="7E54767A"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9980</w:t>
      </w:r>
      <w:r>
        <w:rPr>
          <w:b/>
          <w:bCs/>
          <w:color w:val="000000"/>
        </w:rPr>
        <w:tab/>
        <w:t>To Approve the Minutes of Health &amp; Safety Committee 14.6.18 [CIRC]</w:t>
      </w:r>
    </w:p>
    <w:p w14:paraId="00166589" w14:textId="25CBD6AE" w:rsidR="002C3ECD" w:rsidRDefault="002C3ECD" w:rsidP="002C3ECD">
      <w:pPr>
        <w:pStyle w:val="Footer"/>
        <w:numPr>
          <w:ilvl w:val="0"/>
          <w:numId w:val="3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Approve Recommendations</w:t>
      </w:r>
    </w:p>
    <w:p w14:paraId="17F78ECE" w14:textId="0F2E3427" w:rsid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198E61C2" w14:textId="68A6CFA7" w:rsidR="003F62B5" w:rsidRDefault="003F62B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The Clerk updated Council that </w:t>
      </w:r>
      <w:r w:rsidR="00477FB7">
        <w:rPr>
          <w:bCs/>
          <w:color w:val="000000"/>
        </w:rPr>
        <w:t>the boundary fence</w:t>
      </w:r>
      <w:r>
        <w:rPr>
          <w:bCs/>
          <w:color w:val="000000"/>
        </w:rPr>
        <w:t xml:space="preserve"> had been discussed with developers, at the property neighbouring the Town Council premises, due to ongoing building development.  Town Council were advised that the landowners had recognised responsibility in relation to neighbouring properties and boundaries.  Some concern was expressed regarding dust from building works on the site. </w:t>
      </w:r>
    </w:p>
    <w:p w14:paraId="241C45F6" w14:textId="77777777" w:rsidR="003F62B5" w:rsidRDefault="003F62B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10D911C9" w14:textId="5E06948C" w:rsidR="003F62B5" w:rsidRPr="003F62B5" w:rsidRDefault="003F62B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Town Council resolved to agree that advice would be obtained from Environmental Health.  </w:t>
      </w:r>
    </w:p>
    <w:p w14:paraId="7641F203" w14:textId="149AF1D4" w:rsidR="002C3ECD" w:rsidRDefault="002C3ECD"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140"/>
        <w:jc w:val="both"/>
        <w:rPr>
          <w:b/>
          <w:bCs/>
          <w:color w:val="000000"/>
        </w:rPr>
      </w:pPr>
    </w:p>
    <w:p w14:paraId="173C1CF2" w14:textId="205A688B" w:rsid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Town Council approved minutes and recommendations of Health &amp; Safety Committee 14.6.18</w:t>
      </w:r>
    </w:p>
    <w:p w14:paraId="471C5A95" w14:textId="77777777" w:rsid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140"/>
        <w:jc w:val="both"/>
        <w:rPr>
          <w:b/>
          <w:bCs/>
          <w:color w:val="000000"/>
        </w:rPr>
      </w:pPr>
    </w:p>
    <w:p w14:paraId="5AEE549A" w14:textId="3D7DB47F"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9981</w:t>
      </w:r>
      <w:r>
        <w:rPr>
          <w:b/>
          <w:bCs/>
          <w:color w:val="000000"/>
        </w:rPr>
        <w:tab/>
        <w:t xml:space="preserve">To Approve the Minutes of Health &amp; Safety Committee 27.6.18 </w:t>
      </w:r>
    </w:p>
    <w:p w14:paraId="043074A3" w14:textId="7203FD83" w:rsidR="002C3ECD" w:rsidRDefault="002C3ECD" w:rsidP="002C3ECD">
      <w:pPr>
        <w:pStyle w:val="Footer"/>
        <w:numPr>
          <w:ilvl w:val="0"/>
          <w:numId w:val="36"/>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 xml:space="preserve">   To App</w:t>
      </w:r>
      <w:r w:rsidR="003F62B5">
        <w:rPr>
          <w:b/>
          <w:bCs/>
          <w:color w:val="000000"/>
        </w:rPr>
        <w:t>rove Recommendations</w:t>
      </w:r>
    </w:p>
    <w:p w14:paraId="31F3A9AD" w14:textId="6BC127A3" w:rsidR="00EE076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32CCCCEF" w14:textId="62C50ADA" w:rsidR="00DB7657" w:rsidRDefault="003F62B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Town Council </w:t>
      </w:r>
      <w:r w:rsidR="00477FB7">
        <w:rPr>
          <w:bCs/>
          <w:color w:val="000000"/>
        </w:rPr>
        <w:t xml:space="preserve">was very concerned </w:t>
      </w:r>
      <w:r>
        <w:rPr>
          <w:bCs/>
          <w:color w:val="000000"/>
        </w:rPr>
        <w:t xml:space="preserve">regarding the condition of the Cross Memorial, repairs had not been undertaken prior to the 2017 Remembrance Sunday services and Council reiterated the importance of the memorial.  Mon CC had invited Town Council to comment regarding protection for the memorial and it was suggested that a low level fence/bar would be </w:t>
      </w:r>
      <w:r w:rsidR="00DB7657">
        <w:rPr>
          <w:bCs/>
          <w:color w:val="000000"/>
        </w:rPr>
        <w:t xml:space="preserve">sufficient. </w:t>
      </w:r>
    </w:p>
    <w:p w14:paraId="7B30DF31" w14:textId="77777777" w:rsidR="00DB7657" w:rsidRDefault="00DB7657"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1CEF426E" w14:textId="77777777" w:rsidR="00DB7657" w:rsidRDefault="00DB7657"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Town Council required proposals from Mon CC, along with work required and timescales. </w:t>
      </w:r>
    </w:p>
    <w:p w14:paraId="647CF164" w14:textId="0B3360B1" w:rsidR="00DB7657" w:rsidRPr="00DB7657" w:rsidRDefault="00DB7657" w:rsidP="00DB765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right"/>
        <w:rPr>
          <w:bCs/>
          <w:i/>
          <w:color w:val="000000"/>
        </w:rPr>
      </w:pPr>
      <w:r w:rsidRPr="00DB7657">
        <w:rPr>
          <w:bCs/>
          <w:i/>
          <w:color w:val="000000"/>
        </w:rPr>
        <w:t>Cllr J Harris left 7.35pm</w:t>
      </w:r>
    </w:p>
    <w:p w14:paraId="29A48DAE" w14:textId="0F534B1F" w:rsidR="003F62B5" w:rsidRDefault="00DB7657"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
          <w:bCs/>
          <w:color w:val="000000"/>
        </w:rPr>
        <w:t xml:space="preserve">Town Council resolved to agree that a meeting would be held with relevant Mon CC Officers, prior to Planning and Resources July meeting.  An update on works would be requested, along with timescales for suitable protection.   </w:t>
      </w:r>
      <w:r w:rsidR="003F62B5">
        <w:rPr>
          <w:bCs/>
          <w:color w:val="000000"/>
        </w:rPr>
        <w:t xml:space="preserve"> </w:t>
      </w:r>
    </w:p>
    <w:p w14:paraId="28DC20CF" w14:textId="77777777" w:rsidR="003F62B5" w:rsidRDefault="003F62B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0C974BFD" w14:textId="77777777" w:rsidR="003F62B5" w:rsidRDefault="00EE0765"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A Councillor </w:t>
      </w:r>
      <w:r w:rsidR="003F62B5">
        <w:rPr>
          <w:bCs/>
          <w:color w:val="000000"/>
        </w:rPr>
        <w:t>was updated, that issues regarding oil being poured into drains, would be investigated by Mon CC Environmental Health officers.</w:t>
      </w:r>
    </w:p>
    <w:p w14:paraId="3C11DF8C" w14:textId="14B9C1F9" w:rsidR="0002182A" w:rsidRDefault="0002182A"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p>
    <w:p w14:paraId="00DB046C" w14:textId="28265421" w:rsidR="0002182A" w:rsidRPr="00EE0765" w:rsidRDefault="0002182A" w:rsidP="00EE0765">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
          <w:bCs/>
          <w:color w:val="000000"/>
        </w:rPr>
        <w:t>Town Council approved minutes and recommendations of Health &amp; Safety Committee 27.6.18</w:t>
      </w:r>
    </w:p>
    <w:p w14:paraId="51F738C7" w14:textId="77777777"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1140"/>
        <w:jc w:val="both"/>
        <w:rPr>
          <w:b/>
          <w:bCs/>
          <w:color w:val="000000"/>
        </w:rPr>
      </w:pPr>
    </w:p>
    <w:p w14:paraId="144A008A" w14:textId="4C849BD5"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9982</w:t>
      </w:r>
      <w:r>
        <w:rPr>
          <w:b/>
          <w:bCs/>
          <w:color w:val="000000"/>
        </w:rPr>
        <w:tab/>
        <w:t>To note date of Mayor’s Civic Service – Sunday 1</w:t>
      </w:r>
      <w:r w:rsidRPr="00904260">
        <w:rPr>
          <w:b/>
          <w:bCs/>
          <w:color w:val="000000"/>
          <w:vertAlign w:val="superscript"/>
        </w:rPr>
        <w:t>st</w:t>
      </w:r>
      <w:r>
        <w:rPr>
          <w:b/>
          <w:bCs/>
          <w:color w:val="000000"/>
        </w:rPr>
        <w:t xml:space="preserve"> July 2018 at 3.00pm</w:t>
      </w:r>
    </w:p>
    <w:p w14:paraId="165B1ABE" w14:textId="401D9A3B" w:rsidR="00EE0765" w:rsidRDefault="00EE0765"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4AB28D8B" w14:textId="1F27EE97" w:rsidR="00EE0765" w:rsidRDefault="00EE0765"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ab/>
      </w:r>
      <w:r>
        <w:rPr>
          <w:b/>
          <w:bCs/>
          <w:color w:val="000000"/>
        </w:rPr>
        <w:tab/>
        <w:t xml:space="preserve">Town Council noted </w:t>
      </w:r>
      <w:r w:rsidR="00DB7657">
        <w:rPr>
          <w:b/>
          <w:bCs/>
          <w:color w:val="000000"/>
        </w:rPr>
        <w:t xml:space="preserve">the </w:t>
      </w:r>
      <w:r>
        <w:rPr>
          <w:b/>
          <w:bCs/>
          <w:color w:val="000000"/>
        </w:rPr>
        <w:t>date of Mayors Civic</w:t>
      </w:r>
      <w:r w:rsidR="00DB7657">
        <w:rPr>
          <w:b/>
          <w:bCs/>
          <w:color w:val="000000"/>
        </w:rPr>
        <w:t xml:space="preserve"> Service, Sunday 1</w:t>
      </w:r>
      <w:r w:rsidR="00DB7657" w:rsidRPr="00DB7657">
        <w:rPr>
          <w:b/>
          <w:bCs/>
          <w:color w:val="000000"/>
          <w:vertAlign w:val="superscript"/>
        </w:rPr>
        <w:t>st</w:t>
      </w:r>
      <w:r w:rsidR="00DB7657">
        <w:rPr>
          <w:b/>
          <w:bCs/>
          <w:color w:val="000000"/>
        </w:rPr>
        <w:t xml:space="preserve"> July 2018 at 3.00pm.</w:t>
      </w:r>
    </w:p>
    <w:p w14:paraId="7603643A" w14:textId="77777777" w:rsidR="002C3ECD"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7B290AD0" w14:textId="5AA60793" w:rsidR="002C3ECD" w:rsidRPr="00800F6A"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hanging="720"/>
        <w:jc w:val="both"/>
        <w:rPr>
          <w:b/>
          <w:bCs/>
          <w:i/>
          <w:color w:val="000000"/>
        </w:rPr>
      </w:pPr>
      <w:r>
        <w:rPr>
          <w:b/>
          <w:bCs/>
          <w:color w:val="000000"/>
        </w:rPr>
        <w:t>9983</w:t>
      </w:r>
      <w:r>
        <w:rPr>
          <w:b/>
          <w:bCs/>
          <w:color w:val="000000"/>
        </w:rPr>
        <w:tab/>
        <w:t>To Note Caldicot Working Together Working Party meeting - Friday, 6</w:t>
      </w:r>
      <w:r w:rsidRPr="00C73797">
        <w:rPr>
          <w:b/>
          <w:bCs/>
          <w:color w:val="000000"/>
          <w:vertAlign w:val="superscript"/>
        </w:rPr>
        <w:t>th</w:t>
      </w:r>
      <w:r>
        <w:rPr>
          <w:b/>
          <w:bCs/>
          <w:color w:val="000000"/>
        </w:rPr>
        <w:t xml:space="preserve"> July 2018 at 1.00pm, Town Council Building </w:t>
      </w:r>
      <w:r>
        <w:rPr>
          <w:b/>
          <w:bCs/>
          <w:i/>
          <w:color w:val="000000"/>
        </w:rPr>
        <w:t>[Representatives nominated FTC 30.5.18]</w:t>
      </w:r>
    </w:p>
    <w:p w14:paraId="7090D69B" w14:textId="1DF8E953" w:rsidR="002C3ECD" w:rsidRPr="00C73797" w:rsidRDefault="002C3ECD" w:rsidP="002C3ECD">
      <w:pPr>
        <w:pStyle w:val="Footer"/>
        <w:tabs>
          <w:tab w:val="center" w:pos="-1260"/>
          <w:tab w:val="left" w:pos="-567"/>
          <w:tab w:val="left" w:pos="-426"/>
          <w:tab w:val="left" w:pos="0"/>
          <w:tab w:val="left" w:pos="426"/>
          <w:tab w:val="left" w:pos="720"/>
          <w:tab w:val="left" w:pos="1080"/>
          <w:tab w:val="left" w:pos="5040"/>
          <w:tab w:val="left" w:pos="6300"/>
          <w:tab w:val="left" w:pos="8640"/>
        </w:tabs>
        <w:ind w:left="720" w:hanging="720"/>
        <w:jc w:val="both"/>
        <w:rPr>
          <w:b/>
          <w:bCs/>
          <w:color w:val="000000"/>
        </w:rPr>
      </w:pPr>
      <w:r>
        <w:rPr>
          <w:bCs/>
          <w:i/>
          <w:color w:val="000000"/>
        </w:rPr>
        <w:tab/>
      </w:r>
      <w:r>
        <w:rPr>
          <w:bCs/>
          <w:i/>
          <w:color w:val="000000"/>
        </w:rPr>
        <w:tab/>
      </w:r>
      <w:r w:rsidRPr="00C73797">
        <w:rPr>
          <w:bCs/>
          <w:i/>
          <w:color w:val="000000"/>
        </w:rPr>
        <w:t>[</w:t>
      </w:r>
      <w:r>
        <w:rPr>
          <w:bCs/>
          <w:i/>
          <w:color w:val="000000"/>
        </w:rPr>
        <w:t xml:space="preserve">FTC 28.3.18 Member item of business, </w:t>
      </w:r>
      <w:r>
        <w:rPr>
          <w:bCs/>
          <w:i/>
          <w:color w:val="000000"/>
        </w:rPr>
        <w:tab/>
        <w:t>Cllr P Stevens -</w:t>
      </w:r>
      <w:r w:rsidRPr="00C73797">
        <w:rPr>
          <w:bCs/>
          <w:i/>
          <w:color w:val="000000"/>
        </w:rPr>
        <w:t xml:space="preserve"> working party to celebrate development of Caldicot throughout time</w:t>
      </w:r>
      <w:r>
        <w:rPr>
          <w:bCs/>
          <w:i/>
          <w:color w:val="000000"/>
        </w:rPr>
        <w:t xml:space="preserve">, </w:t>
      </w:r>
      <w:r w:rsidRPr="00C73797">
        <w:rPr>
          <w:bCs/>
          <w:i/>
          <w:color w:val="000000"/>
        </w:rPr>
        <w:t>opportunity for collaborative working and joint project for partners within Caldicot</w:t>
      </w:r>
      <w:r>
        <w:rPr>
          <w:bCs/>
          <w:i/>
          <w:color w:val="000000"/>
        </w:rPr>
        <w:t>]</w:t>
      </w:r>
      <w:r w:rsidRPr="00C73797">
        <w:rPr>
          <w:bCs/>
          <w:i/>
          <w:color w:val="000000"/>
        </w:rPr>
        <w:t xml:space="preserve"> </w:t>
      </w:r>
    </w:p>
    <w:p w14:paraId="7F85DAB0" w14:textId="77777777" w:rsidR="002C3ECD" w:rsidRPr="00C73797" w:rsidRDefault="002C3ECD" w:rsidP="002C3ECD">
      <w:pPr>
        <w:pStyle w:val="Footer"/>
        <w:tabs>
          <w:tab w:val="center" w:pos="-1260"/>
          <w:tab w:val="left" w:pos="-567"/>
          <w:tab w:val="left" w:pos="-426"/>
          <w:tab w:val="left" w:pos="0"/>
          <w:tab w:val="left" w:pos="426"/>
          <w:tab w:val="left" w:pos="720"/>
          <w:tab w:val="left" w:pos="1080"/>
          <w:tab w:val="left" w:pos="5040"/>
          <w:tab w:val="left" w:pos="6300"/>
          <w:tab w:val="left" w:pos="8640"/>
        </w:tabs>
        <w:ind w:left="720"/>
        <w:jc w:val="both"/>
        <w:rPr>
          <w:bCs/>
          <w:i/>
          <w:color w:val="000000"/>
        </w:rPr>
      </w:pPr>
      <w:r w:rsidRPr="00C73797">
        <w:rPr>
          <w:bCs/>
          <w:color w:val="000000"/>
        </w:rPr>
        <w:t xml:space="preserve">(Interested parties </w:t>
      </w:r>
      <w:r>
        <w:rPr>
          <w:bCs/>
          <w:color w:val="000000"/>
        </w:rPr>
        <w:t>–</w:t>
      </w:r>
      <w:r w:rsidRPr="00C73797">
        <w:rPr>
          <w:bCs/>
          <w:color w:val="000000"/>
        </w:rPr>
        <w:t xml:space="preserve"> </w:t>
      </w:r>
      <w:r>
        <w:rPr>
          <w:bCs/>
          <w:color w:val="000000"/>
        </w:rPr>
        <w:t xml:space="preserve">GAVO, </w:t>
      </w:r>
      <w:r w:rsidRPr="003703B6">
        <w:rPr>
          <w:bCs/>
          <w:color w:val="000000"/>
        </w:rPr>
        <w:t>History Society, Church, Caldicot Town Team, Caldicot Community Working Together Volunteers, Events Committee, Mon CC)</w:t>
      </w:r>
      <w:r w:rsidRPr="00C73797">
        <w:rPr>
          <w:bCs/>
          <w:i/>
          <w:color w:val="000000"/>
        </w:rPr>
        <w:t xml:space="preserve"> </w:t>
      </w:r>
    </w:p>
    <w:p w14:paraId="4D237ECF" w14:textId="77777777" w:rsidR="002C3ECD" w:rsidRDefault="002C3ECD" w:rsidP="00DB765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59F8DD8D" w14:textId="34695568" w:rsidR="00DB7657" w:rsidRDefault="00DB7657" w:rsidP="00DB765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Town Council noted that a meeting had been arranged and it was requested that clarification would be obtained regarding whether community groups were available to attend.  It was agreed that the name of the group could be changed and that the meeting would be chaired by a Town Council member.</w:t>
      </w:r>
    </w:p>
    <w:p w14:paraId="500B9F18" w14:textId="77777777" w:rsidR="00DB7657" w:rsidRDefault="00DB7657" w:rsidP="00DB765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Town Council agreed that the Clerk contact groups to confirm attendance for the Working Together Working Party meeting on Friday 6</w:t>
      </w:r>
      <w:r w:rsidRPr="00DB7657">
        <w:rPr>
          <w:b/>
          <w:bCs/>
          <w:color w:val="000000"/>
          <w:vertAlign w:val="superscript"/>
        </w:rPr>
        <w:t>th</w:t>
      </w:r>
      <w:r>
        <w:rPr>
          <w:b/>
          <w:bCs/>
          <w:color w:val="000000"/>
        </w:rPr>
        <w:t xml:space="preserve"> July at 1.00pm.</w:t>
      </w:r>
    </w:p>
    <w:p w14:paraId="5B624A77" w14:textId="68E32A9E" w:rsidR="00DB7657" w:rsidRDefault="00DB7657" w:rsidP="00DB765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 </w:t>
      </w:r>
    </w:p>
    <w:p w14:paraId="65C4A230" w14:textId="7AD3B61A"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9984</w:t>
      </w:r>
      <w:r>
        <w:rPr>
          <w:b/>
          <w:bCs/>
          <w:color w:val="000000"/>
        </w:rPr>
        <w:tab/>
        <w:t>To note date for Best Kept Garden/Citizen’s Awards 2018 – 7pm 11</w:t>
      </w:r>
      <w:r w:rsidRPr="00573001">
        <w:rPr>
          <w:b/>
          <w:bCs/>
          <w:color w:val="000000"/>
          <w:vertAlign w:val="superscript"/>
        </w:rPr>
        <w:t>th</w:t>
      </w:r>
      <w:r>
        <w:rPr>
          <w:b/>
          <w:bCs/>
          <w:color w:val="000000"/>
        </w:rPr>
        <w:t xml:space="preserve"> September 2018</w:t>
      </w:r>
    </w:p>
    <w:p w14:paraId="438F0738" w14:textId="76B70D77" w:rsidR="002C3ECD" w:rsidRPr="009C4AE8"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rPr>
      </w:pPr>
      <w:r>
        <w:rPr>
          <w:b/>
          <w:bCs/>
          <w:i/>
          <w:color w:val="000000"/>
        </w:rPr>
        <w:tab/>
      </w:r>
      <w:r>
        <w:rPr>
          <w:b/>
          <w:bCs/>
          <w:i/>
          <w:color w:val="000000"/>
        </w:rPr>
        <w:tab/>
        <w:t>[</w:t>
      </w:r>
      <w:r w:rsidRPr="009C4AE8">
        <w:rPr>
          <w:b/>
          <w:bCs/>
          <w:i/>
          <w:color w:val="000000"/>
        </w:rPr>
        <w:t>Nominations to be returned by end July</w:t>
      </w:r>
      <w:r>
        <w:rPr>
          <w:b/>
          <w:bCs/>
          <w:i/>
          <w:color w:val="000000"/>
        </w:rPr>
        <w:t>]</w:t>
      </w:r>
    </w:p>
    <w:p w14:paraId="6114CBE1" w14:textId="77777777"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80"/>
        <w:jc w:val="both"/>
        <w:rPr>
          <w:b/>
          <w:bCs/>
          <w:color w:val="000000"/>
        </w:rPr>
      </w:pPr>
    </w:p>
    <w:p w14:paraId="2FF31573" w14:textId="6E900C63" w:rsidR="00A84AFE" w:rsidRDefault="00A84AFE" w:rsidP="00A84AF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Town Council noted that nomination forms were to be received by end of July, for the Best Kept Garden/Citizen’s Awards 2018 – 7pm 11</w:t>
      </w:r>
      <w:r w:rsidRPr="00A84AFE">
        <w:rPr>
          <w:bCs/>
          <w:color w:val="000000"/>
          <w:vertAlign w:val="superscript"/>
        </w:rPr>
        <w:t>th</w:t>
      </w:r>
      <w:r>
        <w:rPr>
          <w:bCs/>
          <w:color w:val="000000"/>
        </w:rPr>
        <w:t xml:space="preserve"> September 2018.</w:t>
      </w:r>
    </w:p>
    <w:p w14:paraId="0EA2B6E8" w14:textId="77777777" w:rsidR="00A84AFE" w:rsidRPr="00A84AFE" w:rsidRDefault="00A84AFE"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80"/>
        <w:jc w:val="both"/>
        <w:rPr>
          <w:bCs/>
          <w:color w:val="000000"/>
        </w:rPr>
      </w:pPr>
    </w:p>
    <w:p w14:paraId="75DE5D16" w14:textId="08747E47"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9985</w:t>
      </w:r>
      <w:r>
        <w:rPr>
          <w:b/>
          <w:bCs/>
          <w:color w:val="000000"/>
        </w:rPr>
        <w:tab/>
        <w:t>To Consider Request from RBL for PA System for Sunset Service</w:t>
      </w:r>
    </w:p>
    <w:p w14:paraId="27383252" w14:textId="77777777" w:rsidR="00A84AFE" w:rsidRDefault="00A84AFE"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79A97E9F" w14:textId="02B831D1" w:rsidR="00A84AFE" w:rsidRDefault="00A84AFE" w:rsidP="00A84AF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Town Council resolved that quotes would be obtained for a PA system for the Sunset Service. </w:t>
      </w:r>
    </w:p>
    <w:p w14:paraId="6EA619D6" w14:textId="77777777"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753A28E4" w14:textId="422D8EF4" w:rsidR="002C3ECD" w:rsidRDefault="002C3ECD" w:rsidP="002C3ECD">
      <w:pPr>
        <w:pStyle w:val="NormalWeb"/>
        <w:spacing w:before="0" w:beforeAutospacing="0" w:after="0" w:afterAutospacing="0"/>
        <w:ind w:left="720" w:hanging="720"/>
        <w:jc w:val="both"/>
      </w:pPr>
      <w:r>
        <w:rPr>
          <w:b/>
          <w:bCs/>
        </w:rPr>
        <w:t>9986</w:t>
      </w:r>
      <w:r>
        <w:rPr>
          <w:b/>
          <w:bCs/>
        </w:rPr>
        <w:tab/>
        <w:t xml:space="preserve">To further support Caldicot becoming a Fairtrade Town – </w:t>
      </w:r>
      <w:r w:rsidRPr="009C4AE8">
        <w:rPr>
          <w:bCs/>
        </w:rPr>
        <w:t>To agree to</w:t>
      </w:r>
      <w:r>
        <w:rPr>
          <w:b/>
          <w:bCs/>
        </w:rPr>
        <w:t xml:space="preserve"> </w:t>
      </w:r>
      <w:r>
        <w:t>serve Fairtrade refreshments (tea and coffee minimum) at events, functions and within the offices.</w:t>
      </w:r>
    </w:p>
    <w:p w14:paraId="533FA04C" w14:textId="77777777" w:rsidR="002C3ECD" w:rsidRPr="009C4AE8" w:rsidRDefault="002C3ECD" w:rsidP="002C3ECD">
      <w:pPr>
        <w:pStyle w:val="NormalWeb"/>
        <w:spacing w:before="0" w:beforeAutospacing="0" w:after="0" w:afterAutospacing="0"/>
        <w:ind w:left="720"/>
        <w:jc w:val="both"/>
        <w:rPr>
          <w:i/>
        </w:rPr>
      </w:pPr>
      <w:r>
        <w:rPr>
          <w:i/>
        </w:rPr>
        <w:t>[Resolved to support Fairtrade FTC 27.9.17 and Representatives nominated FTC 30.5.18]</w:t>
      </w:r>
    </w:p>
    <w:p w14:paraId="171DF075" w14:textId="77777777" w:rsidR="00A84AFE" w:rsidRDefault="00A84AFE" w:rsidP="00A84AFE">
      <w:pPr>
        <w:pStyle w:val="NormalWeb"/>
        <w:spacing w:before="0" w:beforeAutospacing="0" w:after="0" w:afterAutospacing="0"/>
        <w:ind w:left="720"/>
        <w:jc w:val="both"/>
        <w:rPr>
          <w:b/>
          <w:bCs/>
        </w:rPr>
      </w:pPr>
    </w:p>
    <w:p w14:paraId="64D948DB" w14:textId="0A01E09A" w:rsidR="00A84AFE" w:rsidRPr="005E08EA" w:rsidRDefault="00A84AFE" w:rsidP="00A84AFE">
      <w:pPr>
        <w:pStyle w:val="NormalWeb"/>
        <w:spacing w:before="0" w:beforeAutospacing="0" w:after="0" w:afterAutospacing="0"/>
        <w:ind w:left="720"/>
        <w:jc w:val="both"/>
        <w:rPr>
          <w:b/>
          <w:bCs/>
        </w:rPr>
      </w:pPr>
      <w:r>
        <w:rPr>
          <w:b/>
          <w:bCs/>
        </w:rPr>
        <w:t xml:space="preserve">Caldicot Town Council resolved to further support Caldicot becoming a Fairtrade Town and </w:t>
      </w:r>
      <w:r w:rsidRPr="005E08EA">
        <w:rPr>
          <w:b/>
          <w:bCs/>
        </w:rPr>
        <w:t xml:space="preserve">agreed to </w:t>
      </w:r>
      <w:r w:rsidRPr="005E08EA">
        <w:rPr>
          <w:b/>
        </w:rPr>
        <w:t>serve Fairtrade refreshments (tea and coffee minimum) at events, functions and within the offices.</w:t>
      </w:r>
    </w:p>
    <w:p w14:paraId="7ECCEFF1" w14:textId="77777777" w:rsidR="00A84AFE" w:rsidRDefault="00A84AFE" w:rsidP="00A84AFE">
      <w:pPr>
        <w:pStyle w:val="NormalWeb"/>
        <w:spacing w:before="0" w:beforeAutospacing="0" w:after="0" w:afterAutospacing="0"/>
        <w:ind w:left="720"/>
        <w:jc w:val="both"/>
        <w:rPr>
          <w:i/>
        </w:rPr>
      </w:pPr>
    </w:p>
    <w:p w14:paraId="443C7D5C" w14:textId="63F0CDA9" w:rsidR="002C3ECD" w:rsidRPr="006F6EA8"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9987</w:t>
      </w:r>
      <w:r>
        <w:rPr>
          <w:b/>
          <w:bCs/>
          <w:color w:val="000000"/>
        </w:rPr>
        <w:tab/>
      </w:r>
      <w:r w:rsidRPr="006F6EA8">
        <w:rPr>
          <w:b/>
          <w:bCs/>
          <w:color w:val="000000"/>
        </w:rPr>
        <w:t xml:space="preserve">Reports </w:t>
      </w:r>
    </w:p>
    <w:p w14:paraId="4783A159" w14:textId="74FDA320" w:rsidR="004D2247"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Pr>
          <w:bCs/>
          <w:color w:val="000000"/>
        </w:rPr>
        <w:tab/>
      </w:r>
      <w:r>
        <w:rPr>
          <w:bCs/>
          <w:color w:val="000000"/>
        </w:rPr>
        <w:tab/>
        <w:t xml:space="preserve">a)  Reports from </w:t>
      </w:r>
      <w:r w:rsidRPr="00F23A84">
        <w:rPr>
          <w:bCs/>
          <w:color w:val="000000"/>
        </w:rPr>
        <w:t xml:space="preserve">Town Council Representatives on </w:t>
      </w:r>
      <w:r>
        <w:rPr>
          <w:bCs/>
          <w:color w:val="000000"/>
        </w:rPr>
        <w:t>Outside Bodies</w:t>
      </w:r>
      <w:r w:rsidRPr="00F23A84">
        <w:rPr>
          <w:bCs/>
          <w:color w:val="000000"/>
        </w:rPr>
        <w:t xml:space="preserve"> </w:t>
      </w:r>
    </w:p>
    <w:p w14:paraId="2BF8358F" w14:textId="77777777" w:rsid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14:paraId="49EE94AD" w14:textId="77777777" w:rsid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Cllr D Evans updated Council, following attendance at a Monmouthshire Green Infrastructure Strategy Event, that there was potential funding available through the project.</w:t>
      </w:r>
    </w:p>
    <w:p w14:paraId="56DB00BA" w14:textId="77777777" w:rsid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14:paraId="2AB7C51A" w14:textId="38D997AC" w:rsidR="004D2247" w:rsidRP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r w:rsidRPr="004D2247">
        <w:rPr>
          <w:bCs/>
          <w:color w:val="000000"/>
        </w:rPr>
        <w:t>It was suggested that the relevant Mon CC officer was contacted, so that application forms for funding could be obtained</w:t>
      </w:r>
      <w:r>
        <w:rPr>
          <w:bCs/>
          <w:color w:val="000000"/>
        </w:rPr>
        <w:t xml:space="preserve"> for King George V Playing Fields</w:t>
      </w:r>
      <w:r w:rsidRPr="004D2247">
        <w:rPr>
          <w:bCs/>
          <w:color w:val="000000"/>
        </w:rPr>
        <w:t>.</w:t>
      </w:r>
      <w:r>
        <w:rPr>
          <w:bCs/>
          <w:color w:val="000000"/>
        </w:rPr>
        <w:t xml:space="preserve">  The Clerk advised Council that the item was discussed during part B of the meeting, as Trustee of the playing fields. </w:t>
      </w:r>
      <w:r w:rsidRPr="004D2247">
        <w:rPr>
          <w:bCs/>
          <w:color w:val="000000"/>
        </w:rPr>
        <w:t xml:space="preserve"> </w:t>
      </w:r>
    </w:p>
    <w:p w14:paraId="3F9E3418" w14:textId="6DB39155" w:rsid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Cs/>
          <w:color w:val="000000"/>
        </w:rPr>
      </w:pPr>
    </w:p>
    <w:p w14:paraId="1CDB61C4" w14:textId="2EA63204" w:rsid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
          <w:bCs/>
          <w:color w:val="000000"/>
        </w:rPr>
      </w:pPr>
      <w:r>
        <w:rPr>
          <w:b/>
          <w:bCs/>
          <w:color w:val="000000"/>
        </w:rPr>
        <w:t xml:space="preserve">Town Council resolved that the item would be discussed during the </w:t>
      </w:r>
      <w:r w:rsidR="00B15277">
        <w:rPr>
          <w:b/>
          <w:bCs/>
          <w:color w:val="000000"/>
        </w:rPr>
        <w:t>Trustee</w:t>
      </w:r>
      <w:r>
        <w:rPr>
          <w:b/>
          <w:bCs/>
          <w:color w:val="000000"/>
        </w:rPr>
        <w:t xml:space="preserve"> meeting.</w:t>
      </w:r>
    </w:p>
    <w:p w14:paraId="5C86FAE2" w14:textId="77777777" w:rsidR="004D2247" w:rsidRPr="004D2247" w:rsidRDefault="004D2247"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rPr>
          <w:b/>
          <w:bCs/>
          <w:color w:val="000000"/>
        </w:rPr>
      </w:pPr>
    </w:p>
    <w:p w14:paraId="3E5B2327" w14:textId="0232E165" w:rsidR="004D2247" w:rsidRDefault="002C3ECD"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i/>
          <w:color w:val="000000"/>
        </w:rPr>
        <w:tab/>
        <w:t xml:space="preserve"> </w:t>
      </w:r>
      <w:r w:rsidRPr="006F6EA8">
        <w:rPr>
          <w:bCs/>
          <w:color w:val="000000"/>
        </w:rPr>
        <w:t xml:space="preserve">   </w:t>
      </w:r>
      <w:r>
        <w:rPr>
          <w:bCs/>
          <w:color w:val="000000"/>
        </w:rPr>
        <w:t xml:space="preserve"> b</w:t>
      </w:r>
      <w:r w:rsidRPr="006F6EA8">
        <w:rPr>
          <w:bCs/>
          <w:color w:val="000000"/>
        </w:rPr>
        <w:t>)  Governor’s reports</w:t>
      </w:r>
    </w:p>
    <w:p w14:paraId="118F9013" w14:textId="788824C4" w:rsidR="004D2247" w:rsidRDefault="004D2247"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r>
    </w:p>
    <w:p w14:paraId="19F7652C" w14:textId="05BFED65" w:rsidR="004D2247" w:rsidRDefault="004D2247" w:rsidP="004D2247">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Pr>
          <w:bCs/>
          <w:color w:val="000000"/>
        </w:rPr>
        <w:t xml:space="preserve">Town Council appointed governor, advised that Durand Primary School had held the ‘moving up day’ for children. </w:t>
      </w:r>
    </w:p>
    <w:p w14:paraId="3377C8AC" w14:textId="77777777" w:rsidR="004D2247" w:rsidRDefault="004D2247" w:rsidP="002C3ECD">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4102142C" w14:textId="2F02FC5B"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Pr>
          <w:bCs/>
          <w:color w:val="000000"/>
        </w:rPr>
        <w:tab/>
        <w:t xml:space="preserve">     c)  Police Report </w:t>
      </w:r>
    </w:p>
    <w:p w14:paraId="4167EEC0" w14:textId="77777777" w:rsidR="004D2247" w:rsidRDefault="004D2247"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4B3F0A59" w14:textId="34A67EC7" w:rsidR="004D2247" w:rsidRDefault="004D2247"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t>Town Council noted the police report.</w:t>
      </w:r>
    </w:p>
    <w:p w14:paraId="0804A123" w14:textId="77777777" w:rsidR="004D2247" w:rsidRDefault="004D2247"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07CCA053" w14:textId="2097FF89"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 xml:space="preserve">  </w:t>
      </w:r>
      <w:r>
        <w:rPr>
          <w:bCs/>
          <w:color w:val="000000"/>
        </w:rPr>
        <w:tab/>
        <w:t xml:space="preserve">     d)  Other (incl. Website Analytics)</w:t>
      </w:r>
    </w:p>
    <w:p w14:paraId="502F3671" w14:textId="77777777" w:rsidR="002C3ECD"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0C018058" w14:textId="77777777" w:rsidR="008E5B91" w:rsidRDefault="008E5B91" w:rsidP="008E5B91">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t xml:space="preserve">The Mayor updated Council, following attendance at recent events: </w:t>
      </w:r>
    </w:p>
    <w:p w14:paraId="4E05B070" w14:textId="77777777" w:rsidR="003A0A79" w:rsidRPr="003A0A79" w:rsidRDefault="008E5B91" w:rsidP="008E5B91">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pPr>
      <w:r w:rsidRPr="003A0A79">
        <w:rPr>
          <w:u w:val="single"/>
        </w:rPr>
        <w:t xml:space="preserve">Welsh Youth, </w:t>
      </w:r>
      <w:proofErr w:type="spellStart"/>
      <w:r w:rsidRPr="003A0A79">
        <w:rPr>
          <w:u w:val="single"/>
        </w:rPr>
        <w:t>Senedd</w:t>
      </w:r>
      <w:proofErr w:type="spellEnd"/>
      <w:r w:rsidRPr="003A0A79">
        <w:t xml:space="preserve"> </w:t>
      </w:r>
      <w:r w:rsidR="003A0A79" w:rsidRPr="003A0A79">
        <w:t xml:space="preserve">– attendance at an event regarding engagement of youth, clarified appropriate age range 11-18.  11-26 suggested too wide, due to potential employment, earning, ability to live independently and stand for election.  Further discussions to be held with Caldicot Youth Service.  </w:t>
      </w:r>
    </w:p>
    <w:p w14:paraId="7F2C7133" w14:textId="68537712" w:rsidR="003A0A79" w:rsidRDefault="008E5B91" w:rsidP="003A0A79">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720"/>
        <w:jc w:val="both"/>
      </w:pPr>
      <w:r w:rsidRPr="003A0A79">
        <w:rPr>
          <w:u w:val="single"/>
        </w:rPr>
        <w:t>Carnival</w:t>
      </w:r>
      <w:r w:rsidR="003A0A79" w:rsidRPr="003A0A79">
        <w:rPr>
          <w:bCs/>
          <w:color w:val="000000"/>
        </w:rPr>
        <w:t xml:space="preserve"> - </w:t>
      </w:r>
      <w:r w:rsidRPr="003A0A79">
        <w:t>Fantastic event</w:t>
      </w:r>
      <w:r w:rsidR="003A0A79">
        <w:t xml:space="preserve"> operated by the Events C</w:t>
      </w:r>
      <w:r w:rsidRPr="003A0A79">
        <w:t>ommittee a</w:t>
      </w:r>
      <w:r w:rsidR="003A0A79">
        <w:t xml:space="preserve">nd well done to Caldicot Community Working Together Volunteers. </w:t>
      </w:r>
    </w:p>
    <w:p w14:paraId="6EF21BA6" w14:textId="78A2F813" w:rsidR="008E5B91" w:rsidRDefault="008E5B91"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r>
    </w:p>
    <w:p w14:paraId="15DEE4C3" w14:textId="4E628AA9" w:rsidR="008E5B91" w:rsidRDefault="008E5B91"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Cs/>
          <w:color w:val="000000"/>
        </w:rPr>
        <w:tab/>
      </w:r>
      <w:r>
        <w:rPr>
          <w:bCs/>
          <w:color w:val="000000"/>
        </w:rPr>
        <w:tab/>
        <w:t xml:space="preserve">There were no other reports received. </w:t>
      </w:r>
    </w:p>
    <w:p w14:paraId="4FBBF2D1" w14:textId="77777777" w:rsidR="008E5B91" w:rsidRDefault="008E5B91"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650BECB1" w14:textId="77777777" w:rsidR="003A0A79" w:rsidRPr="00573001" w:rsidRDefault="003A0A79"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3E485FEC" w14:textId="11FAAAF7" w:rsidR="002C3ECD" w:rsidRPr="005011AF" w:rsidRDefault="002C3ECD" w:rsidP="002C3ECD">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
          <w:bCs/>
          <w:color w:val="000000"/>
        </w:rPr>
        <w:t>9988</w:t>
      </w:r>
      <w:r>
        <w:rPr>
          <w:b/>
          <w:bCs/>
          <w:color w:val="000000"/>
        </w:rPr>
        <w:tab/>
        <w:t xml:space="preserve">To Receive Clerk’s Report – Correspondence, </w:t>
      </w:r>
      <w:r w:rsidRPr="00A90206">
        <w:rPr>
          <w:b/>
          <w:bCs/>
          <w:color w:val="000000"/>
        </w:rPr>
        <w:t>Publications</w:t>
      </w:r>
    </w:p>
    <w:p w14:paraId="15842582" w14:textId="6BBB1DA3" w:rsidR="003A0A79" w:rsidRDefault="002C3ECD" w:rsidP="003A0A79">
      <w:pPr>
        <w:tabs>
          <w:tab w:val="left" w:pos="426"/>
          <w:tab w:val="left" w:pos="851"/>
          <w:tab w:val="left" w:pos="8640"/>
        </w:tabs>
        <w:ind w:left="720"/>
        <w:jc w:val="both"/>
        <w:rPr>
          <w:bCs/>
          <w:i/>
          <w:color w:val="000000"/>
        </w:rPr>
      </w:pPr>
      <w:r w:rsidRPr="005534F0">
        <w:rPr>
          <w:b/>
          <w:bCs/>
          <w:i/>
          <w:color w:val="000000"/>
        </w:rPr>
        <w:t xml:space="preserve"> </w:t>
      </w:r>
      <w:r w:rsidRPr="00A90206">
        <w:rPr>
          <w:bCs/>
          <w:i/>
          <w:color w:val="000000"/>
        </w:rPr>
        <w:t xml:space="preserve">[NB: One Voice Wales responds on WG consultations on behalf of Town Councils via a network of </w:t>
      </w:r>
      <w:r w:rsidRPr="002C72A7">
        <w:rPr>
          <w:bCs/>
          <w:i/>
          <w:color w:val="000000"/>
        </w:rPr>
        <w:t>volunteer responders: interested councillors contact Clerk]</w:t>
      </w:r>
    </w:p>
    <w:p w14:paraId="046CDB13" w14:textId="77777777" w:rsidR="003A0A79" w:rsidRDefault="003A0A79" w:rsidP="003A0A79">
      <w:pPr>
        <w:tabs>
          <w:tab w:val="left" w:pos="426"/>
          <w:tab w:val="left" w:pos="851"/>
          <w:tab w:val="left" w:pos="8640"/>
        </w:tabs>
        <w:ind w:left="720"/>
        <w:jc w:val="both"/>
        <w:rPr>
          <w:bCs/>
          <w:i/>
          <w:color w:val="000000"/>
        </w:rPr>
      </w:pPr>
    </w:p>
    <w:p w14:paraId="1E53A270" w14:textId="77777777" w:rsidR="0025010D" w:rsidRDefault="003A0A79" w:rsidP="003A0A79">
      <w:pPr>
        <w:tabs>
          <w:tab w:val="left" w:pos="426"/>
          <w:tab w:val="left" w:pos="851"/>
          <w:tab w:val="left" w:pos="8640"/>
        </w:tabs>
        <w:ind w:left="720"/>
        <w:jc w:val="both"/>
        <w:rPr>
          <w:bCs/>
          <w:color w:val="000000"/>
        </w:rPr>
      </w:pPr>
      <w:r>
        <w:rPr>
          <w:bCs/>
          <w:color w:val="000000"/>
          <w:u w:val="single"/>
        </w:rPr>
        <w:t>Remembrance Day Silhouette Installation Grants</w:t>
      </w:r>
      <w:r>
        <w:rPr>
          <w:bCs/>
          <w:color w:val="000000"/>
        </w:rPr>
        <w:t xml:space="preserve"> </w:t>
      </w:r>
    </w:p>
    <w:p w14:paraId="511096CA" w14:textId="6915F7DB" w:rsidR="003A0A79" w:rsidRDefault="003A0A79" w:rsidP="003A0A79">
      <w:pPr>
        <w:tabs>
          <w:tab w:val="left" w:pos="426"/>
          <w:tab w:val="left" w:pos="851"/>
          <w:tab w:val="left" w:pos="8640"/>
        </w:tabs>
        <w:ind w:left="720"/>
        <w:jc w:val="both"/>
        <w:rPr>
          <w:b/>
          <w:bCs/>
          <w:color w:val="000000"/>
        </w:rPr>
      </w:pPr>
      <w:r>
        <w:rPr>
          <w:b/>
          <w:bCs/>
          <w:color w:val="000000"/>
        </w:rPr>
        <w:t>Town Council agreed that a grant application would be submitted for purchase of PA system</w:t>
      </w:r>
      <w:r w:rsidR="00290B11">
        <w:rPr>
          <w:b/>
          <w:bCs/>
          <w:color w:val="000000"/>
        </w:rPr>
        <w:t>.</w:t>
      </w:r>
    </w:p>
    <w:p w14:paraId="48C1C33D" w14:textId="77777777" w:rsidR="0025010D" w:rsidRDefault="0025010D" w:rsidP="003A0A79">
      <w:pPr>
        <w:tabs>
          <w:tab w:val="left" w:pos="426"/>
          <w:tab w:val="left" w:pos="851"/>
          <w:tab w:val="left" w:pos="8640"/>
        </w:tabs>
        <w:ind w:left="720"/>
        <w:jc w:val="both"/>
        <w:rPr>
          <w:bCs/>
          <w:color w:val="000000"/>
          <w:u w:val="single"/>
        </w:rPr>
      </w:pPr>
    </w:p>
    <w:p w14:paraId="5E74F254" w14:textId="77777777" w:rsidR="0025010D" w:rsidRDefault="0025010D" w:rsidP="003A0A79">
      <w:pPr>
        <w:tabs>
          <w:tab w:val="left" w:pos="426"/>
          <w:tab w:val="left" w:pos="851"/>
          <w:tab w:val="left" w:pos="8640"/>
        </w:tabs>
        <w:ind w:left="720"/>
        <w:jc w:val="both"/>
        <w:rPr>
          <w:bCs/>
          <w:color w:val="000000"/>
        </w:rPr>
      </w:pPr>
      <w:r>
        <w:rPr>
          <w:bCs/>
          <w:color w:val="000000"/>
          <w:u w:val="single"/>
        </w:rPr>
        <w:t>Community Networking Event – Abergavenny Market</w:t>
      </w:r>
      <w:r w:rsidR="003A0A79">
        <w:rPr>
          <w:bCs/>
          <w:color w:val="000000"/>
        </w:rPr>
        <w:t xml:space="preserve"> </w:t>
      </w:r>
    </w:p>
    <w:p w14:paraId="24583A7E" w14:textId="47815C61" w:rsidR="003A0A79" w:rsidRDefault="003A0A79" w:rsidP="003A0A79">
      <w:pPr>
        <w:tabs>
          <w:tab w:val="left" w:pos="426"/>
          <w:tab w:val="left" w:pos="851"/>
          <w:tab w:val="left" w:pos="8640"/>
        </w:tabs>
        <w:ind w:left="720"/>
        <w:jc w:val="both"/>
        <w:rPr>
          <w:b/>
          <w:bCs/>
          <w:color w:val="000000"/>
        </w:rPr>
      </w:pPr>
      <w:r>
        <w:rPr>
          <w:b/>
          <w:bCs/>
          <w:color w:val="000000"/>
        </w:rPr>
        <w:t>Town Council agreed that the Mayor and Deputy Mayor attend, as official duty.</w:t>
      </w:r>
      <w:r w:rsidR="0025010D">
        <w:rPr>
          <w:b/>
          <w:bCs/>
          <w:color w:val="000000"/>
        </w:rPr>
        <w:t xml:space="preserve">  The event would be held on Thursday 5</w:t>
      </w:r>
      <w:r w:rsidR="0025010D" w:rsidRPr="0025010D">
        <w:rPr>
          <w:b/>
          <w:bCs/>
          <w:color w:val="000000"/>
          <w:vertAlign w:val="superscript"/>
        </w:rPr>
        <w:t>th</w:t>
      </w:r>
      <w:r w:rsidR="0025010D">
        <w:rPr>
          <w:b/>
          <w:bCs/>
          <w:color w:val="000000"/>
        </w:rPr>
        <w:t xml:space="preserve"> July from 6.30pm-8.30pm, in Abergavenny Market Hall. </w:t>
      </w:r>
      <w:r>
        <w:rPr>
          <w:b/>
          <w:bCs/>
          <w:color w:val="000000"/>
        </w:rPr>
        <w:t xml:space="preserve"> </w:t>
      </w:r>
    </w:p>
    <w:p w14:paraId="4C6BD85F" w14:textId="77777777" w:rsidR="0025010D" w:rsidRDefault="0025010D" w:rsidP="003A0A79">
      <w:pPr>
        <w:tabs>
          <w:tab w:val="left" w:pos="426"/>
          <w:tab w:val="left" w:pos="851"/>
          <w:tab w:val="left" w:pos="8640"/>
        </w:tabs>
        <w:ind w:left="720"/>
        <w:jc w:val="both"/>
        <w:rPr>
          <w:bCs/>
          <w:color w:val="000000"/>
          <w:u w:val="single"/>
        </w:rPr>
      </w:pPr>
    </w:p>
    <w:p w14:paraId="361A7DBA" w14:textId="77777777" w:rsidR="0025010D" w:rsidRDefault="003A0A79" w:rsidP="003A0A79">
      <w:pPr>
        <w:tabs>
          <w:tab w:val="left" w:pos="426"/>
          <w:tab w:val="left" w:pos="851"/>
          <w:tab w:val="left" w:pos="8640"/>
        </w:tabs>
        <w:ind w:left="720"/>
        <w:jc w:val="both"/>
        <w:rPr>
          <w:bCs/>
          <w:color w:val="000000"/>
        </w:rPr>
      </w:pPr>
      <w:r>
        <w:rPr>
          <w:bCs/>
          <w:color w:val="000000"/>
          <w:u w:val="single"/>
        </w:rPr>
        <w:t>Update on Mon CC issues</w:t>
      </w:r>
      <w:r w:rsidRPr="003A0A79">
        <w:rPr>
          <w:bCs/>
          <w:color w:val="000000"/>
        </w:rPr>
        <w:t xml:space="preserve"> </w:t>
      </w:r>
    </w:p>
    <w:p w14:paraId="62FD7894" w14:textId="65105C8E" w:rsidR="0025010D" w:rsidRDefault="003A0A79" w:rsidP="0025010D">
      <w:pPr>
        <w:pStyle w:val="ListParagraph"/>
        <w:numPr>
          <w:ilvl w:val="0"/>
          <w:numId w:val="41"/>
        </w:numPr>
        <w:tabs>
          <w:tab w:val="left" w:pos="426"/>
          <w:tab w:val="left" w:pos="851"/>
          <w:tab w:val="left" w:pos="8640"/>
        </w:tabs>
        <w:jc w:val="both"/>
        <w:rPr>
          <w:bCs/>
          <w:color w:val="000000"/>
        </w:rPr>
      </w:pPr>
      <w:r w:rsidRPr="0025010D">
        <w:rPr>
          <w:bCs/>
          <w:color w:val="000000"/>
        </w:rPr>
        <w:t>Ward member to contact transport department regarding bus shelter</w:t>
      </w:r>
    </w:p>
    <w:p w14:paraId="4431C046" w14:textId="63523D8E" w:rsidR="0025010D" w:rsidRDefault="003A0A79" w:rsidP="0025010D">
      <w:pPr>
        <w:pStyle w:val="ListParagraph"/>
        <w:numPr>
          <w:ilvl w:val="0"/>
          <w:numId w:val="41"/>
        </w:numPr>
        <w:tabs>
          <w:tab w:val="left" w:pos="426"/>
          <w:tab w:val="left" w:pos="851"/>
          <w:tab w:val="left" w:pos="8640"/>
        </w:tabs>
        <w:jc w:val="both"/>
        <w:rPr>
          <w:bCs/>
          <w:color w:val="000000"/>
        </w:rPr>
      </w:pPr>
      <w:r w:rsidRPr="0025010D">
        <w:rPr>
          <w:bCs/>
          <w:color w:val="000000"/>
        </w:rPr>
        <w:t>Councillor R John, Cabinet Member, invited to attend prior to July Planning &amp; Resources</w:t>
      </w:r>
      <w:r w:rsidR="00290B11">
        <w:rPr>
          <w:bCs/>
          <w:color w:val="000000"/>
        </w:rPr>
        <w:t xml:space="preserve"> Committee</w:t>
      </w:r>
    </w:p>
    <w:p w14:paraId="67B40C55" w14:textId="77777777" w:rsidR="0025010D" w:rsidRDefault="003A0A79" w:rsidP="0025010D">
      <w:pPr>
        <w:pStyle w:val="ListParagraph"/>
        <w:numPr>
          <w:ilvl w:val="0"/>
          <w:numId w:val="41"/>
        </w:numPr>
        <w:tabs>
          <w:tab w:val="left" w:pos="426"/>
          <w:tab w:val="left" w:pos="851"/>
          <w:tab w:val="left" w:pos="8640"/>
        </w:tabs>
        <w:jc w:val="both"/>
        <w:rPr>
          <w:bCs/>
          <w:color w:val="000000"/>
        </w:rPr>
      </w:pPr>
      <w:r w:rsidRPr="0025010D">
        <w:rPr>
          <w:bCs/>
          <w:color w:val="000000"/>
        </w:rPr>
        <w:t>Church Farm Development meeting arranged for Monday 2</w:t>
      </w:r>
      <w:r w:rsidRPr="0025010D">
        <w:rPr>
          <w:bCs/>
          <w:color w:val="000000"/>
          <w:vertAlign w:val="superscript"/>
        </w:rPr>
        <w:t>nd</w:t>
      </w:r>
      <w:r w:rsidRPr="0025010D">
        <w:rPr>
          <w:bCs/>
          <w:color w:val="000000"/>
        </w:rPr>
        <w:t xml:space="preserve"> July 2018. </w:t>
      </w:r>
    </w:p>
    <w:p w14:paraId="60DCEA20" w14:textId="007A590B" w:rsidR="003A0A79" w:rsidRPr="0025010D" w:rsidRDefault="003A0A79" w:rsidP="0025010D">
      <w:pPr>
        <w:pStyle w:val="ListParagraph"/>
        <w:numPr>
          <w:ilvl w:val="0"/>
          <w:numId w:val="41"/>
        </w:numPr>
        <w:tabs>
          <w:tab w:val="left" w:pos="426"/>
          <w:tab w:val="left" w:pos="851"/>
          <w:tab w:val="left" w:pos="8640"/>
        </w:tabs>
        <w:jc w:val="both"/>
        <w:rPr>
          <w:bCs/>
          <w:color w:val="000000"/>
        </w:rPr>
      </w:pPr>
      <w:r w:rsidRPr="0025010D">
        <w:rPr>
          <w:bCs/>
          <w:color w:val="000000"/>
        </w:rPr>
        <w:t>Dog Bin</w:t>
      </w:r>
      <w:r w:rsidR="0025010D">
        <w:rPr>
          <w:bCs/>
          <w:color w:val="000000"/>
        </w:rPr>
        <w:t>,</w:t>
      </w:r>
      <w:r w:rsidRPr="0025010D">
        <w:rPr>
          <w:bCs/>
          <w:color w:val="000000"/>
        </w:rPr>
        <w:t xml:space="preserve"> </w:t>
      </w:r>
      <w:r w:rsidR="0025010D">
        <w:rPr>
          <w:bCs/>
          <w:color w:val="000000"/>
        </w:rPr>
        <w:t xml:space="preserve">rear of Oakley Way, </w:t>
      </w:r>
      <w:r w:rsidRPr="0025010D">
        <w:rPr>
          <w:bCs/>
          <w:color w:val="000000"/>
        </w:rPr>
        <w:t>located in temporary position until development completed.</w:t>
      </w:r>
    </w:p>
    <w:p w14:paraId="040F4C2D" w14:textId="77777777" w:rsidR="0025010D" w:rsidRDefault="0025010D" w:rsidP="003A0A79">
      <w:pPr>
        <w:tabs>
          <w:tab w:val="left" w:pos="426"/>
          <w:tab w:val="left" w:pos="851"/>
          <w:tab w:val="left" w:pos="8640"/>
        </w:tabs>
        <w:ind w:left="720"/>
        <w:jc w:val="both"/>
        <w:rPr>
          <w:bCs/>
          <w:color w:val="000000"/>
          <w:u w:val="single"/>
        </w:rPr>
      </w:pPr>
    </w:p>
    <w:p w14:paraId="5ED6A3FB" w14:textId="77777777" w:rsidR="0025010D" w:rsidRDefault="003A0A79" w:rsidP="003A0A79">
      <w:pPr>
        <w:tabs>
          <w:tab w:val="left" w:pos="426"/>
          <w:tab w:val="left" w:pos="851"/>
          <w:tab w:val="left" w:pos="8640"/>
        </w:tabs>
        <w:ind w:left="720"/>
        <w:jc w:val="both"/>
        <w:rPr>
          <w:bCs/>
          <w:color w:val="000000"/>
        </w:rPr>
      </w:pPr>
      <w:r>
        <w:rPr>
          <w:bCs/>
          <w:color w:val="000000"/>
          <w:u w:val="single"/>
        </w:rPr>
        <w:t>Lucy’s Law</w:t>
      </w:r>
      <w:r>
        <w:rPr>
          <w:bCs/>
          <w:color w:val="000000"/>
        </w:rPr>
        <w:t xml:space="preserve"> </w:t>
      </w:r>
    </w:p>
    <w:p w14:paraId="0382BAA5" w14:textId="3FBBA9F9" w:rsidR="003A0A79" w:rsidRDefault="003A0A79" w:rsidP="003A0A79">
      <w:pPr>
        <w:tabs>
          <w:tab w:val="left" w:pos="426"/>
          <w:tab w:val="left" w:pos="851"/>
          <w:tab w:val="left" w:pos="8640"/>
        </w:tabs>
        <w:ind w:left="720"/>
        <w:jc w:val="both"/>
        <w:rPr>
          <w:b/>
          <w:bCs/>
          <w:color w:val="000000"/>
        </w:rPr>
      </w:pPr>
      <w:r>
        <w:rPr>
          <w:b/>
          <w:bCs/>
          <w:color w:val="000000"/>
        </w:rPr>
        <w:t>Town Council agreed to express support for Lucy’s Law.</w:t>
      </w:r>
    </w:p>
    <w:p w14:paraId="59E9FE3D" w14:textId="77777777" w:rsidR="0025010D" w:rsidRDefault="0025010D" w:rsidP="003A0A79">
      <w:pPr>
        <w:tabs>
          <w:tab w:val="left" w:pos="426"/>
          <w:tab w:val="left" w:pos="851"/>
          <w:tab w:val="left" w:pos="8640"/>
        </w:tabs>
        <w:ind w:left="720"/>
        <w:jc w:val="both"/>
        <w:rPr>
          <w:bCs/>
          <w:color w:val="000000"/>
          <w:u w:val="single"/>
        </w:rPr>
      </w:pPr>
    </w:p>
    <w:p w14:paraId="0D742E8D" w14:textId="77777777" w:rsidR="0025010D" w:rsidRDefault="003A0A79" w:rsidP="003A0A79">
      <w:pPr>
        <w:tabs>
          <w:tab w:val="left" w:pos="426"/>
          <w:tab w:val="left" w:pos="851"/>
          <w:tab w:val="left" w:pos="8640"/>
        </w:tabs>
        <w:ind w:left="720"/>
        <w:jc w:val="both"/>
        <w:rPr>
          <w:bCs/>
          <w:color w:val="000000"/>
        </w:rPr>
      </w:pPr>
      <w:r>
        <w:rPr>
          <w:bCs/>
          <w:color w:val="000000"/>
          <w:u w:val="single"/>
        </w:rPr>
        <w:t>Caldicot School Fairtrade</w:t>
      </w:r>
      <w:r>
        <w:rPr>
          <w:bCs/>
          <w:color w:val="000000"/>
        </w:rPr>
        <w:t xml:space="preserve"> </w:t>
      </w:r>
    </w:p>
    <w:p w14:paraId="7E1C6513" w14:textId="3D2A8BB6" w:rsidR="003A0A79" w:rsidRDefault="003A0A79" w:rsidP="003A0A79">
      <w:pPr>
        <w:tabs>
          <w:tab w:val="left" w:pos="426"/>
          <w:tab w:val="left" w:pos="851"/>
          <w:tab w:val="left" w:pos="8640"/>
        </w:tabs>
        <w:ind w:left="720"/>
        <w:jc w:val="both"/>
        <w:rPr>
          <w:b/>
          <w:bCs/>
          <w:color w:val="000000"/>
        </w:rPr>
      </w:pPr>
      <w:r>
        <w:rPr>
          <w:b/>
          <w:bCs/>
          <w:color w:val="000000"/>
        </w:rPr>
        <w:t>Town Council agreed that a response was sent to Caldi</w:t>
      </w:r>
      <w:r w:rsidR="00A7404A">
        <w:rPr>
          <w:b/>
          <w:bCs/>
          <w:color w:val="000000"/>
        </w:rPr>
        <w:t xml:space="preserve">cot School, providing details of the Fairtrade coordinator.  </w:t>
      </w:r>
    </w:p>
    <w:p w14:paraId="243E94F5" w14:textId="77777777" w:rsidR="0025010D" w:rsidRDefault="0025010D" w:rsidP="003A0A79">
      <w:pPr>
        <w:tabs>
          <w:tab w:val="left" w:pos="426"/>
          <w:tab w:val="left" w:pos="851"/>
          <w:tab w:val="left" w:pos="8640"/>
        </w:tabs>
        <w:ind w:left="720"/>
        <w:jc w:val="both"/>
        <w:rPr>
          <w:bCs/>
          <w:color w:val="000000"/>
          <w:u w:val="single"/>
        </w:rPr>
      </w:pPr>
    </w:p>
    <w:p w14:paraId="2C73D4B2" w14:textId="77777777" w:rsidR="0025010D" w:rsidRDefault="0025010D" w:rsidP="003A0A79">
      <w:pPr>
        <w:tabs>
          <w:tab w:val="left" w:pos="426"/>
          <w:tab w:val="left" w:pos="851"/>
          <w:tab w:val="left" w:pos="8640"/>
        </w:tabs>
        <w:ind w:left="720"/>
        <w:jc w:val="both"/>
        <w:rPr>
          <w:bCs/>
          <w:color w:val="000000"/>
        </w:rPr>
      </w:pPr>
      <w:r>
        <w:rPr>
          <w:bCs/>
          <w:color w:val="000000"/>
          <w:u w:val="single"/>
        </w:rPr>
        <w:t>Notes of Caldicot Area Town and Community Council Cluster Meeting</w:t>
      </w:r>
      <w:r w:rsidRPr="0025010D">
        <w:rPr>
          <w:bCs/>
          <w:color w:val="000000"/>
        </w:rPr>
        <w:t xml:space="preserve"> </w:t>
      </w:r>
    </w:p>
    <w:p w14:paraId="3B9EBF17" w14:textId="108F5FF6" w:rsidR="0025010D" w:rsidRDefault="0025010D" w:rsidP="003A0A79">
      <w:pPr>
        <w:tabs>
          <w:tab w:val="left" w:pos="426"/>
          <w:tab w:val="left" w:pos="851"/>
          <w:tab w:val="left" w:pos="8640"/>
        </w:tabs>
        <w:ind w:left="720"/>
        <w:jc w:val="both"/>
        <w:rPr>
          <w:bCs/>
          <w:color w:val="000000"/>
        </w:rPr>
      </w:pPr>
      <w:r>
        <w:rPr>
          <w:bCs/>
          <w:color w:val="000000"/>
        </w:rPr>
        <w:t>Sc</w:t>
      </w:r>
      <w:r w:rsidR="00A7404A">
        <w:rPr>
          <w:bCs/>
          <w:color w:val="000000"/>
        </w:rPr>
        <w:t xml:space="preserve">hools admissions </w:t>
      </w:r>
      <w:r>
        <w:rPr>
          <w:bCs/>
          <w:color w:val="000000"/>
        </w:rPr>
        <w:t xml:space="preserve">criteria, </w:t>
      </w:r>
      <w:r w:rsidR="00A7404A">
        <w:rPr>
          <w:bCs/>
          <w:color w:val="000000"/>
        </w:rPr>
        <w:t>s106 contribution</w:t>
      </w:r>
      <w:r>
        <w:rPr>
          <w:bCs/>
          <w:color w:val="000000"/>
        </w:rPr>
        <w:t xml:space="preserve"> and available school places - </w:t>
      </w:r>
      <w:r w:rsidR="00A7404A">
        <w:rPr>
          <w:bCs/>
          <w:color w:val="000000"/>
        </w:rPr>
        <w:t>information not yet provided</w:t>
      </w:r>
      <w:r>
        <w:rPr>
          <w:bCs/>
          <w:color w:val="000000"/>
        </w:rPr>
        <w:t>,</w:t>
      </w:r>
      <w:r w:rsidR="00A7404A">
        <w:rPr>
          <w:bCs/>
          <w:color w:val="000000"/>
        </w:rPr>
        <w:t xml:space="preserve"> however, </w:t>
      </w:r>
      <w:r>
        <w:rPr>
          <w:bCs/>
          <w:color w:val="000000"/>
        </w:rPr>
        <w:t xml:space="preserve">Town Council noted that </w:t>
      </w:r>
      <w:r w:rsidR="00A7404A">
        <w:rPr>
          <w:bCs/>
          <w:color w:val="000000"/>
        </w:rPr>
        <w:t xml:space="preserve">questions could be addressed by Cabinet Member.  </w:t>
      </w:r>
    </w:p>
    <w:p w14:paraId="5607EFAE" w14:textId="5415B005" w:rsidR="00A7404A" w:rsidRDefault="00A7404A" w:rsidP="003A0A79">
      <w:pPr>
        <w:tabs>
          <w:tab w:val="left" w:pos="426"/>
          <w:tab w:val="left" w:pos="851"/>
          <w:tab w:val="left" w:pos="8640"/>
        </w:tabs>
        <w:ind w:left="720"/>
        <w:jc w:val="both"/>
        <w:rPr>
          <w:b/>
          <w:bCs/>
          <w:color w:val="000000"/>
        </w:rPr>
      </w:pPr>
      <w:r>
        <w:rPr>
          <w:b/>
          <w:bCs/>
          <w:color w:val="000000"/>
        </w:rPr>
        <w:t xml:space="preserve">Town Council agreed that the information would be pursued by Cllrs Easson and Evans. </w:t>
      </w:r>
    </w:p>
    <w:p w14:paraId="7F9F1395" w14:textId="77777777" w:rsidR="003A0A79" w:rsidRPr="003A0A79" w:rsidRDefault="003A0A79" w:rsidP="003A0A79">
      <w:pPr>
        <w:tabs>
          <w:tab w:val="left" w:pos="426"/>
          <w:tab w:val="left" w:pos="851"/>
          <w:tab w:val="left" w:pos="8640"/>
        </w:tabs>
        <w:ind w:left="720"/>
        <w:jc w:val="both"/>
        <w:rPr>
          <w:b/>
          <w:bCs/>
          <w:color w:val="000000"/>
        </w:rPr>
      </w:pPr>
    </w:p>
    <w:p w14:paraId="692C3B32" w14:textId="1CCB0480" w:rsidR="002C3ECD" w:rsidRDefault="002C3ECD" w:rsidP="002C3ECD">
      <w:pPr>
        <w:tabs>
          <w:tab w:val="left" w:pos="-567"/>
          <w:tab w:val="left" w:pos="0"/>
          <w:tab w:val="left" w:pos="1080"/>
          <w:tab w:val="left" w:pos="8640"/>
        </w:tabs>
        <w:ind w:left="720" w:hanging="720"/>
        <w:jc w:val="both"/>
        <w:rPr>
          <w:b/>
          <w:bCs/>
          <w:i/>
          <w:color w:val="000000"/>
        </w:rPr>
      </w:pPr>
      <w:r w:rsidRPr="007124E2">
        <w:rPr>
          <w:b/>
          <w:bCs/>
          <w:color w:val="000000"/>
        </w:rPr>
        <w:t>9989</w:t>
      </w:r>
      <w:r>
        <w:rPr>
          <w:b/>
          <w:bCs/>
          <w:i/>
          <w:color w:val="000000"/>
        </w:rPr>
        <w:tab/>
      </w:r>
      <w:r w:rsidRPr="006F6EA8">
        <w:rPr>
          <w:b/>
          <w:bCs/>
          <w:i/>
          <w:color w:val="000000"/>
        </w:rPr>
        <w:t>Resolve</w:t>
      </w:r>
      <w:r>
        <w:rPr>
          <w:b/>
          <w:bCs/>
          <w:i/>
          <w:color w:val="000000"/>
        </w:rPr>
        <w:t>d</w:t>
      </w:r>
      <w:r w:rsidRPr="006F6EA8">
        <w:rPr>
          <w:b/>
          <w:bCs/>
          <w:i/>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60E7CD85" w14:textId="77777777" w:rsidR="002C3ECD" w:rsidRPr="002C72A7" w:rsidRDefault="002C3ECD" w:rsidP="002C3ECD">
      <w:pPr>
        <w:tabs>
          <w:tab w:val="left" w:pos="360"/>
          <w:tab w:val="left" w:pos="900"/>
        </w:tabs>
        <w:jc w:val="both"/>
        <w:rPr>
          <w:b/>
        </w:rPr>
      </w:pPr>
    </w:p>
    <w:p w14:paraId="262A778F" w14:textId="77777777" w:rsidR="00330B88" w:rsidRDefault="002C3ECD" w:rsidP="00330B88">
      <w:pPr>
        <w:tabs>
          <w:tab w:val="left" w:pos="360"/>
          <w:tab w:val="left" w:pos="709"/>
        </w:tabs>
        <w:jc w:val="both"/>
        <w:rPr>
          <w:b/>
          <w:sz w:val="22"/>
        </w:rPr>
      </w:pPr>
      <w:r>
        <w:rPr>
          <w:b/>
          <w:sz w:val="22"/>
        </w:rPr>
        <w:t>9990</w:t>
      </w:r>
      <w:r>
        <w:rPr>
          <w:b/>
          <w:sz w:val="22"/>
        </w:rPr>
        <w:tab/>
        <w:t xml:space="preserve">To Consider Option/Quotation for Deputy Mayor’s Chain </w:t>
      </w:r>
    </w:p>
    <w:p w14:paraId="254788FB" w14:textId="77777777" w:rsidR="00330B88" w:rsidRDefault="00330B88" w:rsidP="00330B88">
      <w:pPr>
        <w:tabs>
          <w:tab w:val="left" w:pos="360"/>
          <w:tab w:val="left" w:pos="709"/>
        </w:tabs>
        <w:jc w:val="both"/>
        <w:rPr>
          <w:b/>
          <w:sz w:val="22"/>
        </w:rPr>
      </w:pPr>
    </w:p>
    <w:p w14:paraId="1822AF0D" w14:textId="38ACFB95" w:rsidR="00A7404A" w:rsidRDefault="00330B88" w:rsidP="00A7404A">
      <w:pPr>
        <w:tabs>
          <w:tab w:val="center" w:pos="-540"/>
          <w:tab w:val="left" w:pos="360"/>
          <w:tab w:val="left" w:pos="724"/>
          <w:tab w:val="left" w:pos="2880"/>
          <w:tab w:val="left" w:pos="3240"/>
        </w:tabs>
        <w:jc w:val="both"/>
        <w:rPr>
          <w:b/>
          <w:bCs/>
          <w:sz w:val="22"/>
          <w:szCs w:val="22"/>
          <w:lang w:val="en-US"/>
        </w:rPr>
      </w:pPr>
      <w:r>
        <w:rPr>
          <w:b/>
          <w:sz w:val="22"/>
        </w:rPr>
        <w:tab/>
      </w:r>
      <w:r>
        <w:rPr>
          <w:b/>
          <w:sz w:val="22"/>
        </w:rPr>
        <w:tab/>
      </w:r>
      <w:r w:rsidR="004675A2">
        <w:rPr>
          <w:b/>
          <w:sz w:val="22"/>
        </w:rPr>
        <w:t xml:space="preserve">Town Council approved quotation for Deputy Mayor’s </w:t>
      </w:r>
      <w:r w:rsidR="004675A2" w:rsidRPr="00A7404A">
        <w:rPr>
          <w:b/>
          <w:sz w:val="22"/>
          <w:szCs w:val="22"/>
        </w:rPr>
        <w:t>Chain</w:t>
      </w:r>
      <w:r w:rsidR="00A7404A" w:rsidRPr="00A7404A">
        <w:rPr>
          <w:b/>
          <w:bCs/>
          <w:sz w:val="22"/>
          <w:szCs w:val="22"/>
          <w:lang w:val="en-US"/>
        </w:rPr>
        <w:t xml:space="preserve"> - £1,503.90 + VAT</w:t>
      </w:r>
    </w:p>
    <w:p w14:paraId="63EAA4C3" w14:textId="668FAFED" w:rsidR="00A7404A" w:rsidRDefault="00A7404A" w:rsidP="00A7404A">
      <w:pPr>
        <w:tabs>
          <w:tab w:val="center" w:pos="-540"/>
          <w:tab w:val="left" w:pos="360"/>
          <w:tab w:val="left" w:pos="724"/>
          <w:tab w:val="left" w:pos="2880"/>
          <w:tab w:val="left" w:pos="3240"/>
        </w:tabs>
        <w:jc w:val="both"/>
        <w:rPr>
          <w:b/>
          <w:bCs/>
          <w:sz w:val="22"/>
          <w:szCs w:val="22"/>
          <w:lang w:val="en-US"/>
        </w:rPr>
      </w:pPr>
      <w:r>
        <w:rPr>
          <w:b/>
          <w:bCs/>
          <w:sz w:val="22"/>
          <w:szCs w:val="22"/>
          <w:lang w:val="en-US"/>
        </w:rPr>
        <w:tab/>
      </w:r>
      <w:r>
        <w:rPr>
          <w:b/>
          <w:bCs/>
          <w:sz w:val="22"/>
          <w:szCs w:val="22"/>
          <w:lang w:val="en-US"/>
        </w:rPr>
        <w:tab/>
        <w:t xml:space="preserve">Town Council agreed that additional engraving would not be required. </w:t>
      </w:r>
    </w:p>
    <w:p w14:paraId="02688627" w14:textId="77777777" w:rsidR="002C3ECD" w:rsidRDefault="002C3ECD" w:rsidP="002C3ECD">
      <w:pPr>
        <w:tabs>
          <w:tab w:val="left" w:pos="360"/>
          <w:tab w:val="left" w:pos="900"/>
        </w:tabs>
        <w:jc w:val="both"/>
        <w:rPr>
          <w:sz w:val="22"/>
        </w:rPr>
      </w:pPr>
    </w:p>
    <w:p w14:paraId="5D7DADF9" w14:textId="39880193" w:rsidR="00A7404A" w:rsidRDefault="00330B88" w:rsidP="00A7404A">
      <w:pPr>
        <w:tabs>
          <w:tab w:val="left" w:pos="360"/>
          <w:tab w:val="left" w:pos="709"/>
        </w:tabs>
        <w:jc w:val="both"/>
        <w:rPr>
          <w:b/>
          <w:sz w:val="22"/>
        </w:rPr>
      </w:pPr>
      <w:r>
        <w:rPr>
          <w:b/>
          <w:sz w:val="22"/>
        </w:rPr>
        <w:t>9991</w:t>
      </w:r>
      <w:r>
        <w:rPr>
          <w:b/>
          <w:sz w:val="22"/>
        </w:rPr>
        <w:tab/>
      </w:r>
      <w:r w:rsidR="002C3ECD">
        <w:rPr>
          <w:b/>
          <w:sz w:val="22"/>
        </w:rPr>
        <w:t xml:space="preserve">Dewstow Cemetery – Ecology Works Cost Proposal </w:t>
      </w:r>
    </w:p>
    <w:p w14:paraId="31B12F42" w14:textId="77777777" w:rsidR="00A7404A" w:rsidRDefault="00A7404A" w:rsidP="00A7404A">
      <w:pPr>
        <w:tabs>
          <w:tab w:val="left" w:pos="360"/>
          <w:tab w:val="left" w:pos="709"/>
        </w:tabs>
        <w:jc w:val="both"/>
        <w:rPr>
          <w:b/>
          <w:sz w:val="22"/>
        </w:rPr>
      </w:pPr>
    </w:p>
    <w:p w14:paraId="66F0BAE2" w14:textId="6B5F82AB" w:rsidR="00A7404A" w:rsidRDefault="00A7404A" w:rsidP="00A7404A">
      <w:pPr>
        <w:tabs>
          <w:tab w:val="left" w:pos="360"/>
          <w:tab w:val="left" w:pos="709"/>
        </w:tabs>
        <w:ind w:left="709"/>
        <w:jc w:val="both"/>
        <w:rPr>
          <w:sz w:val="22"/>
        </w:rPr>
      </w:pPr>
      <w:r>
        <w:rPr>
          <w:sz w:val="22"/>
        </w:rPr>
        <w:t xml:space="preserve">Health and Safety Committee had met with the independent ecologist on site, who had been appointed in order to discharge conditions of the planning application, for Dewstow Cemetery extension. </w:t>
      </w:r>
    </w:p>
    <w:p w14:paraId="4047EA73" w14:textId="77777777" w:rsidR="00A7404A" w:rsidRDefault="00A7404A" w:rsidP="00A7404A">
      <w:pPr>
        <w:tabs>
          <w:tab w:val="left" w:pos="360"/>
          <w:tab w:val="left" w:pos="709"/>
        </w:tabs>
        <w:jc w:val="both"/>
        <w:rPr>
          <w:sz w:val="22"/>
        </w:rPr>
      </w:pPr>
    </w:p>
    <w:p w14:paraId="44C1707D" w14:textId="77777777" w:rsidR="00A7404A" w:rsidRDefault="00A7404A" w:rsidP="00A7404A">
      <w:pPr>
        <w:tabs>
          <w:tab w:val="left" w:pos="360"/>
          <w:tab w:val="left" w:pos="709"/>
        </w:tabs>
        <w:ind w:left="709"/>
        <w:jc w:val="both"/>
        <w:rPr>
          <w:sz w:val="22"/>
          <w:szCs w:val="22"/>
        </w:rPr>
      </w:pPr>
      <w:r>
        <w:rPr>
          <w:sz w:val="22"/>
          <w:szCs w:val="22"/>
        </w:rPr>
        <w:tab/>
        <w:t>Town Council agreed that the hedge would be removed and reinstated along the allotment/proposed extension boundary.  There would be no cutting in the area of Japanese Knotweed as this required appropriate treatment.  The conifers next to the Cremated Remains area would be retained and trimmed.</w:t>
      </w:r>
    </w:p>
    <w:p w14:paraId="0343E2A6" w14:textId="77777777" w:rsidR="00A7404A" w:rsidRDefault="00A7404A" w:rsidP="00A7404A">
      <w:pPr>
        <w:tabs>
          <w:tab w:val="left" w:pos="360"/>
          <w:tab w:val="left" w:pos="709"/>
        </w:tabs>
        <w:ind w:left="709"/>
        <w:jc w:val="both"/>
        <w:rPr>
          <w:sz w:val="22"/>
          <w:szCs w:val="22"/>
        </w:rPr>
      </w:pPr>
    </w:p>
    <w:p w14:paraId="038F075C" w14:textId="77777777" w:rsidR="00A7404A" w:rsidRDefault="00A7404A" w:rsidP="00A7404A">
      <w:pPr>
        <w:tabs>
          <w:tab w:val="left" w:pos="360"/>
          <w:tab w:val="left" w:pos="709"/>
        </w:tabs>
        <w:ind w:left="709"/>
        <w:jc w:val="both"/>
        <w:rPr>
          <w:sz w:val="22"/>
        </w:rPr>
      </w:pPr>
      <w:r>
        <w:rPr>
          <w:b/>
          <w:sz w:val="22"/>
          <w:szCs w:val="22"/>
        </w:rPr>
        <w:t xml:space="preserve">Town Council resolved to agree the Ecology Works Cost Proposal, due to the required discharge of planning conditions. </w:t>
      </w:r>
      <w:r>
        <w:rPr>
          <w:sz w:val="22"/>
          <w:szCs w:val="22"/>
        </w:rPr>
        <w:t xml:space="preserve"> </w:t>
      </w:r>
    </w:p>
    <w:p w14:paraId="7D99E0A3" w14:textId="77777777" w:rsidR="00A7404A" w:rsidRDefault="00A7404A" w:rsidP="00A7404A">
      <w:pPr>
        <w:tabs>
          <w:tab w:val="left" w:pos="360"/>
          <w:tab w:val="left" w:pos="709"/>
        </w:tabs>
        <w:ind w:left="709"/>
        <w:jc w:val="both"/>
        <w:rPr>
          <w:sz w:val="22"/>
        </w:rPr>
      </w:pPr>
    </w:p>
    <w:p w14:paraId="0EB5A802" w14:textId="211A00B5" w:rsidR="002C3ECD" w:rsidRPr="00A7404A" w:rsidRDefault="00A7404A" w:rsidP="00A7404A">
      <w:pPr>
        <w:tabs>
          <w:tab w:val="left" w:pos="360"/>
          <w:tab w:val="left" w:pos="709"/>
        </w:tabs>
        <w:ind w:left="709"/>
        <w:jc w:val="both"/>
        <w:rPr>
          <w:sz w:val="22"/>
        </w:rPr>
      </w:pPr>
      <w:r>
        <w:rPr>
          <w:b/>
        </w:rPr>
        <w:t>The meeting close</w:t>
      </w:r>
      <w:r w:rsidRPr="00A7404A">
        <w:rPr>
          <w:b/>
        </w:rPr>
        <w:t>d at 8.05pm.</w:t>
      </w:r>
    </w:p>
    <w:p w14:paraId="61C39E8A" w14:textId="5AD1353C" w:rsidR="002C3ECD" w:rsidRDefault="002C3ECD" w:rsidP="002C3ECD">
      <w:pPr>
        <w:tabs>
          <w:tab w:val="left" w:pos="360"/>
          <w:tab w:val="left" w:pos="900"/>
        </w:tabs>
        <w:jc w:val="both"/>
      </w:pPr>
    </w:p>
    <w:p w14:paraId="26F42D9E" w14:textId="0086D2AE" w:rsidR="002C3ECD" w:rsidRDefault="002C3ECD" w:rsidP="002C3ECD">
      <w:pPr>
        <w:tabs>
          <w:tab w:val="left" w:pos="360"/>
          <w:tab w:val="left" w:pos="900"/>
        </w:tabs>
        <w:jc w:val="both"/>
      </w:pPr>
    </w:p>
    <w:p w14:paraId="4F4D0D3D" w14:textId="77777777" w:rsidR="002C3ECD" w:rsidRDefault="002C3ECD" w:rsidP="002C3ECD">
      <w:pPr>
        <w:tabs>
          <w:tab w:val="left" w:pos="360"/>
          <w:tab w:val="left" w:pos="900"/>
        </w:tabs>
        <w:jc w:val="both"/>
      </w:pPr>
    </w:p>
    <w:p w14:paraId="4BCAEF15" w14:textId="77777777" w:rsidR="00A7404A" w:rsidRDefault="00A7404A" w:rsidP="002C3ECD">
      <w:pPr>
        <w:tabs>
          <w:tab w:val="left" w:pos="360"/>
          <w:tab w:val="left" w:pos="900"/>
        </w:tabs>
        <w:jc w:val="both"/>
      </w:pPr>
    </w:p>
    <w:p w14:paraId="4342CC06" w14:textId="77777777" w:rsidR="00A7404A" w:rsidRDefault="00A7404A" w:rsidP="002C3ECD">
      <w:pPr>
        <w:tabs>
          <w:tab w:val="left" w:pos="360"/>
          <w:tab w:val="left" w:pos="900"/>
        </w:tabs>
        <w:jc w:val="both"/>
      </w:pPr>
    </w:p>
    <w:p w14:paraId="7499E262" w14:textId="77777777" w:rsidR="00A7404A" w:rsidRDefault="00A7404A" w:rsidP="002C3ECD">
      <w:pPr>
        <w:tabs>
          <w:tab w:val="left" w:pos="360"/>
          <w:tab w:val="left" w:pos="900"/>
        </w:tabs>
        <w:jc w:val="both"/>
      </w:pPr>
    </w:p>
    <w:p w14:paraId="4E8ED27F" w14:textId="77777777" w:rsidR="00A7404A" w:rsidRDefault="00A7404A" w:rsidP="002C3ECD">
      <w:pPr>
        <w:tabs>
          <w:tab w:val="left" w:pos="360"/>
          <w:tab w:val="left" w:pos="900"/>
        </w:tabs>
        <w:jc w:val="both"/>
      </w:pPr>
    </w:p>
    <w:p w14:paraId="582E2694" w14:textId="77777777" w:rsidR="00A7404A" w:rsidRDefault="00A7404A" w:rsidP="002C3ECD">
      <w:pPr>
        <w:tabs>
          <w:tab w:val="left" w:pos="360"/>
          <w:tab w:val="left" w:pos="900"/>
        </w:tabs>
        <w:jc w:val="both"/>
      </w:pPr>
    </w:p>
    <w:p w14:paraId="7D8AF0CD" w14:textId="77777777" w:rsidR="00A7404A" w:rsidRDefault="00A7404A" w:rsidP="002C3ECD">
      <w:pPr>
        <w:tabs>
          <w:tab w:val="left" w:pos="360"/>
          <w:tab w:val="left" w:pos="900"/>
        </w:tabs>
        <w:jc w:val="both"/>
      </w:pPr>
    </w:p>
    <w:p w14:paraId="02FD203C" w14:textId="43CA43A3" w:rsidR="002C3ECD" w:rsidRDefault="002C3ECD" w:rsidP="002C3ECD">
      <w:pPr>
        <w:tabs>
          <w:tab w:val="left" w:pos="360"/>
          <w:tab w:val="left" w:pos="900"/>
        </w:tabs>
        <w:jc w:val="both"/>
      </w:pPr>
    </w:p>
    <w:p w14:paraId="61107314" w14:textId="69FD7EAA" w:rsidR="00A416F2" w:rsidRPr="003D68D9" w:rsidRDefault="00A416F2" w:rsidP="00A416F2">
      <w:pPr>
        <w:pStyle w:val="Heading9"/>
        <w:tabs>
          <w:tab w:val="left" w:pos="360"/>
          <w:tab w:val="left" w:pos="709"/>
        </w:tabs>
        <w:jc w:val="both"/>
        <w:rPr>
          <w:b/>
          <w:bCs/>
        </w:rPr>
      </w:pPr>
      <w:r w:rsidRPr="003D68D9">
        <w:rPr>
          <w:b/>
          <w:bCs/>
        </w:rPr>
        <w:t xml:space="preserve">PART B – MINUTES OF KING GEORGE V PLAYING FIELDS TRUSTEE MEETING HELD ON </w:t>
      </w:r>
      <w:r>
        <w:rPr>
          <w:b/>
          <w:bCs/>
        </w:rPr>
        <w:t>27</w:t>
      </w:r>
      <w:r w:rsidRPr="003D68D9">
        <w:rPr>
          <w:b/>
          <w:bCs/>
          <w:vertAlign w:val="superscript"/>
        </w:rPr>
        <w:t>TH</w:t>
      </w:r>
      <w:r>
        <w:rPr>
          <w:b/>
          <w:bCs/>
        </w:rPr>
        <w:t xml:space="preserve"> JUNE </w:t>
      </w:r>
      <w:r w:rsidRPr="003D68D9">
        <w:rPr>
          <w:b/>
          <w:bCs/>
        </w:rPr>
        <w:t>2018 AT 8.</w:t>
      </w:r>
      <w:r>
        <w:rPr>
          <w:b/>
          <w:bCs/>
        </w:rPr>
        <w:t>0</w:t>
      </w:r>
      <w:r w:rsidRPr="003D68D9">
        <w:rPr>
          <w:b/>
          <w:bCs/>
        </w:rPr>
        <w:t>5PM</w:t>
      </w:r>
    </w:p>
    <w:p w14:paraId="4F1BB040" w14:textId="77777777" w:rsidR="00A416F2" w:rsidRPr="00A416F2" w:rsidRDefault="00A416F2" w:rsidP="00A416F2">
      <w:pPr>
        <w:rPr>
          <w:b/>
        </w:rPr>
      </w:pPr>
    </w:p>
    <w:p w14:paraId="3FE3C392" w14:textId="77777777" w:rsidR="00A416F2" w:rsidRDefault="00A416F2" w:rsidP="00A416F2">
      <w:pPr>
        <w:pStyle w:val="ListParagraph"/>
        <w:numPr>
          <w:ilvl w:val="0"/>
          <w:numId w:val="40"/>
        </w:numPr>
        <w:tabs>
          <w:tab w:val="left" w:pos="360"/>
          <w:tab w:val="left" w:pos="900"/>
        </w:tabs>
        <w:ind w:left="284" w:hanging="284"/>
        <w:jc w:val="both"/>
        <w:rPr>
          <w:b/>
        </w:rPr>
      </w:pPr>
      <w:r w:rsidRPr="00A416F2">
        <w:rPr>
          <w:b/>
          <w:lang w:eastAsia="en-GB"/>
        </w:rPr>
        <w:t>Notes of Users Sub Committee – 14</w:t>
      </w:r>
      <w:r w:rsidRPr="00A416F2">
        <w:rPr>
          <w:b/>
          <w:vertAlign w:val="superscript"/>
          <w:lang w:eastAsia="en-GB"/>
        </w:rPr>
        <w:t>th</w:t>
      </w:r>
      <w:r w:rsidRPr="00A416F2">
        <w:rPr>
          <w:b/>
          <w:lang w:eastAsia="en-GB"/>
        </w:rPr>
        <w:t xml:space="preserve"> June 2018/Agreement</w:t>
      </w:r>
    </w:p>
    <w:p w14:paraId="359197DE" w14:textId="77777777" w:rsidR="00A416F2" w:rsidRDefault="00A416F2" w:rsidP="00A416F2">
      <w:pPr>
        <w:pStyle w:val="ListParagraph"/>
        <w:tabs>
          <w:tab w:val="left" w:pos="360"/>
          <w:tab w:val="left" w:pos="900"/>
        </w:tabs>
        <w:ind w:left="284"/>
        <w:jc w:val="both"/>
        <w:rPr>
          <w:b/>
          <w:lang w:eastAsia="en-GB"/>
        </w:rPr>
      </w:pPr>
    </w:p>
    <w:p w14:paraId="2D7BF3F2" w14:textId="649DEB0E" w:rsidR="00A416F2" w:rsidRPr="00A416F2" w:rsidRDefault="00A416F2" w:rsidP="00A416F2">
      <w:pPr>
        <w:pStyle w:val="ListParagraph"/>
        <w:tabs>
          <w:tab w:val="left" w:pos="360"/>
          <w:tab w:val="left" w:pos="900"/>
        </w:tabs>
        <w:ind w:left="284"/>
        <w:jc w:val="both"/>
      </w:pPr>
      <w:r>
        <w:t>Town Council received and noted Users Sub Committee notes 14</w:t>
      </w:r>
      <w:r w:rsidRPr="00A416F2">
        <w:rPr>
          <w:vertAlign w:val="superscript"/>
        </w:rPr>
        <w:t>th</w:t>
      </w:r>
      <w:r>
        <w:t xml:space="preserve"> </w:t>
      </w:r>
      <w:r w:rsidR="007124E2">
        <w:t>June</w:t>
      </w:r>
      <w:r>
        <w:t xml:space="preserve"> 2018/Agreement.</w:t>
      </w:r>
    </w:p>
    <w:p w14:paraId="7934D2E8" w14:textId="77777777" w:rsidR="00A416F2" w:rsidRPr="00A416F2" w:rsidRDefault="00A416F2" w:rsidP="00A416F2">
      <w:pPr>
        <w:pStyle w:val="ListParagraph"/>
        <w:tabs>
          <w:tab w:val="left" w:pos="360"/>
          <w:tab w:val="left" w:pos="900"/>
        </w:tabs>
        <w:ind w:left="284"/>
        <w:jc w:val="both"/>
        <w:rPr>
          <w:b/>
        </w:rPr>
      </w:pPr>
    </w:p>
    <w:p w14:paraId="117A7201" w14:textId="77777777" w:rsidR="00A416F2" w:rsidRDefault="00A416F2" w:rsidP="00A416F2">
      <w:pPr>
        <w:pStyle w:val="ListParagraph"/>
        <w:numPr>
          <w:ilvl w:val="0"/>
          <w:numId w:val="40"/>
        </w:numPr>
        <w:tabs>
          <w:tab w:val="left" w:pos="360"/>
          <w:tab w:val="left" w:pos="900"/>
        </w:tabs>
        <w:ind w:left="284" w:hanging="284"/>
        <w:jc w:val="both"/>
        <w:rPr>
          <w:b/>
        </w:rPr>
      </w:pPr>
      <w:r w:rsidRPr="00A416F2">
        <w:rPr>
          <w:b/>
          <w:lang w:eastAsia="en-GB"/>
        </w:rPr>
        <w:t>To Consider Renewal of STRI subscription £585.00 + VAT 2018/19 – Includes annual inspection of Bowls Green (travel expenses to be paid at time of inspection)</w:t>
      </w:r>
    </w:p>
    <w:p w14:paraId="7A8C0EA1" w14:textId="77777777" w:rsidR="00A416F2" w:rsidRDefault="00A416F2" w:rsidP="00A416F2">
      <w:pPr>
        <w:pStyle w:val="ListParagraph"/>
        <w:tabs>
          <w:tab w:val="left" w:pos="360"/>
          <w:tab w:val="left" w:pos="900"/>
        </w:tabs>
        <w:ind w:left="284"/>
        <w:jc w:val="both"/>
        <w:rPr>
          <w:b/>
          <w:lang w:eastAsia="en-GB"/>
        </w:rPr>
      </w:pPr>
    </w:p>
    <w:p w14:paraId="0D1C2EE9" w14:textId="1B9EA8CD" w:rsidR="00A416F2" w:rsidRDefault="00A416F2" w:rsidP="00A416F2">
      <w:pPr>
        <w:pStyle w:val="ListParagraph"/>
        <w:tabs>
          <w:tab w:val="left" w:pos="360"/>
          <w:tab w:val="left" w:pos="900"/>
        </w:tabs>
        <w:ind w:left="284"/>
        <w:jc w:val="both"/>
        <w:rPr>
          <w:b/>
        </w:rPr>
      </w:pPr>
      <w:r>
        <w:rPr>
          <w:b/>
        </w:rPr>
        <w:t>Town Council agreed renewal of STRI subscription 2018/19 - £585.00 + VAT and travel expenses</w:t>
      </w:r>
      <w:r w:rsidR="00290B11">
        <w:rPr>
          <w:b/>
        </w:rPr>
        <w:t>.</w:t>
      </w:r>
    </w:p>
    <w:p w14:paraId="656954DA" w14:textId="77777777" w:rsidR="00A416F2" w:rsidRPr="00A416F2" w:rsidRDefault="00A416F2" w:rsidP="00A416F2">
      <w:pPr>
        <w:pStyle w:val="ListParagraph"/>
        <w:tabs>
          <w:tab w:val="left" w:pos="360"/>
          <w:tab w:val="left" w:pos="900"/>
        </w:tabs>
        <w:ind w:left="284"/>
        <w:jc w:val="both"/>
        <w:rPr>
          <w:b/>
        </w:rPr>
      </w:pPr>
    </w:p>
    <w:p w14:paraId="0B912BF7" w14:textId="30B32BCF" w:rsidR="00A416F2" w:rsidRDefault="00A416F2" w:rsidP="00A416F2">
      <w:pPr>
        <w:pStyle w:val="ListParagraph"/>
        <w:numPr>
          <w:ilvl w:val="0"/>
          <w:numId w:val="40"/>
        </w:numPr>
        <w:tabs>
          <w:tab w:val="left" w:pos="360"/>
          <w:tab w:val="left" w:pos="900"/>
        </w:tabs>
        <w:ind w:left="284" w:hanging="284"/>
        <w:jc w:val="both"/>
        <w:rPr>
          <w:b/>
        </w:rPr>
      </w:pPr>
      <w:r w:rsidRPr="00A416F2">
        <w:rPr>
          <w:b/>
          <w:lang w:eastAsia="en-GB"/>
        </w:rPr>
        <w:t>To Note ROSPA inspection Play Equipment/Adult Equipment to take place July 2018</w:t>
      </w:r>
    </w:p>
    <w:p w14:paraId="550AAB64" w14:textId="77777777" w:rsidR="00A416F2" w:rsidRDefault="00A416F2" w:rsidP="00A416F2">
      <w:pPr>
        <w:tabs>
          <w:tab w:val="left" w:pos="360"/>
          <w:tab w:val="left" w:pos="900"/>
        </w:tabs>
        <w:jc w:val="both"/>
        <w:rPr>
          <w:b/>
        </w:rPr>
      </w:pPr>
    </w:p>
    <w:p w14:paraId="17DA2747" w14:textId="77777777" w:rsidR="00290B11" w:rsidRDefault="00A416F2" w:rsidP="00A416F2">
      <w:pPr>
        <w:tabs>
          <w:tab w:val="left" w:pos="360"/>
          <w:tab w:val="left" w:pos="900"/>
        </w:tabs>
        <w:ind w:left="284"/>
        <w:jc w:val="both"/>
      </w:pPr>
      <w:r>
        <w:t xml:space="preserve">Town Council noted ROSPA inspection of play equipment/adult equipment would take place in </w:t>
      </w:r>
    </w:p>
    <w:p w14:paraId="1D3C47D2" w14:textId="30BE83FC" w:rsidR="00A416F2" w:rsidRDefault="00A416F2" w:rsidP="00A416F2">
      <w:pPr>
        <w:tabs>
          <w:tab w:val="left" w:pos="360"/>
          <w:tab w:val="left" w:pos="900"/>
        </w:tabs>
        <w:ind w:left="284"/>
        <w:jc w:val="both"/>
      </w:pPr>
      <w:r>
        <w:t>July 2018.</w:t>
      </w:r>
    </w:p>
    <w:p w14:paraId="3C4E1A3F" w14:textId="77777777" w:rsidR="00A416F2" w:rsidRDefault="00A416F2" w:rsidP="00A416F2">
      <w:pPr>
        <w:tabs>
          <w:tab w:val="left" w:pos="360"/>
          <w:tab w:val="left" w:pos="900"/>
        </w:tabs>
        <w:ind w:left="284"/>
        <w:jc w:val="both"/>
      </w:pPr>
    </w:p>
    <w:p w14:paraId="0D08FABB" w14:textId="237C1F8C" w:rsidR="00A416F2" w:rsidRPr="00A416F2" w:rsidRDefault="00A416F2" w:rsidP="00A416F2">
      <w:pPr>
        <w:pStyle w:val="ListParagraph"/>
        <w:numPr>
          <w:ilvl w:val="0"/>
          <w:numId w:val="40"/>
        </w:numPr>
        <w:tabs>
          <w:tab w:val="left" w:pos="360"/>
          <w:tab w:val="left" w:pos="900"/>
        </w:tabs>
        <w:ind w:left="284" w:hanging="284"/>
        <w:jc w:val="both"/>
      </w:pPr>
      <w:r w:rsidRPr="00A416F2">
        <w:rPr>
          <w:b/>
          <w:lang w:eastAsia="en-GB"/>
        </w:rPr>
        <w:t>Monmouthshire</w:t>
      </w:r>
      <w:r>
        <w:rPr>
          <w:b/>
          <w:lang w:eastAsia="en-GB"/>
        </w:rPr>
        <w:t xml:space="preserve"> Green Infrastructure Strategy (Full Town Council Reports 27.6.18)</w:t>
      </w:r>
    </w:p>
    <w:p w14:paraId="66E50DD9" w14:textId="77777777" w:rsidR="00A416F2" w:rsidRDefault="00A416F2" w:rsidP="00A416F2">
      <w:pPr>
        <w:pStyle w:val="ListParagraph"/>
        <w:tabs>
          <w:tab w:val="left" w:pos="360"/>
          <w:tab w:val="left" w:pos="900"/>
        </w:tabs>
        <w:ind w:left="284"/>
        <w:jc w:val="both"/>
        <w:rPr>
          <w:b/>
          <w:lang w:eastAsia="en-GB"/>
        </w:rPr>
      </w:pPr>
    </w:p>
    <w:p w14:paraId="12A5E0D3" w14:textId="56CBC60C" w:rsidR="00A416F2" w:rsidRDefault="00A416F2" w:rsidP="00A416F2">
      <w:pPr>
        <w:pStyle w:val="ListParagraph"/>
        <w:tabs>
          <w:tab w:val="left" w:pos="360"/>
          <w:tab w:val="left" w:pos="900"/>
        </w:tabs>
        <w:ind w:left="284"/>
        <w:jc w:val="both"/>
        <w:rPr>
          <w:b/>
          <w:lang w:eastAsia="en-GB"/>
        </w:rPr>
      </w:pPr>
      <w:r>
        <w:rPr>
          <w:b/>
          <w:lang w:eastAsia="en-GB"/>
        </w:rPr>
        <w:t xml:space="preserve">Town Council had agreed that as the item related to King George V Playing Fields, it was considered during </w:t>
      </w:r>
      <w:r w:rsidR="00290B11">
        <w:rPr>
          <w:b/>
          <w:lang w:eastAsia="en-GB"/>
        </w:rPr>
        <w:t>T</w:t>
      </w:r>
      <w:r>
        <w:rPr>
          <w:b/>
          <w:lang w:eastAsia="en-GB"/>
        </w:rPr>
        <w:t>rustee meeting.</w:t>
      </w:r>
    </w:p>
    <w:p w14:paraId="4CAEC2B9" w14:textId="77777777" w:rsidR="00A416F2" w:rsidRDefault="00A416F2" w:rsidP="00A416F2">
      <w:pPr>
        <w:pStyle w:val="ListParagraph"/>
        <w:tabs>
          <w:tab w:val="left" w:pos="360"/>
          <w:tab w:val="left" w:pos="900"/>
        </w:tabs>
        <w:ind w:left="284"/>
        <w:jc w:val="both"/>
        <w:rPr>
          <w:b/>
          <w:lang w:eastAsia="en-GB"/>
        </w:rPr>
      </w:pPr>
    </w:p>
    <w:p w14:paraId="78EB8D06" w14:textId="77777777" w:rsidR="00A416F2" w:rsidRDefault="00A416F2" w:rsidP="00A416F2">
      <w:pPr>
        <w:pStyle w:val="ListParagraph"/>
        <w:tabs>
          <w:tab w:val="left" w:pos="360"/>
          <w:tab w:val="left" w:pos="900"/>
        </w:tabs>
        <w:ind w:left="284"/>
        <w:jc w:val="both"/>
        <w:rPr>
          <w:bCs/>
          <w:color w:val="000000"/>
        </w:rPr>
      </w:pPr>
      <w:r>
        <w:rPr>
          <w:bCs/>
          <w:color w:val="000000"/>
        </w:rPr>
        <w:t>Cllr D Evans updated Council, following attendance at a Monmouthshire Green Infrastructure Strategy Event, that there was potential funding available through the project.</w:t>
      </w:r>
    </w:p>
    <w:p w14:paraId="0A0927C5" w14:textId="77777777" w:rsidR="00A416F2" w:rsidRDefault="00A416F2" w:rsidP="00A416F2">
      <w:pPr>
        <w:pStyle w:val="ListParagraph"/>
        <w:tabs>
          <w:tab w:val="left" w:pos="360"/>
          <w:tab w:val="left" w:pos="900"/>
        </w:tabs>
        <w:ind w:left="284"/>
        <w:jc w:val="both"/>
        <w:rPr>
          <w:bCs/>
          <w:color w:val="000000"/>
        </w:rPr>
      </w:pPr>
    </w:p>
    <w:p w14:paraId="78CE846F" w14:textId="7F8E1D5B" w:rsidR="00A416F2" w:rsidRPr="00A416F2" w:rsidRDefault="00A416F2" w:rsidP="00A416F2">
      <w:pPr>
        <w:pStyle w:val="ListParagraph"/>
        <w:tabs>
          <w:tab w:val="left" w:pos="360"/>
          <w:tab w:val="left" w:pos="900"/>
        </w:tabs>
        <w:ind w:left="284"/>
        <w:jc w:val="both"/>
        <w:rPr>
          <w:b/>
          <w:lang w:eastAsia="en-GB"/>
        </w:rPr>
      </w:pPr>
      <w:r w:rsidRPr="004D2247">
        <w:rPr>
          <w:b/>
          <w:bCs/>
          <w:color w:val="000000"/>
        </w:rPr>
        <w:t xml:space="preserve">It was resolved to agree that the relevant Mon CC officer was contacted, so that application forms for funding could be obtained for King George V Playing Fields.  </w:t>
      </w:r>
    </w:p>
    <w:p w14:paraId="486509F6" w14:textId="77777777" w:rsidR="00A416F2" w:rsidRDefault="00A416F2" w:rsidP="00A416F2">
      <w:pPr>
        <w:pStyle w:val="ListParagraph"/>
        <w:tabs>
          <w:tab w:val="left" w:pos="360"/>
          <w:tab w:val="left" w:pos="900"/>
        </w:tabs>
        <w:ind w:left="284"/>
        <w:jc w:val="both"/>
        <w:rPr>
          <w:b/>
          <w:lang w:eastAsia="en-GB"/>
        </w:rPr>
      </w:pPr>
    </w:p>
    <w:p w14:paraId="0FB87BB2" w14:textId="77777777" w:rsidR="00A416F2" w:rsidRPr="004D2247" w:rsidRDefault="00A416F2" w:rsidP="004D2247">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36E0E04" w14:textId="77777777" w:rsidR="00A416F2" w:rsidRDefault="00A416F2" w:rsidP="00A416F2">
      <w:pPr>
        <w:tabs>
          <w:tab w:val="left" w:pos="360"/>
          <w:tab w:val="left" w:pos="709"/>
        </w:tabs>
        <w:ind w:left="709"/>
        <w:jc w:val="both"/>
        <w:rPr>
          <w:sz w:val="22"/>
        </w:rPr>
      </w:pPr>
    </w:p>
    <w:p w14:paraId="201C8BB1" w14:textId="77777777" w:rsidR="00A416F2" w:rsidRDefault="00A416F2" w:rsidP="00A416F2">
      <w:pPr>
        <w:tabs>
          <w:tab w:val="left" w:pos="360"/>
          <w:tab w:val="left" w:pos="709"/>
        </w:tabs>
        <w:ind w:left="709"/>
        <w:jc w:val="both"/>
        <w:rPr>
          <w:sz w:val="22"/>
        </w:rPr>
      </w:pPr>
    </w:p>
    <w:p w14:paraId="0227CFC9" w14:textId="5F053E91" w:rsidR="00A416F2" w:rsidRPr="00A7404A" w:rsidRDefault="00015EE8" w:rsidP="00A416F2">
      <w:pPr>
        <w:tabs>
          <w:tab w:val="left" w:pos="360"/>
          <w:tab w:val="left" w:pos="709"/>
        </w:tabs>
        <w:jc w:val="both"/>
        <w:rPr>
          <w:sz w:val="22"/>
        </w:rPr>
      </w:pPr>
      <w:r>
        <w:rPr>
          <w:b/>
        </w:rPr>
        <w:t xml:space="preserve">    </w:t>
      </w:r>
      <w:bookmarkStart w:id="0" w:name="_GoBack"/>
      <w:bookmarkEnd w:id="0"/>
      <w:r w:rsidR="00A416F2">
        <w:rPr>
          <w:b/>
        </w:rPr>
        <w:t>The meeting closed at 8.1</w:t>
      </w:r>
      <w:r w:rsidR="00A416F2" w:rsidRPr="00A7404A">
        <w:rPr>
          <w:b/>
        </w:rPr>
        <w:t>5pm.</w:t>
      </w:r>
    </w:p>
    <w:p w14:paraId="399E9BA9" w14:textId="77777777" w:rsidR="002C3ECD" w:rsidRPr="00D93213" w:rsidRDefault="002C3ECD" w:rsidP="002C3ECD">
      <w:pPr>
        <w:tabs>
          <w:tab w:val="left" w:pos="360"/>
          <w:tab w:val="left" w:pos="900"/>
        </w:tabs>
        <w:jc w:val="both"/>
      </w:pPr>
    </w:p>
    <w:sectPr w:rsidR="002C3ECD" w:rsidRPr="00D93213" w:rsidSect="00811591">
      <w:headerReference w:type="even" r:id="rId9"/>
      <w:footerReference w:type="even" r:id="rId10"/>
      <w:footerReference w:type="default" r:id="rId11"/>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BDE8" w14:textId="77777777" w:rsidR="00A7404A" w:rsidRPr="00980B74" w:rsidRDefault="00A7404A">
      <w:pPr>
        <w:rPr>
          <w:sz w:val="18"/>
          <w:szCs w:val="18"/>
        </w:rPr>
      </w:pPr>
      <w:r w:rsidRPr="00980B74">
        <w:rPr>
          <w:sz w:val="18"/>
          <w:szCs w:val="18"/>
        </w:rPr>
        <w:separator/>
      </w:r>
    </w:p>
  </w:endnote>
  <w:endnote w:type="continuationSeparator" w:id="0">
    <w:p w14:paraId="4F011CA1" w14:textId="77777777" w:rsidR="00A7404A" w:rsidRPr="00980B74" w:rsidRDefault="00A7404A">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95FF" w14:textId="77777777" w:rsidR="00A7404A" w:rsidRPr="00980B74" w:rsidRDefault="00A7404A">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76104BFF" w14:textId="77777777" w:rsidR="00A7404A" w:rsidRPr="00980B74" w:rsidRDefault="00A7404A">
    <w:pPr>
      <w:pStyle w:val="Footer"/>
      <w:ind w:right="360"/>
      <w:rPr>
        <w:sz w:val="14"/>
        <w:szCs w:val="14"/>
      </w:rPr>
    </w:pPr>
  </w:p>
  <w:p w14:paraId="6A407935" w14:textId="77777777" w:rsidR="00A7404A" w:rsidRPr="00980B74" w:rsidRDefault="00A7404A">
    <w:pPr>
      <w:rPr>
        <w:sz w:val="14"/>
        <w:szCs w:val="14"/>
      </w:rPr>
    </w:pPr>
  </w:p>
  <w:p w14:paraId="4676E4F5" w14:textId="77777777" w:rsidR="00A7404A" w:rsidRPr="00980B74" w:rsidRDefault="00A7404A">
    <w:pPr>
      <w:rPr>
        <w:sz w:val="13"/>
        <w:szCs w:val="13"/>
      </w:rPr>
    </w:pPr>
  </w:p>
  <w:p w14:paraId="5A3A6AC3" w14:textId="77777777" w:rsidR="00A7404A" w:rsidRPr="00980B74" w:rsidRDefault="00A7404A">
    <w:pPr>
      <w:rPr>
        <w:sz w:val="12"/>
        <w:szCs w:val="12"/>
      </w:rPr>
    </w:pPr>
  </w:p>
  <w:p w14:paraId="0E1E99ED" w14:textId="77777777" w:rsidR="00A7404A" w:rsidRPr="00980B74" w:rsidRDefault="00A7404A">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B3D6" w14:textId="77777777" w:rsidR="00A7404A" w:rsidRPr="00980B74" w:rsidRDefault="00A7404A">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25010D">
      <w:rPr>
        <w:rStyle w:val="PageNumber"/>
        <w:noProof/>
        <w:sz w:val="14"/>
        <w:szCs w:val="14"/>
      </w:rPr>
      <w:t>8</w:t>
    </w:r>
    <w:r w:rsidRPr="00980B74">
      <w:rPr>
        <w:rStyle w:val="PageNumber"/>
        <w:sz w:val="14"/>
        <w:szCs w:val="14"/>
      </w:rPr>
      <w:fldChar w:fldCharType="end"/>
    </w:r>
  </w:p>
  <w:p w14:paraId="1B360132" w14:textId="77777777" w:rsidR="00A7404A" w:rsidRPr="00980B74" w:rsidRDefault="00A7404A">
    <w:pPr>
      <w:pStyle w:val="Footer"/>
      <w:ind w:right="360"/>
      <w:rPr>
        <w:sz w:val="14"/>
        <w:szCs w:val="14"/>
      </w:rPr>
    </w:pPr>
  </w:p>
  <w:p w14:paraId="01D896BC" w14:textId="77777777" w:rsidR="00A7404A" w:rsidRPr="00980B74" w:rsidRDefault="00A7404A">
    <w:pPr>
      <w:rPr>
        <w:sz w:val="14"/>
        <w:szCs w:val="14"/>
      </w:rPr>
    </w:pPr>
  </w:p>
  <w:p w14:paraId="6D1B6D48" w14:textId="77777777" w:rsidR="00A7404A" w:rsidRPr="00980B74" w:rsidRDefault="00A7404A">
    <w:pPr>
      <w:rPr>
        <w:sz w:val="13"/>
        <w:szCs w:val="13"/>
      </w:rPr>
    </w:pPr>
  </w:p>
  <w:p w14:paraId="503C4BD5" w14:textId="77777777" w:rsidR="00A7404A" w:rsidRPr="00980B74" w:rsidRDefault="00A7404A">
    <w:pPr>
      <w:rPr>
        <w:b/>
        <w:sz w:val="12"/>
        <w:szCs w:val="12"/>
      </w:rPr>
    </w:pPr>
  </w:p>
  <w:p w14:paraId="343611B5" w14:textId="77777777" w:rsidR="00A7404A" w:rsidRPr="00980B74" w:rsidRDefault="00A7404A">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0641A" w14:textId="77777777" w:rsidR="00A7404A" w:rsidRPr="00980B74" w:rsidRDefault="00A7404A">
      <w:pPr>
        <w:rPr>
          <w:sz w:val="18"/>
          <w:szCs w:val="18"/>
        </w:rPr>
      </w:pPr>
      <w:r w:rsidRPr="00980B74">
        <w:rPr>
          <w:sz w:val="18"/>
          <w:szCs w:val="18"/>
        </w:rPr>
        <w:separator/>
      </w:r>
    </w:p>
  </w:footnote>
  <w:footnote w:type="continuationSeparator" w:id="0">
    <w:p w14:paraId="73D0EA5E" w14:textId="77777777" w:rsidR="00A7404A" w:rsidRPr="00980B74" w:rsidRDefault="00A7404A">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AF85" w14:textId="77777777" w:rsidR="00A7404A" w:rsidRPr="00980B74" w:rsidRDefault="00A7404A">
    <w:pPr>
      <w:rPr>
        <w:sz w:val="14"/>
        <w:szCs w:val="14"/>
      </w:rPr>
    </w:pPr>
  </w:p>
  <w:p w14:paraId="247C5636" w14:textId="77777777" w:rsidR="00A7404A" w:rsidRPr="00980B74" w:rsidRDefault="00A7404A">
    <w:pPr>
      <w:rPr>
        <w:sz w:val="14"/>
        <w:szCs w:val="14"/>
      </w:rPr>
    </w:pPr>
  </w:p>
  <w:p w14:paraId="510427BD" w14:textId="77777777" w:rsidR="00A7404A" w:rsidRPr="00980B74" w:rsidRDefault="00A7404A">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15:restartNumberingAfterBreak="0">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D5B1C"/>
    <w:multiLevelType w:val="hybridMultilevel"/>
    <w:tmpl w:val="59741506"/>
    <w:lvl w:ilvl="0" w:tplc="06FAF21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3551271E"/>
    <w:multiLevelType w:val="hybridMultilevel"/>
    <w:tmpl w:val="FD4CE91C"/>
    <w:lvl w:ilvl="0" w:tplc="67BE6D2E">
      <w:start w:val="1"/>
      <w:numFmt w:val="decimal"/>
      <w:lvlText w:val="%1)"/>
      <w:lvlJc w:val="left"/>
      <w:pPr>
        <w:ind w:left="1488" w:hanging="360"/>
      </w:pPr>
      <w:rPr>
        <w:rFonts w:ascii="Times New Roman" w:eastAsia="Times New Roman" w:hAnsi="Times New Roman" w:cs="Times New Roman"/>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3"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DF760C4"/>
    <w:multiLevelType w:val="hybridMultilevel"/>
    <w:tmpl w:val="96223E50"/>
    <w:lvl w:ilvl="0" w:tplc="D82E1E8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5" w15:restartNumberingAfterBreak="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F7DA5"/>
    <w:multiLevelType w:val="hybridMultilevel"/>
    <w:tmpl w:val="42D8C122"/>
    <w:lvl w:ilvl="0" w:tplc="46BA9DE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B46463"/>
    <w:multiLevelType w:val="hybridMultilevel"/>
    <w:tmpl w:val="B606AF8C"/>
    <w:lvl w:ilvl="0" w:tplc="3F7AAFA2">
      <w:start w:val="1"/>
      <w:numFmt w:val="decimal"/>
      <w:lvlText w:val="%1."/>
      <w:lvlJc w:val="left"/>
      <w:pPr>
        <w:ind w:left="360"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6E033E2"/>
    <w:multiLevelType w:val="hybridMultilevel"/>
    <w:tmpl w:val="3C202A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66464D"/>
    <w:multiLevelType w:val="hybridMultilevel"/>
    <w:tmpl w:val="6DB080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64341F"/>
    <w:multiLevelType w:val="hybridMultilevel"/>
    <w:tmpl w:val="99F27F96"/>
    <w:lvl w:ilvl="0" w:tplc="11FC2D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950B10"/>
    <w:multiLevelType w:val="hybridMultilevel"/>
    <w:tmpl w:val="2E889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4B5776"/>
    <w:multiLevelType w:val="hybridMultilevel"/>
    <w:tmpl w:val="0E2C16D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C11F9"/>
    <w:multiLevelType w:val="hybridMultilevel"/>
    <w:tmpl w:val="99106632"/>
    <w:lvl w:ilvl="0" w:tplc="EED4EBF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2" w15:restartNumberingAfterBreak="0">
    <w:nsid w:val="61B121C1"/>
    <w:multiLevelType w:val="hybridMultilevel"/>
    <w:tmpl w:val="02AE3F70"/>
    <w:lvl w:ilvl="0" w:tplc="CC64A91C">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B6140DC"/>
    <w:multiLevelType w:val="hybridMultilevel"/>
    <w:tmpl w:val="98986B0E"/>
    <w:lvl w:ilvl="0" w:tplc="76F86770">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7E6301"/>
    <w:multiLevelType w:val="hybridMultilevel"/>
    <w:tmpl w:val="588EBD36"/>
    <w:lvl w:ilvl="0" w:tplc="A69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7" w15:restartNumberingAfterBreak="0">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756E3C07"/>
    <w:multiLevelType w:val="hybridMultilevel"/>
    <w:tmpl w:val="9C609CD8"/>
    <w:lvl w:ilvl="0" w:tplc="D300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9D060F"/>
    <w:multiLevelType w:val="hybridMultilevel"/>
    <w:tmpl w:val="31029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D1CEA"/>
    <w:multiLevelType w:val="hybridMultilevel"/>
    <w:tmpl w:val="ADB21D72"/>
    <w:lvl w:ilvl="0" w:tplc="08090011">
      <w:start w:val="1"/>
      <w:numFmt w:val="decimal"/>
      <w:lvlText w:val="%1)"/>
      <w:lvlJc w:val="left"/>
      <w:pPr>
        <w:ind w:left="1069" w:hanging="360"/>
      </w:pPr>
    </w:lvl>
    <w:lvl w:ilvl="1" w:tplc="9EBAE8AC">
      <w:start w:val="1"/>
      <w:numFmt w:val="lowerLetter"/>
      <w:lvlText w:val="%2)"/>
      <w:lvlJc w:val="left"/>
      <w:pPr>
        <w:ind w:left="1789" w:hanging="360"/>
      </w:pPr>
      <w:rPr>
        <w:rFonts w:hint="default"/>
        <w:sz w:val="24"/>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6"/>
  </w:num>
  <w:num w:numId="2">
    <w:abstractNumId w:val="13"/>
  </w:num>
  <w:num w:numId="3">
    <w:abstractNumId w:val="7"/>
  </w:num>
  <w:num w:numId="4">
    <w:abstractNumId w:val="4"/>
  </w:num>
  <w:num w:numId="5">
    <w:abstractNumId w:val="37"/>
  </w:num>
  <w:num w:numId="6">
    <w:abstractNumId w:val="28"/>
  </w:num>
  <w:num w:numId="7">
    <w:abstractNumId w:val="16"/>
  </w:num>
  <w:num w:numId="8">
    <w:abstractNumId w:val="26"/>
  </w:num>
  <w:num w:numId="9">
    <w:abstractNumId w:val="22"/>
  </w:num>
  <w:num w:numId="10">
    <w:abstractNumId w:val="30"/>
  </w:num>
  <w:num w:numId="11">
    <w:abstractNumId w:val="10"/>
  </w:num>
  <w:num w:numId="12">
    <w:abstractNumId w:val="17"/>
  </w:num>
  <w:num w:numId="13">
    <w:abstractNumId w:val="6"/>
  </w:num>
  <w:num w:numId="14">
    <w:abstractNumId w:val="33"/>
  </w:num>
  <w:num w:numId="15">
    <w:abstractNumId w:val="8"/>
  </w:num>
  <w:num w:numId="16">
    <w:abstractNumId w:val="1"/>
  </w:num>
  <w:num w:numId="17">
    <w:abstractNumId w:val="27"/>
  </w:num>
  <w:num w:numId="18">
    <w:abstractNumId w:val="5"/>
  </w:num>
  <w:num w:numId="19">
    <w:abstractNumId w:val="15"/>
  </w:num>
  <w:num w:numId="20">
    <w:abstractNumId w:val="25"/>
  </w:num>
  <w:num w:numId="21">
    <w:abstractNumId w:val="2"/>
  </w:num>
  <w:num w:numId="22">
    <w:abstractNumId w:val="0"/>
  </w:num>
  <w:num w:numId="23">
    <w:abstractNumId w:val="29"/>
  </w:num>
  <w:num w:numId="24">
    <w:abstractNumId w:val="9"/>
  </w:num>
  <w:num w:numId="25">
    <w:abstractNumId w:val="38"/>
  </w:num>
  <w:num w:numId="26">
    <w:abstractNumId w:val="3"/>
  </w:num>
  <w:num w:numId="27">
    <w:abstractNumId w:val="35"/>
  </w:num>
  <w:num w:numId="28">
    <w:abstractNumId w:val="12"/>
  </w:num>
  <w:num w:numId="29">
    <w:abstractNumId w:val="18"/>
  </w:num>
  <w:num w:numId="30">
    <w:abstractNumId w:val="34"/>
  </w:num>
  <w:num w:numId="31">
    <w:abstractNumId w:val="39"/>
  </w:num>
  <w:num w:numId="32">
    <w:abstractNumId w:val="20"/>
  </w:num>
  <w:num w:numId="33">
    <w:abstractNumId w:val="14"/>
  </w:num>
  <w:num w:numId="34">
    <w:abstractNumId w:val="31"/>
  </w:num>
  <w:num w:numId="35">
    <w:abstractNumId w:val="11"/>
  </w:num>
  <w:num w:numId="36">
    <w:abstractNumId w:val="32"/>
  </w:num>
  <w:num w:numId="37">
    <w:abstractNumId w:val="40"/>
  </w:num>
  <w:num w:numId="38">
    <w:abstractNumId w:val="21"/>
  </w:num>
  <w:num w:numId="39">
    <w:abstractNumId w:val="24"/>
  </w:num>
  <w:num w:numId="40">
    <w:abstractNumId w:val="19"/>
  </w:num>
  <w:num w:numId="4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53E9"/>
    <w:rsid w:val="00015EE8"/>
    <w:rsid w:val="00020CFD"/>
    <w:rsid w:val="000211C7"/>
    <w:rsid w:val="0002151C"/>
    <w:rsid w:val="00021538"/>
    <w:rsid w:val="0002182A"/>
    <w:rsid w:val="00021B25"/>
    <w:rsid w:val="00022186"/>
    <w:rsid w:val="00022204"/>
    <w:rsid w:val="00022C7A"/>
    <w:rsid w:val="000231A1"/>
    <w:rsid w:val="00027D83"/>
    <w:rsid w:val="00027DB2"/>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68"/>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878"/>
    <w:rsid w:val="00123F82"/>
    <w:rsid w:val="00124C52"/>
    <w:rsid w:val="00124D12"/>
    <w:rsid w:val="00125160"/>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10D"/>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7BD"/>
    <w:rsid w:val="00287FC1"/>
    <w:rsid w:val="00290064"/>
    <w:rsid w:val="002900F9"/>
    <w:rsid w:val="002904E3"/>
    <w:rsid w:val="00290833"/>
    <w:rsid w:val="00290A70"/>
    <w:rsid w:val="00290B11"/>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2D59"/>
    <w:rsid w:val="002C3001"/>
    <w:rsid w:val="002C3316"/>
    <w:rsid w:val="002C34FF"/>
    <w:rsid w:val="002C3ECD"/>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88"/>
    <w:rsid w:val="00330BC2"/>
    <w:rsid w:val="00330D5A"/>
    <w:rsid w:val="00330D65"/>
    <w:rsid w:val="00331772"/>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705"/>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A79"/>
    <w:rsid w:val="003A0D9C"/>
    <w:rsid w:val="003A0FD4"/>
    <w:rsid w:val="003A1118"/>
    <w:rsid w:val="003A1616"/>
    <w:rsid w:val="003A17DD"/>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62B5"/>
    <w:rsid w:val="003F705F"/>
    <w:rsid w:val="00400499"/>
    <w:rsid w:val="00400948"/>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131B"/>
    <w:rsid w:val="004613E7"/>
    <w:rsid w:val="00461D83"/>
    <w:rsid w:val="004623AA"/>
    <w:rsid w:val="004628C8"/>
    <w:rsid w:val="00462E51"/>
    <w:rsid w:val="00464472"/>
    <w:rsid w:val="00465138"/>
    <w:rsid w:val="0046518A"/>
    <w:rsid w:val="00465479"/>
    <w:rsid w:val="00466EAD"/>
    <w:rsid w:val="004675A2"/>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77FB7"/>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247"/>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2129"/>
    <w:rsid w:val="00502C58"/>
    <w:rsid w:val="00502D2D"/>
    <w:rsid w:val="005030F3"/>
    <w:rsid w:val="00503A8F"/>
    <w:rsid w:val="00504DAF"/>
    <w:rsid w:val="00505570"/>
    <w:rsid w:val="005060CF"/>
    <w:rsid w:val="00506213"/>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13BA"/>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4F4F"/>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7916"/>
    <w:rsid w:val="006E11C3"/>
    <w:rsid w:val="006E1288"/>
    <w:rsid w:val="006E1B98"/>
    <w:rsid w:val="006E28A5"/>
    <w:rsid w:val="006E2C31"/>
    <w:rsid w:val="006E2D38"/>
    <w:rsid w:val="006E31CF"/>
    <w:rsid w:val="006E4C43"/>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55F1"/>
    <w:rsid w:val="006F618A"/>
    <w:rsid w:val="006F620D"/>
    <w:rsid w:val="006F6B25"/>
    <w:rsid w:val="006F6EA8"/>
    <w:rsid w:val="00700523"/>
    <w:rsid w:val="00701755"/>
    <w:rsid w:val="00701996"/>
    <w:rsid w:val="00701B8A"/>
    <w:rsid w:val="00702014"/>
    <w:rsid w:val="00702167"/>
    <w:rsid w:val="00702970"/>
    <w:rsid w:val="0070445E"/>
    <w:rsid w:val="00705430"/>
    <w:rsid w:val="00705C55"/>
    <w:rsid w:val="00706EE7"/>
    <w:rsid w:val="007114EB"/>
    <w:rsid w:val="007117D4"/>
    <w:rsid w:val="00711C2D"/>
    <w:rsid w:val="007124B7"/>
    <w:rsid w:val="007124E2"/>
    <w:rsid w:val="00712921"/>
    <w:rsid w:val="00712E4E"/>
    <w:rsid w:val="007137A1"/>
    <w:rsid w:val="00713A9C"/>
    <w:rsid w:val="00713BA6"/>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5FEE"/>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60180"/>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1D"/>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4FD"/>
    <w:rsid w:val="007F55C5"/>
    <w:rsid w:val="007F5E6A"/>
    <w:rsid w:val="007F6131"/>
    <w:rsid w:val="007F67D5"/>
    <w:rsid w:val="007F6947"/>
    <w:rsid w:val="007F71FE"/>
    <w:rsid w:val="007F7410"/>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053A"/>
    <w:rsid w:val="00810DA5"/>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A57"/>
    <w:rsid w:val="008E5B91"/>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4BB"/>
    <w:rsid w:val="008F6742"/>
    <w:rsid w:val="008F6E79"/>
    <w:rsid w:val="008F746E"/>
    <w:rsid w:val="00900109"/>
    <w:rsid w:val="00900F7D"/>
    <w:rsid w:val="00900FB8"/>
    <w:rsid w:val="00901199"/>
    <w:rsid w:val="009017CF"/>
    <w:rsid w:val="00901802"/>
    <w:rsid w:val="00901960"/>
    <w:rsid w:val="009025B1"/>
    <w:rsid w:val="009036AF"/>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F64"/>
    <w:rsid w:val="00945223"/>
    <w:rsid w:val="009457E7"/>
    <w:rsid w:val="00945DCB"/>
    <w:rsid w:val="00945EF9"/>
    <w:rsid w:val="00946748"/>
    <w:rsid w:val="00950260"/>
    <w:rsid w:val="009504B3"/>
    <w:rsid w:val="00951367"/>
    <w:rsid w:val="00951BA2"/>
    <w:rsid w:val="00951E2F"/>
    <w:rsid w:val="00954CF5"/>
    <w:rsid w:val="00956043"/>
    <w:rsid w:val="00956927"/>
    <w:rsid w:val="00957D5B"/>
    <w:rsid w:val="00957F53"/>
    <w:rsid w:val="00957F6E"/>
    <w:rsid w:val="00962930"/>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06A"/>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6DE"/>
    <w:rsid w:val="009E0C1B"/>
    <w:rsid w:val="009E1C40"/>
    <w:rsid w:val="009E1EE3"/>
    <w:rsid w:val="009E23D8"/>
    <w:rsid w:val="009E2ACC"/>
    <w:rsid w:val="009E321F"/>
    <w:rsid w:val="009E41E2"/>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6F2"/>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404A"/>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AFE"/>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AA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636D"/>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4B61"/>
    <w:rsid w:val="00B1517E"/>
    <w:rsid w:val="00B15277"/>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519"/>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26"/>
    <w:rsid w:val="00B63F51"/>
    <w:rsid w:val="00B6426A"/>
    <w:rsid w:val="00B64DB3"/>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339"/>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3E1"/>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56A7"/>
    <w:rsid w:val="00C5681E"/>
    <w:rsid w:val="00C57797"/>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66E56"/>
    <w:rsid w:val="00C7028F"/>
    <w:rsid w:val="00C70905"/>
    <w:rsid w:val="00C709A8"/>
    <w:rsid w:val="00C71061"/>
    <w:rsid w:val="00C715E6"/>
    <w:rsid w:val="00C719B0"/>
    <w:rsid w:val="00C71CE5"/>
    <w:rsid w:val="00C7205C"/>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60DE"/>
    <w:rsid w:val="00D168AC"/>
    <w:rsid w:val="00D16ED5"/>
    <w:rsid w:val="00D17002"/>
    <w:rsid w:val="00D1752B"/>
    <w:rsid w:val="00D20227"/>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0F2"/>
    <w:rsid w:val="00D461AA"/>
    <w:rsid w:val="00D46426"/>
    <w:rsid w:val="00D46ABF"/>
    <w:rsid w:val="00D47134"/>
    <w:rsid w:val="00D472B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80177"/>
    <w:rsid w:val="00D801BD"/>
    <w:rsid w:val="00D80D46"/>
    <w:rsid w:val="00D81578"/>
    <w:rsid w:val="00D815BD"/>
    <w:rsid w:val="00D81E2A"/>
    <w:rsid w:val="00D83167"/>
    <w:rsid w:val="00D83249"/>
    <w:rsid w:val="00D8371A"/>
    <w:rsid w:val="00D84294"/>
    <w:rsid w:val="00D84751"/>
    <w:rsid w:val="00D84780"/>
    <w:rsid w:val="00D8520A"/>
    <w:rsid w:val="00D8581D"/>
    <w:rsid w:val="00D859F4"/>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B7657"/>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0765"/>
    <w:rsid w:val="00EE32E9"/>
    <w:rsid w:val="00EE3C1B"/>
    <w:rsid w:val="00EE4274"/>
    <w:rsid w:val="00EE6A28"/>
    <w:rsid w:val="00EE736F"/>
    <w:rsid w:val="00EF04AD"/>
    <w:rsid w:val="00EF1321"/>
    <w:rsid w:val="00EF21FF"/>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60A9"/>
    <w:rsid w:val="00F37040"/>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255"/>
    <w:rsid w:val="00F77406"/>
    <w:rsid w:val="00F805B5"/>
    <w:rsid w:val="00F80638"/>
    <w:rsid w:val="00F80862"/>
    <w:rsid w:val="00F80C27"/>
    <w:rsid w:val="00F813A6"/>
    <w:rsid w:val="00F820F8"/>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B6D7"/>
  <w15:docId w15:val="{56FFC253-D065-4D2B-823B-26A42B60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link w:val="Heading9Char"/>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link w:val="HeaderChar"/>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unhideWhenUsed/>
    <w:rsid w:val="009C4AE8"/>
    <w:pPr>
      <w:spacing w:before="100" w:beforeAutospacing="1" w:after="100" w:afterAutospacing="1"/>
    </w:pPr>
    <w:rPr>
      <w:rFonts w:eastAsiaTheme="minorHAnsi"/>
      <w:color w:val="000000"/>
      <w:lang w:eastAsia="en-GB"/>
    </w:rPr>
  </w:style>
  <w:style w:type="character" w:customStyle="1" w:styleId="HeaderChar">
    <w:name w:val="Header Char"/>
    <w:basedOn w:val="DefaultParagraphFont"/>
    <w:link w:val="Header"/>
    <w:rsid w:val="00A7404A"/>
    <w:rPr>
      <w:sz w:val="24"/>
      <w:szCs w:val="24"/>
      <w:lang w:eastAsia="en-US"/>
    </w:rPr>
  </w:style>
  <w:style w:type="character" w:customStyle="1" w:styleId="Heading9Char">
    <w:name w:val="Heading 9 Char"/>
    <w:basedOn w:val="DefaultParagraphFont"/>
    <w:link w:val="Heading9"/>
    <w:rsid w:val="00A416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284730509">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mouthshire.gov.uk/planning/research-planning-hi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7B4B-799A-4FDF-8EAB-CE07CF56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8</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18826</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Gail</cp:lastModifiedBy>
  <cp:revision>17</cp:revision>
  <cp:lastPrinted>2018-07-17T10:19:00Z</cp:lastPrinted>
  <dcterms:created xsi:type="dcterms:W3CDTF">2018-06-28T09:56:00Z</dcterms:created>
  <dcterms:modified xsi:type="dcterms:W3CDTF">2018-07-17T10:25:00Z</dcterms:modified>
</cp:coreProperties>
</file>