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51" w:rsidRPr="008E6878" w:rsidRDefault="00996C51" w:rsidP="00FC05A0">
      <w:pPr>
        <w:tabs>
          <w:tab w:val="left" w:pos="0"/>
          <w:tab w:val="left" w:pos="900"/>
        </w:tabs>
        <w:jc w:val="both"/>
        <w:rPr>
          <w:b/>
        </w:rPr>
      </w:pPr>
      <w:r w:rsidRPr="008E6878">
        <w:rPr>
          <w:b/>
        </w:rPr>
        <w:t>Minutes of Caldicot Town Council held at</w:t>
      </w:r>
      <w:r w:rsidRPr="008E6878">
        <w:rPr>
          <w:b/>
          <w:bCs/>
        </w:rPr>
        <w:t xml:space="preserve"> </w:t>
      </w:r>
      <w:r w:rsidR="00586ED5" w:rsidRPr="008E6878">
        <w:rPr>
          <w:b/>
        </w:rPr>
        <w:t>6.</w:t>
      </w:r>
      <w:r w:rsidR="00D22CFA" w:rsidRPr="008E6878">
        <w:rPr>
          <w:b/>
        </w:rPr>
        <w:t>30</w:t>
      </w:r>
      <w:r w:rsidRPr="008E6878">
        <w:rPr>
          <w:b/>
        </w:rPr>
        <w:t xml:space="preserve">pm on Wednesday, </w:t>
      </w:r>
      <w:r w:rsidR="00080FB7">
        <w:rPr>
          <w:b/>
        </w:rPr>
        <w:t>31</w:t>
      </w:r>
      <w:r w:rsidR="00080FB7" w:rsidRPr="00080FB7">
        <w:rPr>
          <w:b/>
          <w:vertAlign w:val="superscript"/>
        </w:rPr>
        <w:t>st</w:t>
      </w:r>
      <w:r w:rsidR="00080FB7">
        <w:rPr>
          <w:b/>
        </w:rPr>
        <w:t xml:space="preserve"> January</w:t>
      </w:r>
      <w:r w:rsidR="009721C6">
        <w:rPr>
          <w:b/>
        </w:rPr>
        <w:t xml:space="preserve"> </w:t>
      </w:r>
      <w:r w:rsidR="00A72532" w:rsidRPr="008E6878">
        <w:rPr>
          <w:b/>
        </w:rPr>
        <w:t>2</w:t>
      </w:r>
      <w:r w:rsidRPr="008E6878">
        <w:rPr>
          <w:b/>
        </w:rPr>
        <w:t>01</w:t>
      </w:r>
      <w:r w:rsidR="00080FB7">
        <w:rPr>
          <w:b/>
        </w:rPr>
        <w:t>8</w:t>
      </w:r>
      <w:r w:rsidRPr="008E6878">
        <w:rPr>
          <w:b/>
        </w:rPr>
        <w:t xml:space="preserve"> at Caldicot Town Council</w:t>
      </w:r>
    </w:p>
    <w:p w:rsidR="00FD2214" w:rsidRDefault="00FD2214" w:rsidP="00FC05A0">
      <w:pPr>
        <w:tabs>
          <w:tab w:val="left" w:pos="0"/>
          <w:tab w:val="left" w:pos="900"/>
        </w:tabs>
        <w:jc w:val="both"/>
      </w:pPr>
    </w:p>
    <w:p w:rsidR="00E71479" w:rsidRPr="008E6878" w:rsidRDefault="00E71479" w:rsidP="00FC05A0">
      <w:pPr>
        <w:tabs>
          <w:tab w:val="left" w:pos="0"/>
          <w:tab w:val="left" w:pos="900"/>
        </w:tabs>
        <w:jc w:val="both"/>
      </w:pPr>
    </w:p>
    <w:p w:rsidR="00FE14C9" w:rsidRDefault="00996C51" w:rsidP="00640D8B">
      <w:pPr>
        <w:tabs>
          <w:tab w:val="left" w:pos="360"/>
          <w:tab w:val="left" w:pos="1276"/>
          <w:tab w:val="left" w:pos="1985"/>
          <w:tab w:val="left" w:pos="5245"/>
        </w:tabs>
        <w:jc w:val="both"/>
      </w:pPr>
      <w:r w:rsidRPr="008E6878">
        <w:tab/>
        <w:t xml:space="preserve">Present: Cllrs: </w:t>
      </w:r>
      <w:r w:rsidRPr="008E6878">
        <w:tab/>
      </w:r>
      <w:r w:rsidR="003D776D" w:rsidRPr="008E6878">
        <w:t>P Stevens</w:t>
      </w:r>
      <w:r w:rsidR="00640D8B" w:rsidRPr="008E6878">
        <w:t xml:space="preserve">, Mayor </w:t>
      </w:r>
      <w:r w:rsidR="00FE14C9">
        <w:tab/>
        <w:t>RJ Higginson</w:t>
      </w:r>
    </w:p>
    <w:p w:rsidR="00640D8B" w:rsidRPr="008E6878" w:rsidRDefault="00FE14C9" w:rsidP="00640D8B">
      <w:pPr>
        <w:tabs>
          <w:tab w:val="left" w:pos="360"/>
          <w:tab w:val="left" w:pos="1276"/>
          <w:tab w:val="left" w:pos="1985"/>
          <w:tab w:val="left" w:pos="5245"/>
        </w:tabs>
        <w:jc w:val="both"/>
      </w:pPr>
      <w:r>
        <w:tab/>
      </w:r>
      <w:r>
        <w:tab/>
      </w:r>
      <w:r>
        <w:tab/>
        <w:t>O Edwards</w:t>
      </w:r>
      <w:r w:rsidR="00640D8B" w:rsidRPr="008E6878">
        <w:tab/>
      </w:r>
      <w:r>
        <w:t>M Mitchell</w:t>
      </w:r>
    </w:p>
    <w:p w:rsidR="00475C37" w:rsidRPr="008E6878" w:rsidRDefault="003D776D" w:rsidP="00DD2CE9">
      <w:pPr>
        <w:tabs>
          <w:tab w:val="left" w:pos="360"/>
          <w:tab w:val="left" w:pos="1276"/>
          <w:tab w:val="left" w:pos="1985"/>
          <w:tab w:val="left" w:pos="5245"/>
        </w:tabs>
        <w:jc w:val="both"/>
      </w:pPr>
      <w:r w:rsidRPr="008E6878">
        <w:tab/>
      </w:r>
      <w:r w:rsidRPr="008E6878">
        <w:tab/>
      </w:r>
      <w:r w:rsidRPr="008E6878">
        <w:tab/>
      </w:r>
      <w:r w:rsidR="007C7ACE" w:rsidRPr="008E6878">
        <w:t>D Ashwin</w:t>
      </w:r>
      <w:r w:rsidR="003520CF" w:rsidRPr="008E6878">
        <w:tab/>
      </w:r>
      <w:r w:rsidR="00FE14C9">
        <w:t>F Rowberry</w:t>
      </w:r>
    </w:p>
    <w:p w:rsidR="00FE14C9" w:rsidRDefault="006B753B" w:rsidP="007C7ACE">
      <w:pPr>
        <w:tabs>
          <w:tab w:val="left" w:pos="-993"/>
          <w:tab w:val="left" w:pos="1985"/>
          <w:tab w:val="left" w:pos="5245"/>
        </w:tabs>
        <w:jc w:val="both"/>
      </w:pPr>
      <w:r w:rsidRPr="008E6878">
        <w:tab/>
      </w:r>
      <w:proofErr w:type="gramStart"/>
      <w:r w:rsidR="00DD2CE9" w:rsidRPr="008E6878">
        <w:t>A</w:t>
      </w:r>
      <w:proofErr w:type="gramEnd"/>
      <w:r w:rsidR="00DD2CE9" w:rsidRPr="008E6878">
        <w:t xml:space="preserve"> Easson</w:t>
      </w:r>
      <w:r w:rsidR="00FE14C9">
        <w:tab/>
        <w:t>M Stevens</w:t>
      </w:r>
    </w:p>
    <w:p w:rsidR="007C7ACE" w:rsidRPr="008E6878" w:rsidRDefault="00FE14C9" w:rsidP="007C7ACE">
      <w:pPr>
        <w:tabs>
          <w:tab w:val="left" w:pos="-993"/>
          <w:tab w:val="left" w:pos="1985"/>
          <w:tab w:val="left" w:pos="5245"/>
        </w:tabs>
        <w:jc w:val="both"/>
      </w:pPr>
      <w:r>
        <w:tab/>
        <w:t>D Ev</w:t>
      </w:r>
      <w:r w:rsidRPr="008E6878">
        <w:t>ans</w:t>
      </w:r>
      <w:r w:rsidR="003520CF" w:rsidRPr="008E6878">
        <w:tab/>
      </w:r>
      <w:r>
        <w:t>J Williams</w:t>
      </w:r>
    </w:p>
    <w:p w:rsidR="00FE14C9" w:rsidRDefault="00DD2CE9" w:rsidP="007C7ACE">
      <w:pPr>
        <w:tabs>
          <w:tab w:val="left" w:pos="-993"/>
          <w:tab w:val="left" w:pos="1985"/>
          <w:tab w:val="left" w:pos="5245"/>
        </w:tabs>
        <w:jc w:val="both"/>
      </w:pPr>
      <w:r w:rsidRPr="008E6878">
        <w:tab/>
      </w:r>
      <w:r w:rsidR="00FE14C9">
        <w:t>R</w:t>
      </w:r>
      <w:r w:rsidR="00FE14C9" w:rsidRPr="008E6878">
        <w:t xml:space="preserve"> Garrick</w:t>
      </w:r>
      <w:r w:rsidR="00FE14C9">
        <w:tab/>
        <w:t xml:space="preserve">J </w:t>
      </w:r>
      <w:proofErr w:type="spellStart"/>
      <w:r w:rsidR="00FE14C9">
        <w:t>J</w:t>
      </w:r>
      <w:proofErr w:type="spellEnd"/>
      <w:r w:rsidR="00FE14C9">
        <w:t xml:space="preserve"> Williams</w:t>
      </w:r>
    </w:p>
    <w:p w:rsidR="009D03F4" w:rsidRDefault="00FE14C9" w:rsidP="007C7ACE">
      <w:pPr>
        <w:tabs>
          <w:tab w:val="left" w:pos="-993"/>
          <w:tab w:val="left" w:pos="1985"/>
          <w:tab w:val="left" w:pos="5245"/>
        </w:tabs>
        <w:jc w:val="both"/>
      </w:pPr>
      <w:r>
        <w:tab/>
        <w:t>J Harris</w:t>
      </w:r>
      <w:r>
        <w:tab/>
      </w:r>
      <w:r w:rsidR="00CF07CF">
        <w:tab/>
      </w:r>
      <w:r w:rsidR="007C7ACE" w:rsidRPr="008E6878">
        <w:tab/>
      </w:r>
    </w:p>
    <w:p w:rsidR="007C7ACE" w:rsidRPr="008E6878" w:rsidRDefault="009D03F4" w:rsidP="007C7ACE">
      <w:pPr>
        <w:tabs>
          <w:tab w:val="left" w:pos="-993"/>
          <w:tab w:val="left" w:pos="1985"/>
          <w:tab w:val="left" w:pos="5245"/>
        </w:tabs>
        <w:jc w:val="both"/>
      </w:pPr>
      <w:r>
        <w:tab/>
      </w:r>
      <w:r w:rsidR="007C7ACE" w:rsidRPr="008E6878">
        <w:tab/>
      </w:r>
    </w:p>
    <w:p w:rsidR="007C7ACE" w:rsidRPr="008E6878" w:rsidRDefault="007C7ACE" w:rsidP="00B61DA5">
      <w:pPr>
        <w:tabs>
          <w:tab w:val="left" w:pos="-993"/>
          <w:tab w:val="left" w:pos="1985"/>
          <w:tab w:val="left" w:pos="5245"/>
        </w:tabs>
        <w:jc w:val="both"/>
      </w:pPr>
      <w:r w:rsidRPr="008E6878">
        <w:tab/>
      </w:r>
      <w:r w:rsidR="00FC16FD">
        <w:tab/>
      </w:r>
    </w:p>
    <w:p w:rsidR="007C7ACE" w:rsidRPr="008E6878" w:rsidRDefault="007C7ACE" w:rsidP="007C7ACE">
      <w:pPr>
        <w:tabs>
          <w:tab w:val="left" w:pos="-993"/>
          <w:tab w:val="left" w:pos="1985"/>
          <w:tab w:val="left" w:pos="5245"/>
        </w:tabs>
        <w:jc w:val="both"/>
      </w:pPr>
    </w:p>
    <w:p w:rsidR="0035400C" w:rsidRPr="008E6878" w:rsidRDefault="00996C51" w:rsidP="00F31C72">
      <w:pPr>
        <w:tabs>
          <w:tab w:val="left" w:pos="-993"/>
          <w:tab w:val="left" w:pos="1276"/>
          <w:tab w:val="left" w:pos="4820"/>
        </w:tabs>
        <w:jc w:val="both"/>
      </w:pPr>
      <w:r w:rsidRPr="008E6878">
        <w:t>[In a</w:t>
      </w:r>
      <w:r w:rsidR="00586ED5" w:rsidRPr="008E6878">
        <w:t xml:space="preserve">ttendance: </w:t>
      </w:r>
      <w:r w:rsidR="009721C6">
        <w:t xml:space="preserve">G. McIntyre Clerk, </w:t>
      </w:r>
      <w:r w:rsidR="009024CE" w:rsidRPr="008E6878">
        <w:t>S. King</w:t>
      </w:r>
      <w:r w:rsidR="00FD2214" w:rsidRPr="008E6878">
        <w:t xml:space="preserve"> Deputy Clerk</w:t>
      </w:r>
      <w:r w:rsidR="009024CE" w:rsidRPr="008E6878">
        <w:t>,</w:t>
      </w:r>
      <w:r w:rsidR="00AE79CB" w:rsidRPr="008E6878">
        <w:t xml:space="preserve"> C. Till,</w:t>
      </w:r>
      <w:r w:rsidR="00FE14C9">
        <w:t xml:space="preserve"> Sgt Nigel Callard, CSO Hayley Brown, PC Louise Thorpe,</w:t>
      </w:r>
      <w:r w:rsidR="00D03BEE" w:rsidRPr="008E6878">
        <w:t xml:space="preserve"> </w:t>
      </w:r>
      <w:r w:rsidR="008049F4" w:rsidRPr="008E6878">
        <w:t>Member</w:t>
      </w:r>
      <w:r w:rsidR="00AE79CB" w:rsidRPr="008E6878">
        <w:t>s</w:t>
      </w:r>
      <w:r w:rsidR="008049F4" w:rsidRPr="008E6878">
        <w:t xml:space="preserve"> of </w:t>
      </w:r>
      <w:r w:rsidR="009C1E5B" w:rsidRPr="008E6878">
        <w:t>Public</w:t>
      </w:r>
      <w:r w:rsidRPr="008E6878">
        <w:t>]</w:t>
      </w:r>
    </w:p>
    <w:p w:rsidR="0035400C" w:rsidRDefault="0035400C" w:rsidP="00F31C72">
      <w:pPr>
        <w:tabs>
          <w:tab w:val="left" w:pos="-993"/>
          <w:tab w:val="left" w:pos="1276"/>
          <w:tab w:val="left" w:pos="4820"/>
        </w:tabs>
        <w:jc w:val="both"/>
      </w:pPr>
    </w:p>
    <w:p w:rsidR="00C010B1" w:rsidRDefault="00C010B1" w:rsidP="00F31C72">
      <w:pPr>
        <w:tabs>
          <w:tab w:val="left" w:pos="-993"/>
          <w:tab w:val="left" w:pos="1276"/>
          <w:tab w:val="left" w:pos="4820"/>
        </w:tabs>
        <w:jc w:val="both"/>
      </w:pPr>
    </w:p>
    <w:p w:rsidR="00C75FFC" w:rsidRPr="008E6878" w:rsidRDefault="00FC25EF" w:rsidP="00C75FFC">
      <w:pPr>
        <w:pStyle w:val="Heading5"/>
        <w:tabs>
          <w:tab w:val="left" w:pos="360"/>
          <w:tab w:val="left" w:pos="540"/>
          <w:tab w:val="left" w:pos="900"/>
        </w:tabs>
        <w:ind w:hanging="567"/>
        <w:jc w:val="both"/>
      </w:pPr>
      <w:r w:rsidRPr="008E6878">
        <w:t>9</w:t>
      </w:r>
      <w:r w:rsidR="00AB3CF5" w:rsidRPr="008E6878">
        <w:t>8</w:t>
      </w:r>
      <w:r w:rsidR="00080FB7">
        <w:t>92</w:t>
      </w:r>
      <w:r w:rsidR="00B044F4" w:rsidRPr="008E6878">
        <w:tab/>
      </w:r>
      <w:r w:rsidR="000B5FBA" w:rsidRPr="008E6878">
        <w:tab/>
      </w:r>
      <w:r w:rsidR="00AC5FA3" w:rsidRPr="008E6878">
        <w:t>Apologies</w:t>
      </w:r>
    </w:p>
    <w:p w:rsidR="007C7ACE" w:rsidRPr="008E6878" w:rsidRDefault="007C7ACE" w:rsidP="007C7ACE">
      <w:pPr>
        <w:tabs>
          <w:tab w:val="left" w:pos="-993"/>
          <w:tab w:val="left" w:pos="1276"/>
          <w:tab w:val="left" w:pos="4820"/>
        </w:tabs>
        <w:jc w:val="both"/>
      </w:pPr>
    </w:p>
    <w:p w:rsidR="00AC5FA3" w:rsidRPr="008E6878" w:rsidRDefault="000B5FBA" w:rsidP="00F31C72">
      <w:pPr>
        <w:pStyle w:val="Heading5"/>
        <w:tabs>
          <w:tab w:val="left" w:pos="360"/>
          <w:tab w:val="left" w:pos="540"/>
          <w:tab w:val="left" w:pos="900"/>
        </w:tabs>
        <w:jc w:val="both"/>
        <w:rPr>
          <w:b w:val="0"/>
        </w:rPr>
      </w:pPr>
      <w:r w:rsidRPr="008E6878">
        <w:rPr>
          <w:b w:val="0"/>
        </w:rPr>
        <w:tab/>
      </w:r>
      <w:r w:rsidR="00CF07CF">
        <w:rPr>
          <w:b w:val="0"/>
        </w:rPr>
        <w:t>Apologies for absence Cllrs W Conniff</w:t>
      </w:r>
      <w:r w:rsidR="009D03F4">
        <w:rPr>
          <w:b w:val="0"/>
        </w:rPr>
        <w:t>, S Tovey</w:t>
      </w:r>
    </w:p>
    <w:p w:rsidR="000D0D2C" w:rsidRPr="008E6878" w:rsidRDefault="000D0D2C" w:rsidP="00F31C72">
      <w:pPr>
        <w:jc w:val="both"/>
      </w:pPr>
    </w:p>
    <w:p w:rsidR="009D03F4" w:rsidRDefault="001C5CAD" w:rsidP="00F31C72">
      <w:pPr>
        <w:tabs>
          <w:tab w:val="left" w:pos="360"/>
        </w:tabs>
        <w:ind w:hanging="567"/>
        <w:jc w:val="both"/>
        <w:rPr>
          <w:b/>
        </w:rPr>
      </w:pPr>
      <w:r w:rsidRPr="008E6878">
        <w:rPr>
          <w:b/>
        </w:rPr>
        <w:t>9</w:t>
      </w:r>
      <w:r w:rsidR="00AB3CF5" w:rsidRPr="008E6878">
        <w:rPr>
          <w:b/>
        </w:rPr>
        <w:t>8</w:t>
      </w:r>
      <w:r w:rsidR="00080FB7">
        <w:rPr>
          <w:b/>
        </w:rPr>
        <w:t>93</w:t>
      </w:r>
      <w:r w:rsidR="00CC0E9D" w:rsidRPr="008E6878">
        <w:rPr>
          <w:b/>
        </w:rPr>
        <w:tab/>
      </w:r>
      <w:r w:rsidR="000B5FBA" w:rsidRPr="008E6878">
        <w:rPr>
          <w:b/>
        </w:rPr>
        <w:tab/>
      </w:r>
      <w:r w:rsidR="00ED64BB">
        <w:rPr>
          <w:b/>
        </w:rPr>
        <w:t xml:space="preserve">Suspended Proceedings - </w:t>
      </w:r>
      <w:r w:rsidR="009D03F4">
        <w:rPr>
          <w:b/>
        </w:rPr>
        <w:t>Police Report</w:t>
      </w:r>
    </w:p>
    <w:p w:rsidR="009D03F4" w:rsidRDefault="009D03F4" w:rsidP="009D03F4">
      <w:pPr>
        <w:tabs>
          <w:tab w:val="left" w:pos="360"/>
        </w:tabs>
        <w:jc w:val="both"/>
        <w:rPr>
          <w:b/>
        </w:rPr>
      </w:pPr>
      <w:r>
        <w:rPr>
          <w:b/>
        </w:rPr>
        <w:tab/>
      </w:r>
    </w:p>
    <w:p w:rsidR="00443D03" w:rsidRDefault="00443D03" w:rsidP="00C817B1">
      <w:pPr>
        <w:tabs>
          <w:tab w:val="left" w:pos="360"/>
        </w:tabs>
        <w:ind w:left="360"/>
        <w:jc w:val="both"/>
      </w:pPr>
      <w:r>
        <w:t xml:space="preserve">Town Council welcomed </w:t>
      </w:r>
      <w:r w:rsidR="00C11749">
        <w:t>Police representatives</w:t>
      </w:r>
      <w:r w:rsidR="00E72848">
        <w:t xml:space="preserve"> </w:t>
      </w:r>
      <w:r>
        <w:t>to the meeting</w:t>
      </w:r>
      <w:r w:rsidR="00C817B1">
        <w:t>, updates were provided and the following points were raised:</w:t>
      </w:r>
    </w:p>
    <w:p w:rsidR="00443D03" w:rsidRDefault="00443D03" w:rsidP="004E2AFA">
      <w:pPr>
        <w:tabs>
          <w:tab w:val="left" w:pos="360"/>
        </w:tabs>
        <w:jc w:val="both"/>
      </w:pPr>
    </w:p>
    <w:p w:rsidR="004E2AFA" w:rsidRDefault="00443D03" w:rsidP="00443D03">
      <w:pPr>
        <w:pStyle w:val="ListParagraph"/>
        <w:numPr>
          <w:ilvl w:val="0"/>
          <w:numId w:val="43"/>
        </w:numPr>
        <w:tabs>
          <w:tab w:val="left" w:pos="360"/>
        </w:tabs>
        <w:jc w:val="both"/>
        <w:rPr>
          <w:rFonts w:ascii="Times New Roman" w:hAnsi="Times New Roman"/>
          <w:sz w:val="24"/>
        </w:rPr>
      </w:pPr>
      <w:r w:rsidRPr="00443D03">
        <w:rPr>
          <w:rFonts w:ascii="Times New Roman" w:hAnsi="Times New Roman"/>
          <w:sz w:val="24"/>
        </w:rPr>
        <w:t xml:space="preserve">Shoplifting </w:t>
      </w:r>
      <w:r w:rsidR="00C817B1">
        <w:rPr>
          <w:rFonts w:ascii="Times New Roman" w:hAnsi="Times New Roman"/>
          <w:sz w:val="24"/>
        </w:rPr>
        <w:t>offences</w:t>
      </w:r>
      <w:r w:rsidRPr="00443D03">
        <w:rPr>
          <w:rFonts w:ascii="Times New Roman" w:hAnsi="Times New Roman"/>
          <w:sz w:val="24"/>
        </w:rPr>
        <w:t xml:space="preserve"> had been addressed</w:t>
      </w:r>
    </w:p>
    <w:p w:rsidR="00443D03" w:rsidRDefault="00C817B1" w:rsidP="00443D03">
      <w:pPr>
        <w:pStyle w:val="ListParagraph"/>
        <w:numPr>
          <w:ilvl w:val="0"/>
          <w:numId w:val="43"/>
        </w:numPr>
        <w:tabs>
          <w:tab w:val="left" w:pos="360"/>
        </w:tabs>
        <w:jc w:val="both"/>
        <w:rPr>
          <w:rFonts w:ascii="Times New Roman" w:hAnsi="Times New Roman"/>
          <w:sz w:val="24"/>
        </w:rPr>
      </w:pPr>
      <w:r>
        <w:rPr>
          <w:rFonts w:ascii="Times New Roman" w:hAnsi="Times New Roman"/>
          <w:sz w:val="24"/>
        </w:rPr>
        <w:t>Offences of v</w:t>
      </w:r>
      <w:r w:rsidR="00443D03">
        <w:rPr>
          <w:rFonts w:ascii="Times New Roman" w:hAnsi="Times New Roman"/>
          <w:sz w:val="24"/>
        </w:rPr>
        <w:t xml:space="preserve">iolence </w:t>
      </w:r>
      <w:r>
        <w:rPr>
          <w:rFonts w:ascii="Times New Roman" w:hAnsi="Times New Roman"/>
          <w:sz w:val="24"/>
        </w:rPr>
        <w:t>were</w:t>
      </w:r>
      <w:r w:rsidR="00443D03">
        <w:rPr>
          <w:rFonts w:ascii="Times New Roman" w:hAnsi="Times New Roman"/>
          <w:sz w:val="24"/>
        </w:rPr>
        <w:t xml:space="preserve"> of a domestic nature</w:t>
      </w:r>
    </w:p>
    <w:p w:rsidR="00443D03" w:rsidRDefault="00443D03" w:rsidP="00443D03">
      <w:pPr>
        <w:pStyle w:val="ListParagraph"/>
        <w:numPr>
          <w:ilvl w:val="0"/>
          <w:numId w:val="43"/>
        </w:numPr>
        <w:tabs>
          <w:tab w:val="left" w:pos="360"/>
        </w:tabs>
        <w:jc w:val="both"/>
        <w:rPr>
          <w:rFonts w:ascii="Times New Roman" w:hAnsi="Times New Roman"/>
          <w:sz w:val="24"/>
        </w:rPr>
      </w:pPr>
      <w:r>
        <w:rPr>
          <w:rFonts w:ascii="Times New Roman" w:hAnsi="Times New Roman"/>
          <w:sz w:val="24"/>
        </w:rPr>
        <w:t xml:space="preserve">Speeding on B4245 – </w:t>
      </w:r>
      <w:r w:rsidR="00C817B1">
        <w:rPr>
          <w:rFonts w:ascii="Times New Roman" w:hAnsi="Times New Roman"/>
          <w:sz w:val="24"/>
        </w:rPr>
        <w:t>Recent incidents investigated by police</w:t>
      </w:r>
    </w:p>
    <w:p w:rsidR="00443D03" w:rsidRPr="00C817B1" w:rsidRDefault="00443D03" w:rsidP="00C817B1">
      <w:pPr>
        <w:pStyle w:val="ListParagraph"/>
        <w:numPr>
          <w:ilvl w:val="0"/>
          <w:numId w:val="43"/>
        </w:numPr>
        <w:tabs>
          <w:tab w:val="left" w:pos="360"/>
        </w:tabs>
        <w:jc w:val="both"/>
        <w:rPr>
          <w:rFonts w:ascii="Times New Roman" w:hAnsi="Times New Roman"/>
          <w:sz w:val="24"/>
        </w:rPr>
      </w:pPr>
      <w:r>
        <w:rPr>
          <w:rFonts w:ascii="Times New Roman" w:hAnsi="Times New Roman"/>
          <w:sz w:val="24"/>
        </w:rPr>
        <w:t xml:space="preserve">Vehicles </w:t>
      </w:r>
      <w:r w:rsidR="008A7B02">
        <w:rPr>
          <w:rFonts w:ascii="Times New Roman" w:hAnsi="Times New Roman"/>
          <w:sz w:val="24"/>
        </w:rPr>
        <w:t>and cycles in the town still ongoing</w:t>
      </w:r>
      <w:r w:rsidR="0008262B">
        <w:rPr>
          <w:rFonts w:ascii="Times New Roman" w:hAnsi="Times New Roman"/>
          <w:sz w:val="24"/>
        </w:rPr>
        <w:t xml:space="preserve"> issue</w:t>
      </w:r>
      <w:r w:rsidR="008A7B02">
        <w:rPr>
          <w:rFonts w:ascii="Times New Roman" w:hAnsi="Times New Roman"/>
          <w:sz w:val="24"/>
        </w:rPr>
        <w:t xml:space="preserve">. Retailers </w:t>
      </w:r>
      <w:r w:rsidR="0008262B">
        <w:rPr>
          <w:rFonts w:ascii="Times New Roman" w:hAnsi="Times New Roman"/>
          <w:sz w:val="24"/>
        </w:rPr>
        <w:t xml:space="preserve">had been </w:t>
      </w:r>
      <w:r w:rsidR="008A7B02">
        <w:rPr>
          <w:rFonts w:ascii="Times New Roman" w:hAnsi="Times New Roman"/>
          <w:sz w:val="24"/>
        </w:rPr>
        <w:t xml:space="preserve">reminded that permits </w:t>
      </w:r>
      <w:r w:rsidR="0008262B">
        <w:rPr>
          <w:rFonts w:ascii="Times New Roman" w:hAnsi="Times New Roman"/>
          <w:sz w:val="24"/>
        </w:rPr>
        <w:t>were</w:t>
      </w:r>
      <w:r w:rsidR="008A7B02">
        <w:rPr>
          <w:rFonts w:ascii="Times New Roman" w:hAnsi="Times New Roman"/>
          <w:sz w:val="24"/>
        </w:rPr>
        <w:t xml:space="preserve"> required</w:t>
      </w:r>
    </w:p>
    <w:p w:rsidR="00443D03" w:rsidRDefault="00443D03" w:rsidP="00443D03">
      <w:pPr>
        <w:pStyle w:val="ListParagraph"/>
        <w:numPr>
          <w:ilvl w:val="0"/>
          <w:numId w:val="43"/>
        </w:numPr>
        <w:tabs>
          <w:tab w:val="left" w:pos="360"/>
        </w:tabs>
        <w:jc w:val="both"/>
        <w:rPr>
          <w:rFonts w:ascii="Times New Roman" w:hAnsi="Times New Roman"/>
          <w:sz w:val="24"/>
        </w:rPr>
      </w:pPr>
      <w:r>
        <w:rPr>
          <w:rFonts w:ascii="Times New Roman" w:hAnsi="Times New Roman"/>
          <w:sz w:val="24"/>
        </w:rPr>
        <w:t>Church Road</w:t>
      </w:r>
      <w:r w:rsidR="008A7B02">
        <w:rPr>
          <w:rFonts w:ascii="Times New Roman" w:hAnsi="Times New Roman"/>
          <w:sz w:val="24"/>
        </w:rPr>
        <w:t xml:space="preserve"> – meetings </w:t>
      </w:r>
      <w:r w:rsidR="0008262B">
        <w:rPr>
          <w:rFonts w:ascii="Times New Roman" w:hAnsi="Times New Roman"/>
          <w:sz w:val="24"/>
        </w:rPr>
        <w:t>had been</w:t>
      </w:r>
      <w:r w:rsidR="008A7B02">
        <w:rPr>
          <w:rFonts w:ascii="Times New Roman" w:hAnsi="Times New Roman"/>
          <w:sz w:val="24"/>
        </w:rPr>
        <w:t xml:space="preserve"> arranged to address highway issues</w:t>
      </w:r>
    </w:p>
    <w:p w:rsidR="00443D03" w:rsidRDefault="004A1D0A" w:rsidP="00443D03">
      <w:pPr>
        <w:pStyle w:val="ListParagraph"/>
        <w:numPr>
          <w:ilvl w:val="0"/>
          <w:numId w:val="43"/>
        </w:numPr>
        <w:tabs>
          <w:tab w:val="left" w:pos="360"/>
        </w:tabs>
        <w:jc w:val="both"/>
        <w:rPr>
          <w:rFonts w:ascii="Times New Roman" w:hAnsi="Times New Roman"/>
          <w:sz w:val="24"/>
        </w:rPr>
      </w:pPr>
      <w:r>
        <w:rPr>
          <w:rFonts w:ascii="Times New Roman" w:hAnsi="Times New Roman"/>
          <w:sz w:val="24"/>
        </w:rPr>
        <w:t xml:space="preserve">Cyclists </w:t>
      </w:r>
      <w:r w:rsidR="008A7B02">
        <w:rPr>
          <w:rFonts w:ascii="Times New Roman" w:hAnsi="Times New Roman"/>
          <w:sz w:val="24"/>
        </w:rPr>
        <w:t>without lights raised as concern</w:t>
      </w:r>
    </w:p>
    <w:p w:rsidR="004A1D0A" w:rsidRDefault="0008262B" w:rsidP="00443D03">
      <w:pPr>
        <w:pStyle w:val="ListParagraph"/>
        <w:numPr>
          <w:ilvl w:val="0"/>
          <w:numId w:val="43"/>
        </w:numPr>
        <w:tabs>
          <w:tab w:val="left" w:pos="360"/>
        </w:tabs>
        <w:jc w:val="both"/>
        <w:rPr>
          <w:rFonts w:ascii="Times New Roman" w:hAnsi="Times New Roman"/>
          <w:sz w:val="24"/>
        </w:rPr>
      </w:pPr>
      <w:r>
        <w:rPr>
          <w:rFonts w:ascii="Times New Roman" w:hAnsi="Times New Roman"/>
          <w:sz w:val="24"/>
        </w:rPr>
        <w:t>O</w:t>
      </w:r>
      <w:r w:rsidR="008A7B02">
        <w:rPr>
          <w:rFonts w:ascii="Times New Roman" w:hAnsi="Times New Roman"/>
          <w:sz w:val="24"/>
        </w:rPr>
        <w:t xml:space="preserve">pportunity to meet to discuss parking issues in West End ward. </w:t>
      </w:r>
    </w:p>
    <w:p w:rsidR="008A7B02" w:rsidRDefault="008A7B02" w:rsidP="00443D03">
      <w:pPr>
        <w:pStyle w:val="ListParagraph"/>
        <w:numPr>
          <w:ilvl w:val="0"/>
          <w:numId w:val="43"/>
        </w:numPr>
        <w:tabs>
          <w:tab w:val="left" w:pos="360"/>
        </w:tabs>
        <w:jc w:val="both"/>
        <w:rPr>
          <w:rFonts w:ascii="Times New Roman" w:hAnsi="Times New Roman"/>
          <w:sz w:val="24"/>
        </w:rPr>
      </w:pPr>
      <w:r>
        <w:rPr>
          <w:rFonts w:ascii="Times New Roman" w:hAnsi="Times New Roman"/>
          <w:sz w:val="24"/>
        </w:rPr>
        <w:t>Police resource not available to monitor at CCTV station</w:t>
      </w:r>
    </w:p>
    <w:p w:rsidR="004A1D0A" w:rsidRDefault="008A7B02" w:rsidP="004A1D0A">
      <w:pPr>
        <w:tabs>
          <w:tab w:val="left" w:pos="360"/>
        </w:tabs>
        <w:ind w:left="360"/>
        <w:jc w:val="both"/>
      </w:pPr>
      <w:r>
        <w:t>Police rep</w:t>
      </w:r>
      <w:r w:rsidR="0008262B">
        <w:t>resentatives</w:t>
      </w:r>
      <w:r>
        <w:t xml:space="preserve"> invited members to meet and undertake</w:t>
      </w:r>
      <w:r w:rsidR="004A1D0A">
        <w:t xml:space="preserve"> ‘Ward Walks’</w:t>
      </w:r>
      <w:r>
        <w:t xml:space="preserve"> to discuss specific issues.</w:t>
      </w:r>
    </w:p>
    <w:p w:rsidR="004A1D0A" w:rsidRDefault="004A1D0A" w:rsidP="004A1D0A">
      <w:pPr>
        <w:tabs>
          <w:tab w:val="left" w:pos="360"/>
        </w:tabs>
        <w:ind w:left="360"/>
        <w:jc w:val="both"/>
      </w:pPr>
    </w:p>
    <w:p w:rsidR="004A1D0A" w:rsidRPr="004A1D0A" w:rsidRDefault="004A1D0A" w:rsidP="004A1D0A">
      <w:pPr>
        <w:tabs>
          <w:tab w:val="left" w:pos="360"/>
        </w:tabs>
        <w:ind w:left="360"/>
        <w:jc w:val="both"/>
      </w:pPr>
      <w:r>
        <w:t>The mayor thanked police representatives for attending the meeting.</w:t>
      </w:r>
    </w:p>
    <w:p w:rsidR="009D03F4" w:rsidRPr="009D03F4" w:rsidRDefault="009D03F4" w:rsidP="009D03F4">
      <w:pPr>
        <w:tabs>
          <w:tab w:val="left" w:pos="360"/>
        </w:tabs>
        <w:jc w:val="both"/>
      </w:pPr>
      <w:r w:rsidRPr="00443D03">
        <w:rPr>
          <w:sz w:val="28"/>
        </w:rPr>
        <w:tab/>
      </w:r>
    </w:p>
    <w:p w:rsidR="00E263C1" w:rsidRPr="008E6878" w:rsidRDefault="00A02D87" w:rsidP="00F31C72">
      <w:pPr>
        <w:tabs>
          <w:tab w:val="left" w:pos="360"/>
        </w:tabs>
        <w:ind w:hanging="567"/>
        <w:jc w:val="both"/>
        <w:rPr>
          <w:b/>
        </w:rPr>
      </w:pPr>
      <w:r>
        <w:rPr>
          <w:b/>
        </w:rPr>
        <w:t>98</w:t>
      </w:r>
      <w:r w:rsidR="00080FB7">
        <w:rPr>
          <w:b/>
        </w:rPr>
        <w:t>94</w:t>
      </w:r>
      <w:r>
        <w:rPr>
          <w:b/>
        </w:rPr>
        <w:t xml:space="preserve"> </w:t>
      </w:r>
      <w:r>
        <w:rPr>
          <w:b/>
        </w:rPr>
        <w:tab/>
      </w:r>
      <w:r>
        <w:rPr>
          <w:b/>
        </w:rPr>
        <w:tab/>
      </w:r>
      <w:r w:rsidR="00F57722" w:rsidRPr="008E6878">
        <w:rPr>
          <w:b/>
        </w:rPr>
        <w:t>Declarations of Interest</w:t>
      </w:r>
      <w:r w:rsidR="0041657A" w:rsidRPr="008E6878">
        <w:rPr>
          <w:b/>
        </w:rPr>
        <w:t xml:space="preserve"> –</w:t>
      </w:r>
      <w:r w:rsidR="001A65EA" w:rsidRPr="008E6878">
        <w:rPr>
          <w:b/>
        </w:rPr>
        <w:t xml:space="preserve"> </w:t>
      </w:r>
      <w:r w:rsidR="00884303" w:rsidRPr="008E6878">
        <w:rPr>
          <w:b/>
        </w:rPr>
        <w:t>T</w:t>
      </w:r>
      <w:r w:rsidR="00951BA2" w:rsidRPr="008E6878">
        <w:rPr>
          <w:b/>
        </w:rPr>
        <w:t xml:space="preserve">o be </w:t>
      </w:r>
      <w:r w:rsidR="0041657A" w:rsidRPr="008E6878">
        <w:rPr>
          <w:b/>
        </w:rPr>
        <w:t>identified under the relevant item</w:t>
      </w:r>
      <w:r w:rsidR="00CB0D39" w:rsidRPr="008E6878">
        <w:rPr>
          <w:b/>
        </w:rPr>
        <w:t>/Forms to be completed</w:t>
      </w:r>
    </w:p>
    <w:p w:rsidR="00F8496F" w:rsidRPr="008E6878" w:rsidRDefault="00F8496F" w:rsidP="00F31C72">
      <w:pPr>
        <w:tabs>
          <w:tab w:val="left" w:pos="360"/>
        </w:tabs>
        <w:ind w:hanging="567"/>
        <w:jc w:val="both"/>
        <w:rPr>
          <w:b/>
        </w:rPr>
      </w:pPr>
    </w:p>
    <w:p w:rsidR="00CF07CF" w:rsidRDefault="003F63BF" w:rsidP="00AA4802">
      <w:pPr>
        <w:tabs>
          <w:tab w:val="left" w:pos="360"/>
        </w:tabs>
        <w:ind w:left="360" w:hanging="567"/>
        <w:jc w:val="both"/>
      </w:pPr>
      <w:r w:rsidRPr="008E6878">
        <w:rPr>
          <w:b/>
        </w:rPr>
        <w:tab/>
      </w:r>
      <w:r w:rsidR="00EA3D7D" w:rsidRPr="008E6878">
        <w:t>Cllr</w:t>
      </w:r>
      <w:r w:rsidR="0001291E" w:rsidRPr="008E6878">
        <w:t xml:space="preserve">s </w:t>
      </w:r>
      <w:r w:rsidR="00C87EE7" w:rsidRPr="008E6878">
        <w:t>D Evans</w:t>
      </w:r>
      <w:r w:rsidR="00475C37" w:rsidRPr="008E6878">
        <w:t xml:space="preserve">, </w:t>
      </w:r>
      <w:r w:rsidR="00C87EE7" w:rsidRPr="008E6878">
        <w:t>RJ Higginson de</w:t>
      </w:r>
      <w:r w:rsidR="00EB556A" w:rsidRPr="008E6878">
        <w:t>clared personal interest</w:t>
      </w:r>
      <w:r w:rsidR="00EE7D58" w:rsidRPr="008E6878">
        <w:t>s</w:t>
      </w:r>
      <w:r w:rsidR="00EB556A" w:rsidRPr="008E6878">
        <w:t xml:space="preserve"> in</w:t>
      </w:r>
      <w:r w:rsidR="008049F4" w:rsidRPr="008E6878">
        <w:t xml:space="preserve"> </w:t>
      </w:r>
      <w:r w:rsidR="00EB556A" w:rsidRPr="008E6878">
        <w:t xml:space="preserve">Planning Matters </w:t>
      </w:r>
      <w:r w:rsidR="00EE7D58" w:rsidRPr="008E6878">
        <w:t xml:space="preserve">in relation to </w:t>
      </w:r>
      <w:r w:rsidR="00057CB8" w:rsidRPr="008E6878">
        <w:t>Min</w:t>
      </w:r>
      <w:r w:rsidR="00EE7D58" w:rsidRPr="008E6878">
        <w:t>ute</w:t>
      </w:r>
      <w:r w:rsidR="0004557C">
        <w:t xml:space="preserve"> </w:t>
      </w:r>
      <w:r w:rsidR="002D28A2">
        <w:t>9897.</w:t>
      </w:r>
    </w:p>
    <w:p w:rsidR="002D28A2" w:rsidRDefault="002D28A2" w:rsidP="00AA4802">
      <w:pPr>
        <w:tabs>
          <w:tab w:val="left" w:pos="360"/>
        </w:tabs>
        <w:ind w:left="360" w:hanging="567"/>
        <w:jc w:val="both"/>
      </w:pPr>
    </w:p>
    <w:p w:rsidR="0004557C" w:rsidRDefault="0004557C" w:rsidP="00AA4802">
      <w:pPr>
        <w:tabs>
          <w:tab w:val="left" w:pos="360"/>
        </w:tabs>
        <w:ind w:left="360" w:hanging="567"/>
        <w:jc w:val="both"/>
      </w:pPr>
      <w:r>
        <w:tab/>
      </w:r>
      <w:r w:rsidR="004E2AFA">
        <w:t xml:space="preserve">Cllr F Rowberry </w:t>
      </w:r>
      <w:r w:rsidR="00E349D1">
        <w:t>d</w:t>
      </w:r>
      <w:r w:rsidR="004E2AFA">
        <w:t>eclared</w:t>
      </w:r>
      <w:r w:rsidR="002D28A2">
        <w:t xml:space="preserve"> a personal interest in planning application </w:t>
      </w:r>
      <w:r>
        <w:t>DC/2018/00074 – 151 Elan Way</w:t>
      </w:r>
      <w:r w:rsidR="002D28A2">
        <w:t>.</w:t>
      </w:r>
    </w:p>
    <w:p w:rsidR="002D28A2" w:rsidRDefault="002D28A2" w:rsidP="00AA4802">
      <w:pPr>
        <w:tabs>
          <w:tab w:val="left" w:pos="360"/>
        </w:tabs>
        <w:ind w:left="360" w:hanging="567"/>
        <w:jc w:val="both"/>
      </w:pPr>
    </w:p>
    <w:p w:rsidR="002D28A2" w:rsidRDefault="002D28A2" w:rsidP="00AA4802">
      <w:pPr>
        <w:tabs>
          <w:tab w:val="left" w:pos="360"/>
        </w:tabs>
        <w:ind w:left="360" w:hanging="567"/>
        <w:jc w:val="both"/>
      </w:pPr>
      <w:r>
        <w:tab/>
        <w:t>Part B, KGVPF – Cllr F Rowberry declared a personal interest in relati</w:t>
      </w:r>
      <w:r w:rsidR="00EB685F">
        <w:t>on to Item 1.</w:t>
      </w:r>
      <w:r>
        <w:t xml:space="preserve"> </w:t>
      </w:r>
    </w:p>
    <w:p w:rsidR="00FF5CFE" w:rsidRDefault="00FF5CFE" w:rsidP="00AA4802">
      <w:pPr>
        <w:tabs>
          <w:tab w:val="left" w:pos="360"/>
        </w:tabs>
        <w:ind w:left="360" w:hanging="567"/>
        <w:jc w:val="both"/>
      </w:pPr>
    </w:p>
    <w:p w:rsidR="000E5352" w:rsidRPr="008E6878" w:rsidRDefault="00C3371E" w:rsidP="00F31C72">
      <w:pPr>
        <w:tabs>
          <w:tab w:val="left" w:pos="360"/>
        </w:tabs>
        <w:ind w:hanging="567"/>
        <w:jc w:val="both"/>
      </w:pPr>
      <w:r w:rsidRPr="008E6878">
        <w:tab/>
      </w:r>
    </w:p>
    <w:p w:rsidR="000B5FBA" w:rsidRPr="008E6878" w:rsidRDefault="00957CA0" w:rsidP="005B7F1C">
      <w:pPr>
        <w:tabs>
          <w:tab w:val="left" w:pos="360"/>
        </w:tabs>
        <w:ind w:hanging="567"/>
        <w:jc w:val="both"/>
        <w:rPr>
          <w:b/>
        </w:rPr>
      </w:pPr>
      <w:r w:rsidRPr="008E6878">
        <w:rPr>
          <w:b/>
        </w:rPr>
        <w:lastRenderedPageBreak/>
        <w:t>98</w:t>
      </w:r>
      <w:r w:rsidR="00080FB7">
        <w:rPr>
          <w:b/>
        </w:rPr>
        <w:t>95</w:t>
      </w:r>
      <w:r w:rsidRPr="008E6878">
        <w:rPr>
          <w:b/>
        </w:rPr>
        <w:tab/>
      </w:r>
      <w:r w:rsidR="000B5FBA" w:rsidRPr="008E6878">
        <w:rPr>
          <w:b/>
        </w:rPr>
        <w:tab/>
        <w:t>Open Forum for Public Participation</w:t>
      </w:r>
    </w:p>
    <w:p w:rsidR="00C25865" w:rsidRPr="00C10EE3" w:rsidRDefault="00C25865" w:rsidP="005B7F1C">
      <w:pPr>
        <w:tabs>
          <w:tab w:val="left" w:pos="360"/>
        </w:tabs>
        <w:ind w:hanging="567"/>
        <w:jc w:val="both"/>
        <w:rPr>
          <w:b/>
        </w:rPr>
      </w:pPr>
    </w:p>
    <w:p w:rsidR="0004557C" w:rsidRPr="00C10EE3" w:rsidRDefault="00EB685F" w:rsidP="0004557C">
      <w:pPr>
        <w:pStyle w:val="ListParagraph"/>
        <w:numPr>
          <w:ilvl w:val="0"/>
          <w:numId w:val="32"/>
        </w:numPr>
        <w:tabs>
          <w:tab w:val="left" w:pos="360"/>
        </w:tabs>
        <w:jc w:val="both"/>
        <w:rPr>
          <w:rFonts w:ascii="Times New Roman" w:hAnsi="Times New Roman"/>
          <w:sz w:val="24"/>
        </w:rPr>
      </w:pPr>
      <w:r w:rsidRPr="00C10EE3">
        <w:rPr>
          <w:rFonts w:ascii="Times New Roman" w:hAnsi="Times New Roman"/>
          <w:sz w:val="24"/>
        </w:rPr>
        <w:t xml:space="preserve">A member of the public asked if </w:t>
      </w:r>
      <w:r w:rsidR="0004557C" w:rsidRPr="00C10EE3">
        <w:rPr>
          <w:rFonts w:ascii="Times New Roman" w:hAnsi="Times New Roman"/>
          <w:sz w:val="24"/>
        </w:rPr>
        <w:t>there</w:t>
      </w:r>
      <w:r w:rsidRPr="00C10EE3">
        <w:rPr>
          <w:rFonts w:ascii="Times New Roman" w:hAnsi="Times New Roman"/>
          <w:sz w:val="24"/>
        </w:rPr>
        <w:t xml:space="preserve"> had </w:t>
      </w:r>
      <w:r w:rsidR="0004557C" w:rsidRPr="00C10EE3">
        <w:rPr>
          <w:rFonts w:ascii="Times New Roman" w:hAnsi="Times New Roman"/>
          <w:sz w:val="24"/>
        </w:rPr>
        <w:t xml:space="preserve">been </w:t>
      </w:r>
      <w:r w:rsidRPr="00C10EE3">
        <w:rPr>
          <w:rFonts w:ascii="Times New Roman" w:hAnsi="Times New Roman"/>
          <w:sz w:val="24"/>
        </w:rPr>
        <w:t xml:space="preserve">a </w:t>
      </w:r>
      <w:r w:rsidR="0004557C" w:rsidRPr="00C10EE3">
        <w:rPr>
          <w:rFonts w:ascii="Times New Roman" w:hAnsi="Times New Roman"/>
          <w:sz w:val="24"/>
        </w:rPr>
        <w:t xml:space="preserve">response from Mon CC on money made on fireworks and </w:t>
      </w:r>
      <w:r w:rsidR="004019D8">
        <w:rPr>
          <w:rFonts w:ascii="Times New Roman" w:hAnsi="Times New Roman"/>
          <w:sz w:val="24"/>
        </w:rPr>
        <w:t>if</w:t>
      </w:r>
      <w:r w:rsidR="00E1575C" w:rsidRPr="00C10EE3">
        <w:rPr>
          <w:rFonts w:ascii="Times New Roman" w:hAnsi="Times New Roman"/>
          <w:sz w:val="24"/>
        </w:rPr>
        <w:t xml:space="preserve"> the</w:t>
      </w:r>
      <w:r w:rsidR="0004557C" w:rsidRPr="00C10EE3">
        <w:rPr>
          <w:rFonts w:ascii="Times New Roman" w:hAnsi="Times New Roman"/>
          <w:sz w:val="24"/>
        </w:rPr>
        <w:t xml:space="preserve"> £3000 </w:t>
      </w:r>
      <w:r w:rsidR="00E1575C" w:rsidRPr="00C10EE3">
        <w:rPr>
          <w:rFonts w:ascii="Times New Roman" w:hAnsi="Times New Roman"/>
          <w:sz w:val="24"/>
        </w:rPr>
        <w:t xml:space="preserve">donated by the town council </w:t>
      </w:r>
      <w:r w:rsidR="0004557C" w:rsidRPr="00C10EE3">
        <w:rPr>
          <w:rFonts w:ascii="Times New Roman" w:hAnsi="Times New Roman"/>
          <w:sz w:val="24"/>
        </w:rPr>
        <w:t xml:space="preserve">be returned. </w:t>
      </w:r>
    </w:p>
    <w:p w:rsidR="0004557C" w:rsidRPr="00C10EE3" w:rsidRDefault="0004557C" w:rsidP="0004557C">
      <w:pPr>
        <w:pStyle w:val="ListParagraph"/>
        <w:tabs>
          <w:tab w:val="left" w:pos="360"/>
        </w:tabs>
        <w:ind w:left="774"/>
        <w:jc w:val="both"/>
        <w:rPr>
          <w:rFonts w:ascii="Times New Roman" w:hAnsi="Times New Roman"/>
          <w:sz w:val="24"/>
        </w:rPr>
      </w:pPr>
    </w:p>
    <w:p w:rsidR="00EB685F" w:rsidRPr="00C10EE3" w:rsidRDefault="00FF5CFE" w:rsidP="0004557C">
      <w:pPr>
        <w:pStyle w:val="ListParagraph"/>
        <w:tabs>
          <w:tab w:val="left" w:pos="360"/>
        </w:tabs>
        <w:ind w:left="774"/>
        <w:jc w:val="both"/>
        <w:rPr>
          <w:rFonts w:ascii="Times New Roman" w:hAnsi="Times New Roman"/>
          <w:sz w:val="24"/>
        </w:rPr>
      </w:pPr>
      <w:r>
        <w:rPr>
          <w:rFonts w:ascii="Times New Roman" w:hAnsi="Times New Roman"/>
          <w:sz w:val="24"/>
        </w:rPr>
        <w:t>It was noted</w:t>
      </w:r>
      <w:r w:rsidR="00EB685F" w:rsidRPr="00C10EE3">
        <w:rPr>
          <w:rFonts w:ascii="Times New Roman" w:hAnsi="Times New Roman"/>
          <w:sz w:val="24"/>
        </w:rPr>
        <w:t xml:space="preserve"> that</w:t>
      </w:r>
      <w:r w:rsidR="00E1575C" w:rsidRPr="00C10EE3">
        <w:rPr>
          <w:rFonts w:ascii="Times New Roman" w:hAnsi="Times New Roman"/>
          <w:sz w:val="24"/>
        </w:rPr>
        <w:t xml:space="preserve"> the Town Council was </w:t>
      </w:r>
      <w:r>
        <w:rPr>
          <w:rFonts w:ascii="Times New Roman" w:hAnsi="Times New Roman"/>
          <w:sz w:val="24"/>
        </w:rPr>
        <w:t xml:space="preserve">awaiting final </w:t>
      </w:r>
      <w:r w:rsidR="00E1575C" w:rsidRPr="00C10EE3">
        <w:rPr>
          <w:rFonts w:ascii="Times New Roman" w:hAnsi="Times New Roman"/>
          <w:sz w:val="24"/>
        </w:rPr>
        <w:t xml:space="preserve">figures from the </w:t>
      </w:r>
      <w:r>
        <w:rPr>
          <w:rFonts w:ascii="Times New Roman" w:hAnsi="Times New Roman"/>
          <w:sz w:val="24"/>
        </w:rPr>
        <w:t>F</w:t>
      </w:r>
      <w:r w:rsidR="00E1575C" w:rsidRPr="00C10EE3">
        <w:rPr>
          <w:rFonts w:ascii="Times New Roman" w:hAnsi="Times New Roman"/>
          <w:sz w:val="24"/>
        </w:rPr>
        <w:t xml:space="preserve">irework event. </w:t>
      </w:r>
    </w:p>
    <w:p w:rsidR="00E1575C" w:rsidRPr="00C10EE3" w:rsidRDefault="00E1575C" w:rsidP="0004557C">
      <w:pPr>
        <w:pStyle w:val="ListParagraph"/>
        <w:tabs>
          <w:tab w:val="left" w:pos="360"/>
        </w:tabs>
        <w:ind w:left="774"/>
        <w:jc w:val="both"/>
        <w:rPr>
          <w:rFonts w:ascii="Times New Roman" w:hAnsi="Times New Roman"/>
          <w:sz w:val="24"/>
        </w:rPr>
      </w:pPr>
    </w:p>
    <w:p w:rsidR="00E1575C" w:rsidRPr="00C10EE3" w:rsidRDefault="00E1575C" w:rsidP="0004557C">
      <w:pPr>
        <w:pStyle w:val="ListParagraph"/>
        <w:tabs>
          <w:tab w:val="left" w:pos="360"/>
        </w:tabs>
        <w:ind w:left="774"/>
        <w:jc w:val="both"/>
        <w:rPr>
          <w:rFonts w:ascii="Times New Roman" w:hAnsi="Times New Roman"/>
          <w:b/>
          <w:sz w:val="24"/>
        </w:rPr>
      </w:pPr>
      <w:r w:rsidRPr="00C10EE3">
        <w:rPr>
          <w:rFonts w:ascii="Times New Roman" w:hAnsi="Times New Roman"/>
          <w:b/>
          <w:sz w:val="24"/>
        </w:rPr>
        <w:t>Council agreed to write to senior officers at Mon CC requesting further information.</w:t>
      </w:r>
    </w:p>
    <w:p w:rsidR="0004557C" w:rsidRPr="00C10EE3" w:rsidRDefault="0004557C" w:rsidP="0004557C">
      <w:pPr>
        <w:pStyle w:val="ListParagraph"/>
        <w:tabs>
          <w:tab w:val="left" w:pos="360"/>
        </w:tabs>
        <w:ind w:left="774"/>
        <w:jc w:val="both"/>
        <w:rPr>
          <w:rFonts w:ascii="Times New Roman" w:hAnsi="Times New Roman"/>
          <w:sz w:val="24"/>
        </w:rPr>
      </w:pPr>
    </w:p>
    <w:p w:rsidR="0004557C" w:rsidRPr="00C10EE3" w:rsidRDefault="00E1575C" w:rsidP="0004557C">
      <w:pPr>
        <w:pStyle w:val="ListParagraph"/>
        <w:numPr>
          <w:ilvl w:val="0"/>
          <w:numId w:val="32"/>
        </w:numPr>
        <w:tabs>
          <w:tab w:val="left" w:pos="360"/>
        </w:tabs>
        <w:jc w:val="both"/>
        <w:rPr>
          <w:rFonts w:ascii="Times New Roman" w:hAnsi="Times New Roman"/>
          <w:sz w:val="24"/>
        </w:rPr>
      </w:pPr>
      <w:bookmarkStart w:id="0" w:name="_Hlk505188506"/>
      <w:r w:rsidRPr="00C10EE3">
        <w:rPr>
          <w:rFonts w:ascii="Times New Roman" w:hAnsi="Times New Roman"/>
          <w:sz w:val="24"/>
        </w:rPr>
        <w:t xml:space="preserve">A member </w:t>
      </w:r>
      <w:r w:rsidR="00C10EE3" w:rsidRPr="00C10EE3">
        <w:rPr>
          <w:rFonts w:ascii="Times New Roman" w:hAnsi="Times New Roman"/>
          <w:sz w:val="24"/>
        </w:rPr>
        <w:t>o</w:t>
      </w:r>
      <w:r w:rsidR="0008262B">
        <w:rPr>
          <w:rFonts w:ascii="Times New Roman" w:hAnsi="Times New Roman"/>
          <w:sz w:val="24"/>
        </w:rPr>
        <w:t xml:space="preserve">f the public requested </w:t>
      </w:r>
      <w:r w:rsidR="00FF5CFE">
        <w:rPr>
          <w:rFonts w:ascii="Times New Roman" w:hAnsi="Times New Roman"/>
          <w:sz w:val="24"/>
        </w:rPr>
        <w:t>information regarding parking issues on Church Road</w:t>
      </w:r>
      <w:r w:rsidR="00C10EE3" w:rsidRPr="00C10EE3">
        <w:rPr>
          <w:rFonts w:ascii="Times New Roman" w:hAnsi="Times New Roman"/>
          <w:sz w:val="24"/>
        </w:rPr>
        <w:t xml:space="preserve"> during school pick up and drop off hours</w:t>
      </w:r>
      <w:r w:rsidR="00C10EE3">
        <w:rPr>
          <w:rFonts w:ascii="Times New Roman" w:hAnsi="Times New Roman"/>
          <w:sz w:val="24"/>
        </w:rPr>
        <w:t>.</w:t>
      </w:r>
    </w:p>
    <w:p w:rsidR="00C10EE3" w:rsidRDefault="00FF5CFE" w:rsidP="00FA46E4">
      <w:pPr>
        <w:tabs>
          <w:tab w:val="left" w:pos="360"/>
        </w:tabs>
        <w:ind w:left="774"/>
        <w:jc w:val="both"/>
      </w:pPr>
      <w:r>
        <w:t>It was</w:t>
      </w:r>
      <w:r w:rsidR="00C10EE3">
        <w:t xml:space="preserve"> noted that a meeting had recently </w:t>
      </w:r>
      <w:r>
        <w:t>been held with the</w:t>
      </w:r>
      <w:r w:rsidR="00C10EE3">
        <w:t xml:space="preserve"> School, Police and Mon CC</w:t>
      </w:r>
      <w:r>
        <w:t xml:space="preserve"> Highways</w:t>
      </w:r>
      <w:r w:rsidR="00C10EE3">
        <w:t xml:space="preserve"> officers.</w:t>
      </w:r>
      <w:r>
        <w:t xml:space="preserve"> </w:t>
      </w:r>
      <w:r w:rsidR="00C10EE3">
        <w:t xml:space="preserve">Town Council had not been </w:t>
      </w:r>
      <w:r>
        <w:t xml:space="preserve">involved </w:t>
      </w:r>
      <w:r w:rsidR="0008262B">
        <w:t>in</w:t>
      </w:r>
      <w:r w:rsidR="00C10EE3">
        <w:t xml:space="preserve"> the meeting.</w:t>
      </w:r>
    </w:p>
    <w:p w:rsidR="00FA46E4" w:rsidRDefault="00FA46E4" w:rsidP="00FA46E4">
      <w:pPr>
        <w:tabs>
          <w:tab w:val="left" w:pos="360"/>
        </w:tabs>
        <w:ind w:left="774"/>
        <w:jc w:val="both"/>
      </w:pPr>
    </w:p>
    <w:p w:rsidR="00AA6A66" w:rsidRDefault="00FA46E4" w:rsidP="00786282">
      <w:pPr>
        <w:tabs>
          <w:tab w:val="left" w:pos="360"/>
        </w:tabs>
        <w:ind w:left="720"/>
        <w:jc w:val="both"/>
      </w:pPr>
      <w:r>
        <w:t>Council agreed to write to Mon CC Highways</w:t>
      </w:r>
      <w:r w:rsidR="00FD0424">
        <w:t xml:space="preserve"> and invite officers to meet with local members</w:t>
      </w:r>
      <w:r>
        <w:t xml:space="preserve"> </w:t>
      </w:r>
      <w:r w:rsidR="00786282">
        <w:t xml:space="preserve">regarding the issue. </w:t>
      </w:r>
      <w:bookmarkEnd w:id="0"/>
    </w:p>
    <w:p w:rsidR="00AA6A66" w:rsidRDefault="00AA6A66" w:rsidP="00AA6A66">
      <w:pPr>
        <w:tabs>
          <w:tab w:val="left" w:pos="360"/>
        </w:tabs>
        <w:jc w:val="both"/>
      </w:pPr>
    </w:p>
    <w:p w:rsidR="00FD0424" w:rsidRPr="00FD0424" w:rsidRDefault="00F34DFE" w:rsidP="00AA6A66">
      <w:pPr>
        <w:pStyle w:val="ListParagraph"/>
        <w:numPr>
          <w:ilvl w:val="0"/>
          <w:numId w:val="32"/>
        </w:numPr>
        <w:tabs>
          <w:tab w:val="left" w:pos="360"/>
        </w:tabs>
        <w:jc w:val="both"/>
        <w:rPr>
          <w:rFonts w:ascii="Times New Roman" w:hAnsi="Times New Roman"/>
        </w:rPr>
      </w:pPr>
      <w:r>
        <w:rPr>
          <w:rFonts w:ascii="Times New Roman" w:hAnsi="Times New Roman"/>
          <w:sz w:val="24"/>
        </w:rPr>
        <w:t>A member of public asked if the town council had mad</w:t>
      </w:r>
      <w:r w:rsidR="00012C9F">
        <w:rPr>
          <w:rFonts w:ascii="Times New Roman" w:hAnsi="Times New Roman"/>
          <w:sz w:val="24"/>
        </w:rPr>
        <w:t>e</w:t>
      </w:r>
      <w:r>
        <w:rPr>
          <w:rFonts w:ascii="Times New Roman" w:hAnsi="Times New Roman"/>
          <w:sz w:val="24"/>
        </w:rPr>
        <w:t xml:space="preserve"> any progress with the installation of bollards in the town centre</w:t>
      </w:r>
      <w:r w:rsidR="00012C9F">
        <w:rPr>
          <w:rFonts w:ascii="Times New Roman" w:hAnsi="Times New Roman"/>
          <w:sz w:val="24"/>
        </w:rPr>
        <w:t>.</w:t>
      </w:r>
      <w:r w:rsidR="00786282">
        <w:rPr>
          <w:rFonts w:ascii="Times New Roman" w:hAnsi="Times New Roman"/>
          <w:sz w:val="24"/>
        </w:rPr>
        <w:t xml:space="preserve"> </w:t>
      </w:r>
    </w:p>
    <w:p w:rsidR="00FD0424" w:rsidRDefault="00FD0424" w:rsidP="00FD0424">
      <w:pPr>
        <w:pStyle w:val="ListParagraph"/>
        <w:tabs>
          <w:tab w:val="left" w:pos="360"/>
        </w:tabs>
        <w:ind w:left="774"/>
        <w:jc w:val="both"/>
        <w:rPr>
          <w:rFonts w:ascii="Times New Roman" w:hAnsi="Times New Roman"/>
          <w:sz w:val="24"/>
        </w:rPr>
      </w:pPr>
    </w:p>
    <w:p w:rsidR="00FD0424" w:rsidRDefault="00786282" w:rsidP="00FD0424">
      <w:pPr>
        <w:pStyle w:val="ListParagraph"/>
        <w:tabs>
          <w:tab w:val="left" w:pos="360"/>
        </w:tabs>
        <w:ind w:left="774"/>
        <w:jc w:val="both"/>
        <w:rPr>
          <w:rFonts w:ascii="Times New Roman" w:hAnsi="Times New Roman"/>
          <w:sz w:val="24"/>
        </w:rPr>
      </w:pPr>
      <w:r w:rsidRPr="00FD0424">
        <w:rPr>
          <w:rFonts w:ascii="Times New Roman" w:hAnsi="Times New Roman"/>
          <w:sz w:val="24"/>
        </w:rPr>
        <w:t>It was noted that information had been conveyed to Mon CC highways officers</w:t>
      </w:r>
      <w:r w:rsidR="00FD0424">
        <w:rPr>
          <w:rFonts w:ascii="Times New Roman" w:hAnsi="Times New Roman"/>
          <w:sz w:val="24"/>
        </w:rPr>
        <w:t xml:space="preserve"> and members had been advised that the project would not be undertaken at this time. </w:t>
      </w:r>
    </w:p>
    <w:p w:rsidR="008D2697" w:rsidRDefault="008D2697" w:rsidP="00FD0424">
      <w:pPr>
        <w:pStyle w:val="ListParagraph"/>
        <w:tabs>
          <w:tab w:val="left" w:pos="360"/>
        </w:tabs>
        <w:ind w:left="774"/>
        <w:jc w:val="both"/>
        <w:rPr>
          <w:rFonts w:ascii="Times New Roman" w:hAnsi="Times New Roman"/>
          <w:sz w:val="24"/>
        </w:rPr>
      </w:pPr>
    </w:p>
    <w:p w:rsidR="00F06429" w:rsidRPr="00F06429" w:rsidRDefault="000B5FBA" w:rsidP="000B5FBA">
      <w:pPr>
        <w:tabs>
          <w:tab w:val="left" w:pos="360"/>
          <w:tab w:val="left" w:pos="709"/>
        </w:tabs>
        <w:ind w:left="-567"/>
        <w:rPr>
          <w:b/>
        </w:rPr>
      </w:pPr>
      <w:r w:rsidRPr="008E6878">
        <w:rPr>
          <w:b/>
          <w:bCs/>
        </w:rPr>
        <w:t>98</w:t>
      </w:r>
      <w:r w:rsidR="00080FB7">
        <w:rPr>
          <w:b/>
          <w:bCs/>
        </w:rPr>
        <w:t>96</w:t>
      </w:r>
      <w:r w:rsidRPr="008E6878">
        <w:rPr>
          <w:b/>
          <w:bCs/>
        </w:rPr>
        <w:tab/>
      </w:r>
      <w:r w:rsidR="00F06429" w:rsidRPr="00F06429">
        <w:rPr>
          <w:b/>
          <w:bCs/>
        </w:rPr>
        <w:t>To Approve the Minutes [CIRC]:</w:t>
      </w:r>
    </w:p>
    <w:p w:rsidR="00F06429" w:rsidRPr="00F06429" w:rsidRDefault="00F06429" w:rsidP="00F06429">
      <w:pPr>
        <w:tabs>
          <w:tab w:val="left" w:pos="-993"/>
          <w:tab w:val="left" w:pos="360"/>
          <w:tab w:val="left" w:pos="426"/>
          <w:tab w:val="left" w:pos="709"/>
          <w:tab w:val="left" w:pos="900"/>
          <w:tab w:val="left" w:pos="7938"/>
        </w:tabs>
        <w:rPr>
          <w:b/>
          <w:bCs/>
        </w:rPr>
      </w:pPr>
    </w:p>
    <w:p w:rsidR="00F06429" w:rsidRPr="008E6878" w:rsidRDefault="00F06429" w:rsidP="00F06429">
      <w:pPr>
        <w:tabs>
          <w:tab w:val="left" w:pos="-993"/>
          <w:tab w:val="left" w:pos="360"/>
          <w:tab w:val="left" w:pos="426"/>
          <w:tab w:val="left" w:pos="709"/>
          <w:tab w:val="left" w:pos="900"/>
          <w:tab w:val="left" w:pos="7938"/>
        </w:tabs>
        <w:rPr>
          <w:bCs/>
        </w:rPr>
      </w:pPr>
      <w:r w:rsidRPr="00F06429">
        <w:rPr>
          <w:b/>
          <w:bCs/>
        </w:rPr>
        <w:tab/>
      </w:r>
      <w:r w:rsidRPr="00F06429">
        <w:rPr>
          <w:bCs/>
        </w:rPr>
        <w:t>a)</w:t>
      </w:r>
      <w:r w:rsidRPr="00F06429">
        <w:rPr>
          <w:bCs/>
        </w:rPr>
        <w:tab/>
        <w:t>Minutes of Full Town Council 2</w:t>
      </w:r>
      <w:r w:rsidR="00AA6A66">
        <w:rPr>
          <w:bCs/>
        </w:rPr>
        <w:t>9</w:t>
      </w:r>
      <w:r w:rsidR="00AA6A66" w:rsidRPr="00AA6A66">
        <w:rPr>
          <w:bCs/>
          <w:vertAlign w:val="superscript"/>
        </w:rPr>
        <w:t>th</w:t>
      </w:r>
      <w:r w:rsidR="00AA6A66">
        <w:rPr>
          <w:bCs/>
        </w:rPr>
        <w:t xml:space="preserve"> No</w:t>
      </w:r>
      <w:r w:rsidR="004E2AFA">
        <w:rPr>
          <w:bCs/>
        </w:rPr>
        <w:t>v</w:t>
      </w:r>
      <w:r w:rsidR="00AA6A66">
        <w:rPr>
          <w:bCs/>
        </w:rPr>
        <w:t xml:space="preserve">ember </w:t>
      </w:r>
      <w:r w:rsidRPr="00F06429">
        <w:rPr>
          <w:bCs/>
        </w:rPr>
        <w:t>2017 – Mayor to sign the Minutes</w:t>
      </w:r>
    </w:p>
    <w:p w:rsidR="00C3371E" w:rsidRDefault="00152602" w:rsidP="00160AB7">
      <w:pPr>
        <w:tabs>
          <w:tab w:val="left" w:pos="-993"/>
          <w:tab w:val="left" w:pos="360"/>
          <w:tab w:val="left" w:pos="426"/>
          <w:tab w:val="left" w:pos="709"/>
          <w:tab w:val="left" w:pos="900"/>
          <w:tab w:val="left" w:pos="7938"/>
        </w:tabs>
        <w:ind w:left="360"/>
        <w:rPr>
          <w:b/>
          <w:bCs/>
        </w:rPr>
      </w:pPr>
      <w:r w:rsidRPr="008E6878">
        <w:rPr>
          <w:b/>
          <w:bCs/>
        </w:rPr>
        <w:t>The Minutes were approved as a true record and duly signed by the Mayor</w:t>
      </w:r>
      <w:r w:rsidR="00AA6A66">
        <w:rPr>
          <w:b/>
          <w:bCs/>
        </w:rPr>
        <w:t>.</w:t>
      </w:r>
    </w:p>
    <w:p w:rsidR="00C010B1" w:rsidRPr="00F06429" w:rsidRDefault="00C010B1" w:rsidP="00F06429">
      <w:pPr>
        <w:tabs>
          <w:tab w:val="left" w:pos="-993"/>
          <w:tab w:val="left" w:pos="360"/>
          <w:tab w:val="left" w:pos="426"/>
          <w:tab w:val="left" w:pos="709"/>
          <w:tab w:val="left" w:pos="900"/>
          <w:tab w:val="left" w:pos="7938"/>
        </w:tabs>
        <w:rPr>
          <w:b/>
          <w:bCs/>
        </w:rPr>
      </w:pPr>
    </w:p>
    <w:p w:rsidR="00F06429" w:rsidRDefault="00F06429" w:rsidP="00F06429">
      <w:pPr>
        <w:tabs>
          <w:tab w:val="left" w:pos="-993"/>
          <w:tab w:val="left" w:pos="360"/>
          <w:tab w:val="left" w:pos="426"/>
          <w:tab w:val="left" w:pos="709"/>
          <w:tab w:val="left" w:pos="900"/>
          <w:tab w:val="left" w:pos="7938"/>
        </w:tabs>
        <w:rPr>
          <w:bCs/>
        </w:rPr>
      </w:pPr>
      <w:r w:rsidRPr="00F06429">
        <w:rPr>
          <w:bCs/>
        </w:rPr>
        <w:tab/>
        <w:t xml:space="preserve">b)  Minutes of Planning and Resources </w:t>
      </w:r>
      <w:r w:rsidR="00AA6A66">
        <w:rPr>
          <w:bCs/>
        </w:rPr>
        <w:t>9</w:t>
      </w:r>
      <w:r w:rsidR="00AA6A66" w:rsidRPr="00AA6A66">
        <w:rPr>
          <w:bCs/>
          <w:vertAlign w:val="superscript"/>
        </w:rPr>
        <w:t>th</w:t>
      </w:r>
      <w:r w:rsidR="00AA6A66">
        <w:rPr>
          <w:bCs/>
        </w:rPr>
        <w:t xml:space="preserve"> January </w:t>
      </w:r>
      <w:r w:rsidRPr="00F06429">
        <w:rPr>
          <w:bCs/>
        </w:rPr>
        <w:t>201</w:t>
      </w:r>
      <w:r w:rsidR="00AA6A66">
        <w:rPr>
          <w:bCs/>
        </w:rPr>
        <w:t>8</w:t>
      </w:r>
      <w:r w:rsidRPr="00F06429">
        <w:rPr>
          <w:bCs/>
        </w:rPr>
        <w:t xml:space="preserve"> – Mayor to sign the Minutes</w:t>
      </w:r>
    </w:p>
    <w:p w:rsidR="000B5FBA" w:rsidRDefault="00F06429" w:rsidP="00F06429">
      <w:pPr>
        <w:tabs>
          <w:tab w:val="left" w:pos="-993"/>
          <w:tab w:val="left" w:pos="360"/>
          <w:tab w:val="left" w:pos="426"/>
          <w:tab w:val="left" w:pos="709"/>
          <w:tab w:val="left" w:pos="900"/>
          <w:tab w:val="left" w:pos="7938"/>
        </w:tabs>
        <w:rPr>
          <w:b/>
          <w:bCs/>
        </w:rPr>
      </w:pPr>
      <w:r w:rsidRPr="00F06429">
        <w:rPr>
          <w:bCs/>
        </w:rPr>
        <w:t xml:space="preserve">     </w:t>
      </w:r>
      <w:r w:rsidR="00C3371E" w:rsidRPr="008E6878">
        <w:rPr>
          <w:bCs/>
        </w:rPr>
        <w:t xml:space="preserve"> </w:t>
      </w:r>
      <w:r w:rsidR="00C3371E" w:rsidRPr="008E6878">
        <w:rPr>
          <w:b/>
          <w:bCs/>
        </w:rPr>
        <w:t>The Minutes were approved as a true record and duly signed by the Mayor.</w:t>
      </w:r>
    </w:p>
    <w:p w:rsidR="009721C6" w:rsidRDefault="009721C6" w:rsidP="009721C6">
      <w:pPr>
        <w:tabs>
          <w:tab w:val="left" w:pos="-993"/>
          <w:tab w:val="left" w:pos="360"/>
          <w:tab w:val="left" w:pos="426"/>
          <w:tab w:val="left" w:pos="709"/>
          <w:tab w:val="left" w:pos="900"/>
          <w:tab w:val="left" w:pos="7938"/>
        </w:tabs>
        <w:rPr>
          <w:b/>
          <w:bCs/>
        </w:rPr>
      </w:pPr>
    </w:p>
    <w:p w:rsidR="00F06429" w:rsidRPr="00F06429" w:rsidRDefault="00080FB7" w:rsidP="00AA6A66">
      <w:pPr>
        <w:tabs>
          <w:tab w:val="left" w:pos="-993"/>
          <w:tab w:val="left" w:pos="360"/>
          <w:tab w:val="left" w:pos="426"/>
          <w:tab w:val="left" w:pos="709"/>
          <w:tab w:val="left" w:pos="900"/>
          <w:tab w:val="left" w:pos="7938"/>
        </w:tabs>
        <w:ind w:left="360" w:hanging="927"/>
        <w:rPr>
          <w:bCs/>
        </w:rPr>
      </w:pPr>
      <w:r>
        <w:rPr>
          <w:b/>
          <w:bCs/>
        </w:rPr>
        <w:t>9897</w:t>
      </w:r>
      <w:r>
        <w:rPr>
          <w:b/>
          <w:bCs/>
        </w:rPr>
        <w:tab/>
      </w:r>
      <w:r w:rsidR="00F06429" w:rsidRPr="00F06429">
        <w:rPr>
          <w:b/>
        </w:rPr>
        <w:t xml:space="preserve">Planning </w:t>
      </w:r>
      <w:r w:rsidR="00463C8D">
        <w:rPr>
          <w:b/>
        </w:rPr>
        <w:t>–</w:t>
      </w:r>
      <w:r w:rsidR="00F06429" w:rsidRPr="00F06429">
        <w:rPr>
          <w:b/>
        </w:rPr>
        <w:t xml:space="preserve"> Plans may be viewed prior to the meeting at:</w:t>
      </w:r>
    </w:p>
    <w:p w:rsidR="00F06429" w:rsidRPr="00F06429" w:rsidRDefault="000B5FBA" w:rsidP="00F06429">
      <w:pPr>
        <w:tabs>
          <w:tab w:val="left" w:pos="360"/>
          <w:tab w:val="left" w:pos="851"/>
          <w:tab w:val="left" w:pos="5103"/>
        </w:tabs>
        <w:rPr>
          <w:b/>
        </w:rPr>
      </w:pPr>
      <w:r w:rsidRPr="008E6878">
        <w:rPr>
          <w:b/>
        </w:rPr>
        <w:tab/>
      </w:r>
      <w:hyperlink r:id="rId9" w:history="1">
        <w:r w:rsidR="00F06429" w:rsidRPr="008E6878">
          <w:rPr>
            <w:b/>
            <w:color w:val="0000FF"/>
            <w:u w:val="single"/>
          </w:rPr>
          <w:t>http://www.monmouthshire.gov.uk/planning/research-planning-history</w:t>
        </w:r>
      </w:hyperlink>
    </w:p>
    <w:p w:rsidR="004E2AFA" w:rsidRDefault="004E2AFA" w:rsidP="004E2AFA">
      <w:pPr>
        <w:pStyle w:val="Footer"/>
        <w:tabs>
          <w:tab w:val="clear" w:pos="4153"/>
          <w:tab w:val="clear" w:pos="8306"/>
          <w:tab w:val="left" w:pos="-30"/>
          <w:tab w:val="left" w:pos="395"/>
          <w:tab w:val="left" w:pos="4860"/>
          <w:tab w:val="left" w:pos="5400"/>
        </w:tabs>
        <w:rPr>
          <w:b/>
        </w:rPr>
      </w:pPr>
    </w:p>
    <w:p w:rsidR="004E2AFA" w:rsidRDefault="004E2AFA" w:rsidP="004E2AFA">
      <w:pPr>
        <w:pStyle w:val="Footer"/>
        <w:numPr>
          <w:ilvl w:val="0"/>
          <w:numId w:val="38"/>
        </w:numPr>
        <w:tabs>
          <w:tab w:val="clear" w:pos="4153"/>
          <w:tab w:val="clear" w:pos="8306"/>
          <w:tab w:val="left" w:pos="-30"/>
          <w:tab w:val="left" w:pos="395"/>
          <w:tab w:val="left" w:pos="4860"/>
          <w:tab w:val="left" w:pos="5400"/>
        </w:tabs>
        <w:rPr>
          <w:b/>
        </w:rPr>
      </w:pPr>
      <w:r w:rsidRPr="006F6EA8">
        <w:rPr>
          <w:b/>
        </w:rPr>
        <w:t>Planning Applications Received</w:t>
      </w:r>
      <w:r>
        <w:rPr>
          <w:b/>
        </w:rPr>
        <w:t>:</w:t>
      </w:r>
    </w:p>
    <w:p w:rsidR="004E2AFA" w:rsidRPr="00434B17" w:rsidRDefault="004E2AFA" w:rsidP="004E2AFA">
      <w:pPr>
        <w:tabs>
          <w:tab w:val="left" w:pos="709"/>
        </w:tabs>
        <w:jc w:val="right"/>
        <w:rPr>
          <w:b/>
          <w:i/>
        </w:rPr>
      </w:pPr>
    </w:p>
    <w:p w:rsidR="004E2AFA" w:rsidRDefault="004E2AFA" w:rsidP="004E2AFA">
      <w:pPr>
        <w:tabs>
          <w:tab w:val="left" w:pos="709"/>
        </w:tabs>
        <w:jc w:val="both"/>
      </w:pPr>
      <w:r>
        <w:rPr>
          <w:b/>
        </w:rPr>
        <w:tab/>
        <w:t xml:space="preserve">DC/2018/00010: </w:t>
      </w:r>
      <w:r w:rsidRPr="00450A16">
        <w:t xml:space="preserve">Planning Permission </w:t>
      </w:r>
      <w:proofErr w:type="gramStart"/>
      <w:r w:rsidRPr="00450A16">
        <w:t xml:space="preserve">–  </w:t>
      </w:r>
      <w:r>
        <w:t>Extension</w:t>
      </w:r>
      <w:proofErr w:type="gramEnd"/>
      <w:r>
        <w:t xml:space="preserve"> to the side of the existing dwelling – </w:t>
      </w:r>
    </w:p>
    <w:p w:rsidR="004E2AFA" w:rsidRDefault="004E2AFA" w:rsidP="004E2AFA">
      <w:pPr>
        <w:tabs>
          <w:tab w:val="left" w:pos="709"/>
        </w:tabs>
        <w:jc w:val="both"/>
      </w:pPr>
      <w:r>
        <w:tab/>
        <w:t xml:space="preserve">4 </w:t>
      </w:r>
      <w:proofErr w:type="spellStart"/>
      <w:r>
        <w:t>Margretts</w:t>
      </w:r>
      <w:proofErr w:type="spellEnd"/>
      <w:r>
        <w:t xml:space="preserve"> Way, Caldicot, NP26 4NL</w:t>
      </w:r>
    </w:p>
    <w:p w:rsidR="004E2AFA" w:rsidRPr="004E2AFA" w:rsidRDefault="004E2AFA" w:rsidP="004E2AFA">
      <w:pPr>
        <w:tabs>
          <w:tab w:val="left" w:pos="709"/>
        </w:tabs>
        <w:jc w:val="right"/>
        <w:rPr>
          <w:b/>
        </w:rPr>
      </w:pPr>
      <w:r>
        <w:rPr>
          <w:b/>
        </w:rPr>
        <w:t>TC Approved</w:t>
      </w:r>
    </w:p>
    <w:p w:rsidR="004E2AFA" w:rsidRDefault="005245E5" w:rsidP="004E2AFA">
      <w:pPr>
        <w:tabs>
          <w:tab w:val="left" w:pos="709"/>
        </w:tabs>
        <w:jc w:val="both"/>
      </w:pPr>
      <w:r>
        <w:tab/>
        <w:t xml:space="preserve">Members noted that </w:t>
      </w:r>
      <w:r w:rsidRPr="005245E5">
        <w:rPr>
          <w:b/>
        </w:rPr>
        <w:t>DC/2018/00019</w:t>
      </w:r>
      <w:r>
        <w:t xml:space="preserve"> had replaced previous plan.</w:t>
      </w:r>
      <w:bookmarkStart w:id="1" w:name="_GoBack"/>
      <w:bookmarkEnd w:id="1"/>
      <w:r>
        <w:t xml:space="preserve"> </w:t>
      </w:r>
    </w:p>
    <w:p w:rsidR="004E2AFA" w:rsidRDefault="004E2AFA" w:rsidP="004E2AFA">
      <w:pPr>
        <w:ind w:left="720"/>
      </w:pPr>
      <w:r w:rsidRPr="00170CEC">
        <w:rPr>
          <w:b/>
        </w:rPr>
        <w:t>DC</w:t>
      </w:r>
      <w:r>
        <w:rPr>
          <w:b/>
        </w:rPr>
        <w:t xml:space="preserve">/2016/01453: </w:t>
      </w:r>
      <w:r>
        <w:t xml:space="preserve">Non Material Amendment - </w:t>
      </w:r>
      <w:r w:rsidRPr="00170CEC">
        <w:t>amendments to previous application DC/2016/01453 Flat type D increased in width by 225mm;</w:t>
      </w:r>
      <w:r>
        <w:t xml:space="preserve"> </w:t>
      </w:r>
      <w:r w:rsidRPr="00170CEC">
        <w:t>Plots 3-4 handed</w:t>
      </w:r>
      <w:r>
        <w:t xml:space="preserve">, </w:t>
      </w:r>
      <w:r w:rsidRPr="00170CEC">
        <w:t>Plots 9-12 - new rear access gate for plot 9</w:t>
      </w:r>
      <w:r>
        <w:t>,</w:t>
      </w:r>
      <w:r w:rsidRPr="00170CEC">
        <w:t xml:space="preserve"> Plot 14 - new rear access and car parking re-located to suit.</w:t>
      </w:r>
      <w:r>
        <w:t xml:space="preserve">  </w:t>
      </w:r>
      <w:r w:rsidRPr="00170CEC">
        <w:t xml:space="preserve">House type B </w:t>
      </w:r>
      <w:r>
        <w:t>–</w:t>
      </w:r>
      <w:r w:rsidRPr="00170CEC">
        <w:t xml:space="preserve"> patio door/window combination altered</w:t>
      </w:r>
      <w:r>
        <w:t xml:space="preserve">.  </w:t>
      </w:r>
      <w:r w:rsidRPr="00170CEC">
        <w:t xml:space="preserve"> House type C - window position changed</w:t>
      </w:r>
      <w:r>
        <w:t>,</w:t>
      </w:r>
      <w:r w:rsidRPr="00170CEC">
        <w:t xml:space="preserve"> Flat type D - increased width to 225mm;add glazing bars to windows; window to living room increased to 1350mm</w:t>
      </w:r>
      <w:r>
        <w:t xml:space="preserve">.  </w:t>
      </w:r>
      <w:r w:rsidRPr="00170CEC">
        <w:t>Bungalow type E - window heights changed</w:t>
      </w:r>
      <w:r>
        <w:t xml:space="preserve"> - </w:t>
      </w:r>
    </w:p>
    <w:p w:rsidR="004E2AFA" w:rsidRDefault="004E2AFA" w:rsidP="004E2AFA">
      <w:pPr>
        <w:ind w:firstLine="720"/>
      </w:pPr>
      <w:r w:rsidRPr="00170CEC">
        <w:t>Brookside, Neddern Way, Caldicot, NP26 4NH</w:t>
      </w:r>
    </w:p>
    <w:p w:rsidR="004E2AFA" w:rsidRPr="004E2AFA" w:rsidRDefault="004E2AFA" w:rsidP="004E2AFA">
      <w:pPr>
        <w:ind w:firstLine="720"/>
        <w:jc w:val="right"/>
        <w:rPr>
          <w:b/>
        </w:rPr>
      </w:pPr>
      <w:r>
        <w:rPr>
          <w:b/>
        </w:rPr>
        <w:t>TC Approved</w:t>
      </w:r>
    </w:p>
    <w:p w:rsidR="004E2AFA" w:rsidRDefault="004E2AFA" w:rsidP="004E2AFA">
      <w:pPr>
        <w:rPr>
          <w:sz w:val="20"/>
          <w:szCs w:val="20"/>
        </w:rPr>
      </w:pPr>
    </w:p>
    <w:p w:rsidR="004E2AFA" w:rsidRDefault="004E2AFA" w:rsidP="004E2AFA">
      <w:pPr>
        <w:ind w:left="720"/>
      </w:pPr>
      <w:r w:rsidRPr="007114EB">
        <w:rPr>
          <w:b/>
        </w:rPr>
        <w:lastRenderedPageBreak/>
        <w:t>DC/2018/00784</w:t>
      </w:r>
      <w:r>
        <w:rPr>
          <w:b/>
        </w:rPr>
        <w:t xml:space="preserve">: </w:t>
      </w:r>
      <w:r w:rsidRPr="007114EB">
        <w:t>Planning Permission. Land reclamation scheme at Caerwent Quarry, Caerwent, including the import of (23,000m3) inert materials to create soil forming base to quarry for</w:t>
      </w:r>
      <w:r>
        <w:t xml:space="preserve"> </w:t>
      </w:r>
      <w:r w:rsidRPr="007114EB">
        <w:t>future after use as Agriculture</w:t>
      </w:r>
      <w:r>
        <w:t xml:space="preserve"> - </w:t>
      </w:r>
      <w:r w:rsidRPr="007114EB">
        <w:t xml:space="preserve">Caerwent Quarry, Dewstow, </w:t>
      </w:r>
      <w:proofErr w:type="gramStart"/>
      <w:r w:rsidRPr="007114EB">
        <w:t>Caerwent</w:t>
      </w:r>
      <w:proofErr w:type="gramEnd"/>
      <w:r>
        <w:t xml:space="preserve">, </w:t>
      </w:r>
      <w:r w:rsidRPr="007114EB">
        <w:t>NP26 5AJ</w:t>
      </w:r>
    </w:p>
    <w:p w:rsidR="004E2AFA" w:rsidRDefault="004E2AFA" w:rsidP="004E2AFA">
      <w:pPr>
        <w:ind w:left="720"/>
      </w:pPr>
    </w:p>
    <w:p w:rsidR="004E2AFA" w:rsidRDefault="004E2AFA" w:rsidP="004E2AFA">
      <w:pPr>
        <w:ind w:left="720"/>
        <w:jc w:val="right"/>
        <w:rPr>
          <w:b/>
        </w:rPr>
      </w:pPr>
      <w:r>
        <w:rPr>
          <w:b/>
        </w:rPr>
        <w:t>TC Refused*</w:t>
      </w:r>
    </w:p>
    <w:p w:rsidR="004E2AFA" w:rsidRPr="007D33E4" w:rsidRDefault="004E2AFA" w:rsidP="004E2AFA">
      <w:pPr>
        <w:tabs>
          <w:tab w:val="left" w:pos="540"/>
        </w:tabs>
        <w:rPr>
          <w:b/>
        </w:rPr>
      </w:pPr>
      <w:r>
        <w:rPr>
          <w:b/>
        </w:rPr>
        <w:tab/>
        <w:t>*</w:t>
      </w:r>
      <w:r w:rsidR="00575B5D">
        <w:rPr>
          <w:b/>
        </w:rPr>
        <w:tab/>
      </w:r>
      <w:r w:rsidRPr="007D33E4">
        <w:rPr>
          <w:b/>
        </w:rPr>
        <w:t>Noise and dust pollution</w:t>
      </w:r>
    </w:p>
    <w:p w:rsidR="004E2AFA" w:rsidRPr="007D33E4" w:rsidRDefault="004E2AFA" w:rsidP="004E2AFA">
      <w:pPr>
        <w:tabs>
          <w:tab w:val="left" w:pos="540"/>
        </w:tabs>
        <w:rPr>
          <w:b/>
        </w:rPr>
      </w:pPr>
      <w:r>
        <w:rPr>
          <w:b/>
        </w:rPr>
        <w:tab/>
      </w:r>
      <w:r w:rsidR="00575B5D">
        <w:rPr>
          <w:b/>
        </w:rPr>
        <w:tab/>
      </w:r>
      <w:r w:rsidRPr="007D33E4">
        <w:rPr>
          <w:b/>
        </w:rPr>
        <w:t>Logistics of accessing the site and quantity of vehicles within the area</w:t>
      </w:r>
    </w:p>
    <w:p w:rsidR="004E2AFA" w:rsidRPr="007D33E4" w:rsidRDefault="004E2AFA" w:rsidP="004E2AFA">
      <w:pPr>
        <w:tabs>
          <w:tab w:val="left" w:pos="540"/>
        </w:tabs>
        <w:rPr>
          <w:b/>
        </w:rPr>
      </w:pPr>
      <w:r>
        <w:rPr>
          <w:b/>
        </w:rPr>
        <w:tab/>
      </w:r>
      <w:r w:rsidR="00575B5D">
        <w:rPr>
          <w:b/>
        </w:rPr>
        <w:tab/>
      </w:r>
      <w:r w:rsidRPr="007D33E4">
        <w:rPr>
          <w:b/>
        </w:rPr>
        <w:t>Surrounding infrastructure and disturbance</w:t>
      </w:r>
    </w:p>
    <w:p w:rsidR="004E2AFA" w:rsidRPr="007D33E4" w:rsidRDefault="004E2AFA" w:rsidP="004E2AFA">
      <w:pPr>
        <w:tabs>
          <w:tab w:val="left" w:pos="540"/>
        </w:tabs>
        <w:rPr>
          <w:b/>
        </w:rPr>
      </w:pPr>
      <w:r>
        <w:rPr>
          <w:b/>
        </w:rPr>
        <w:tab/>
      </w:r>
      <w:r w:rsidR="00575B5D">
        <w:rPr>
          <w:b/>
        </w:rPr>
        <w:tab/>
      </w:r>
      <w:r w:rsidRPr="007D33E4">
        <w:rPr>
          <w:b/>
        </w:rPr>
        <w:t>Contents of the waste</w:t>
      </w:r>
    </w:p>
    <w:p w:rsidR="004E2AFA" w:rsidRDefault="004E2AFA" w:rsidP="004E2AFA">
      <w:pPr>
        <w:tabs>
          <w:tab w:val="left" w:pos="540"/>
        </w:tabs>
        <w:rPr>
          <w:b/>
        </w:rPr>
      </w:pPr>
      <w:r>
        <w:rPr>
          <w:b/>
        </w:rPr>
        <w:tab/>
      </w:r>
      <w:r w:rsidR="00575B5D">
        <w:rPr>
          <w:b/>
        </w:rPr>
        <w:tab/>
      </w:r>
      <w:r w:rsidRPr="007D33E4">
        <w:rPr>
          <w:b/>
        </w:rPr>
        <w:t>Busy lanes (not roads) and dangerous with large vehicles usage</w:t>
      </w:r>
    </w:p>
    <w:p w:rsidR="004E2AFA" w:rsidRDefault="004E2AFA" w:rsidP="004E2AFA">
      <w:pPr>
        <w:tabs>
          <w:tab w:val="left" w:pos="540"/>
        </w:tabs>
      </w:pPr>
      <w:r>
        <w:rPr>
          <w:b/>
        </w:rPr>
        <w:tab/>
      </w:r>
      <w:r w:rsidR="00575B5D">
        <w:rPr>
          <w:b/>
        </w:rPr>
        <w:tab/>
      </w:r>
      <w:r>
        <w:rPr>
          <w:b/>
        </w:rPr>
        <w:t>Concerns over contamination of the Neddern</w:t>
      </w:r>
      <w:r>
        <w:rPr>
          <w:b/>
        </w:rPr>
        <w:tab/>
      </w:r>
      <w:r>
        <w:rPr>
          <w:b/>
        </w:rPr>
        <w:tab/>
      </w:r>
      <w:r>
        <w:rPr>
          <w:b/>
        </w:rPr>
        <w:tab/>
      </w:r>
      <w:r>
        <w:rPr>
          <w:b/>
        </w:rPr>
        <w:tab/>
      </w:r>
      <w:r>
        <w:rPr>
          <w:b/>
        </w:rPr>
        <w:tab/>
      </w:r>
      <w:r>
        <w:rPr>
          <w:b/>
        </w:rPr>
        <w:tab/>
      </w:r>
      <w:r>
        <w:rPr>
          <w:b/>
        </w:rPr>
        <w:tab/>
      </w:r>
      <w:r>
        <w:rPr>
          <w:b/>
        </w:rPr>
        <w:tab/>
      </w:r>
    </w:p>
    <w:p w:rsidR="004E2AFA" w:rsidRDefault="004E2AFA" w:rsidP="004E2AFA">
      <w:pPr>
        <w:ind w:left="720"/>
      </w:pPr>
      <w:r>
        <w:rPr>
          <w:b/>
        </w:rPr>
        <w:t xml:space="preserve">DC/20108/00074: </w:t>
      </w:r>
      <w:r w:rsidRPr="00415475">
        <w:t>Planning Permission</w:t>
      </w:r>
      <w:r>
        <w:t xml:space="preserve">. </w:t>
      </w:r>
      <w:r w:rsidRPr="00415475">
        <w:t>Side a</w:t>
      </w:r>
      <w:r>
        <w:t xml:space="preserve">nd rear single storey extension - </w:t>
      </w:r>
      <w:r w:rsidRPr="00415475">
        <w:t>151 Elan Way</w:t>
      </w:r>
      <w:r>
        <w:t xml:space="preserve">, </w:t>
      </w:r>
      <w:r w:rsidRPr="00415475">
        <w:t>Caldicot</w:t>
      </w:r>
      <w:r>
        <w:t xml:space="preserve">, </w:t>
      </w:r>
      <w:r w:rsidRPr="00415475">
        <w:t>NP26 4QB</w:t>
      </w:r>
    </w:p>
    <w:p w:rsidR="004E2AFA" w:rsidRDefault="004E2AFA" w:rsidP="004E2AFA">
      <w:pPr>
        <w:ind w:left="720"/>
        <w:jc w:val="right"/>
        <w:rPr>
          <w:b/>
        </w:rPr>
      </w:pPr>
      <w:r>
        <w:rPr>
          <w:b/>
        </w:rPr>
        <w:t>TC Approved</w:t>
      </w:r>
    </w:p>
    <w:p w:rsidR="00575B5D" w:rsidRDefault="00575B5D" w:rsidP="004E2AFA">
      <w:pPr>
        <w:ind w:left="720"/>
        <w:jc w:val="right"/>
        <w:rPr>
          <w:b/>
        </w:rPr>
      </w:pPr>
    </w:p>
    <w:p w:rsidR="009721C6" w:rsidRDefault="009721C6" w:rsidP="009721C6">
      <w:pPr>
        <w:tabs>
          <w:tab w:val="left" w:pos="426"/>
        </w:tabs>
        <w:jc w:val="both"/>
        <w:rPr>
          <w:b/>
        </w:rPr>
      </w:pPr>
      <w:r>
        <w:rPr>
          <w:b/>
        </w:rPr>
        <w:tab/>
        <w:t>B)  Mon CC Planning Information</w:t>
      </w:r>
    </w:p>
    <w:p w:rsidR="004E2AFA" w:rsidRDefault="009721C6" w:rsidP="006D20BE">
      <w:pPr>
        <w:tabs>
          <w:tab w:val="left" w:pos="426"/>
          <w:tab w:val="left" w:pos="709"/>
        </w:tabs>
        <w:jc w:val="both"/>
        <w:rPr>
          <w:b/>
        </w:rPr>
      </w:pPr>
      <w:r>
        <w:rPr>
          <w:b/>
        </w:rPr>
        <w:tab/>
      </w:r>
      <w:r w:rsidR="004E2AFA">
        <w:rPr>
          <w:b/>
        </w:rPr>
        <w:tab/>
      </w:r>
    </w:p>
    <w:p w:rsidR="004E2AFA" w:rsidRDefault="004E2AFA" w:rsidP="004E2AFA">
      <w:pPr>
        <w:tabs>
          <w:tab w:val="left" w:pos="709"/>
        </w:tabs>
        <w:jc w:val="both"/>
        <w:rPr>
          <w:b/>
        </w:rPr>
      </w:pPr>
      <w:r>
        <w:rPr>
          <w:b/>
        </w:rPr>
        <w:tab/>
      </w:r>
      <w:proofErr w:type="spellStart"/>
      <w:r>
        <w:rPr>
          <w:b/>
        </w:rPr>
        <w:t>i</w:t>
      </w:r>
      <w:proofErr w:type="spellEnd"/>
      <w:r>
        <w:rPr>
          <w:b/>
        </w:rPr>
        <w:t>)  Decisions</w:t>
      </w:r>
    </w:p>
    <w:p w:rsidR="004E2AFA" w:rsidRDefault="004E2AFA" w:rsidP="004E2AFA">
      <w:pPr>
        <w:tabs>
          <w:tab w:val="left" w:pos="709"/>
        </w:tabs>
        <w:jc w:val="both"/>
        <w:rPr>
          <w:b/>
        </w:rPr>
      </w:pPr>
    </w:p>
    <w:p w:rsidR="004E2AFA" w:rsidRPr="008C0EC0" w:rsidRDefault="004E2AFA" w:rsidP="004E2AFA">
      <w:pPr>
        <w:tabs>
          <w:tab w:val="left" w:pos="709"/>
        </w:tabs>
        <w:ind w:left="709"/>
        <w:jc w:val="both"/>
      </w:pPr>
      <w:r>
        <w:rPr>
          <w:b/>
        </w:rPr>
        <w:tab/>
        <w:t xml:space="preserve">DC/2017/01252: </w:t>
      </w:r>
      <w:r w:rsidRPr="008C0EC0">
        <w:t xml:space="preserve">Planning Permission - The proposal comprises of the removal of 2 warehouse doors and  concertina door and bricking these up, which will then be over clad to match the existing. A new sectional loading door will be installed, alongside the installation of 5 new windows to serve the extended internal office accommodation. </w:t>
      </w:r>
      <w:proofErr w:type="gramStart"/>
      <w:r w:rsidRPr="008C0EC0">
        <w:t xml:space="preserve">Units 9 &amp; 15, </w:t>
      </w:r>
      <w:proofErr w:type="spellStart"/>
      <w:r w:rsidRPr="008C0EC0">
        <w:t>Symondscliff</w:t>
      </w:r>
      <w:proofErr w:type="spellEnd"/>
      <w:r w:rsidRPr="008C0EC0">
        <w:t xml:space="preserve"> Way.</w:t>
      </w:r>
      <w:proofErr w:type="gramEnd"/>
      <w:r w:rsidRPr="008C0EC0">
        <w:t xml:space="preserve"> Severn Bridge Industrial Estate, Por</w:t>
      </w:r>
      <w:r w:rsidR="009D1AB6">
        <w:t>t</w:t>
      </w:r>
      <w:r w:rsidRPr="008C0EC0">
        <w:t>skewett, NP26 5PT</w:t>
      </w:r>
    </w:p>
    <w:p w:rsidR="004E2AFA" w:rsidRDefault="004E2AFA" w:rsidP="004E2AFA">
      <w:pPr>
        <w:tabs>
          <w:tab w:val="left" w:pos="709"/>
        </w:tabs>
        <w:jc w:val="right"/>
        <w:rPr>
          <w:b/>
        </w:rPr>
      </w:pPr>
      <w:r>
        <w:rPr>
          <w:b/>
        </w:rPr>
        <w:t>TC APPROVED 14.11.17</w:t>
      </w:r>
    </w:p>
    <w:p w:rsidR="009721C6" w:rsidRDefault="004E2AFA" w:rsidP="00786282">
      <w:pPr>
        <w:tabs>
          <w:tab w:val="left" w:pos="709"/>
        </w:tabs>
      </w:pPr>
      <w:r>
        <w:rPr>
          <w:b/>
        </w:rPr>
        <w:tab/>
      </w:r>
      <w:r w:rsidR="009721C6">
        <w:t xml:space="preserve">     </w:t>
      </w:r>
    </w:p>
    <w:p w:rsidR="009721C6" w:rsidRDefault="00080FB7" w:rsidP="00DE2490">
      <w:pPr>
        <w:tabs>
          <w:tab w:val="left" w:pos="426"/>
        </w:tabs>
        <w:ind w:left="-567"/>
        <w:jc w:val="both"/>
        <w:rPr>
          <w:b/>
          <w:color w:val="000000"/>
        </w:rPr>
      </w:pPr>
      <w:r>
        <w:rPr>
          <w:b/>
          <w:color w:val="000000"/>
        </w:rPr>
        <w:t>9898</w:t>
      </w:r>
      <w:r w:rsidR="00DE2490">
        <w:rPr>
          <w:b/>
          <w:color w:val="000000"/>
        </w:rPr>
        <w:tab/>
      </w:r>
      <w:r w:rsidR="009721C6" w:rsidRPr="006F6EA8">
        <w:rPr>
          <w:b/>
          <w:color w:val="000000"/>
        </w:rPr>
        <w:t>Finance</w:t>
      </w:r>
    </w:p>
    <w:p w:rsidR="009269F0" w:rsidRDefault="009269F0" w:rsidP="00DE2490">
      <w:pPr>
        <w:tabs>
          <w:tab w:val="left" w:pos="426"/>
        </w:tabs>
        <w:ind w:left="-567"/>
        <w:jc w:val="both"/>
        <w:rPr>
          <w:b/>
          <w:color w:val="000000"/>
        </w:rPr>
      </w:pPr>
    </w:p>
    <w:p w:rsidR="00463C8D" w:rsidRDefault="009269F0" w:rsidP="00463C8D">
      <w:pPr>
        <w:numPr>
          <w:ilvl w:val="0"/>
          <w:numId w:val="14"/>
        </w:numPr>
        <w:tabs>
          <w:tab w:val="left" w:pos="709"/>
        </w:tabs>
        <w:jc w:val="both"/>
      </w:pPr>
      <w:r w:rsidRPr="003A2A6C">
        <w:rPr>
          <w:color w:val="000000"/>
        </w:rPr>
        <w:t xml:space="preserve">To Approve Cheque list </w:t>
      </w:r>
      <w:r w:rsidR="00904302">
        <w:rPr>
          <w:color w:val="000000"/>
        </w:rPr>
        <w:t>December 2017 and January 2018</w:t>
      </w:r>
    </w:p>
    <w:p w:rsidR="00463C8D" w:rsidRDefault="00463C8D" w:rsidP="00463C8D">
      <w:pPr>
        <w:tabs>
          <w:tab w:val="left" w:pos="709"/>
        </w:tabs>
        <w:ind w:left="720"/>
        <w:jc w:val="both"/>
        <w:rPr>
          <w:b/>
        </w:rPr>
      </w:pPr>
    </w:p>
    <w:p w:rsidR="00463C8D" w:rsidRDefault="00463C8D" w:rsidP="00463C8D">
      <w:pPr>
        <w:tabs>
          <w:tab w:val="left" w:pos="709"/>
        </w:tabs>
        <w:ind w:left="720"/>
        <w:jc w:val="both"/>
        <w:rPr>
          <w:b/>
        </w:rPr>
      </w:pPr>
      <w:r>
        <w:rPr>
          <w:b/>
        </w:rPr>
        <w:t>Town Council approved cheque list</w:t>
      </w:r>
      <w:r w:rsidR="00904302">
        <w:rPr>
          <w:b/>
        </w:rPr>
        <w:t xml:space="preserve"> December 2017 and January 2018</w:t>
      </w:r>
      <w:r>
        <w:rPr>
          <w:b/>
        </w:rPr>
        <w:t xml:space="preserve">. </w:t>
      </w:r>
    </w:p>
    <w:p w:rsidR="00463C8D" w:rsidRPr="007117D4" w:rsidRDefault="00463C8D" w:rsidP="00463C8D">
      <w:pPr>
        <w:tabs>
          <w:tab w:val="left" w:pos="709"/>
        </w:tabs>
        <w:ind w:left="720"/>
        <w:jc w:val="both"/>
      </w:pPr>
    </w:p>
    <w:p w:rsidR="00904302" w:rsidRPr="00A76B5C" w:rsidRDefault="009269F0" w:rsidP="009269F0">
      <w:pPr>
        <w:numPr>
          <w:ilvl w:val="0"/>
          <w:numId w:val="14"/>
        </w:numPr>
        <w:tabs>
          <w:tab w:val="left" w:pos="709"/>
        </w:tabs>
        <w:jc w:val="both"/>
      </w:pPr>
      <w:r w:rsidRPr="00A76B5C">
        <w:rPr>
          <w:color w:val="000000"/>
        </w:rPr>
        <w:t xml:space="preserve">To </w:t>
      </w:r>
      <w:r w:rsidR="00904302" w:rsidRPr="00A76B5C">
        <w:rPr>
          <w:color w:val="000000"/>
        </w:rPr>
        <w:t>Approve Fi</w:t>
      </w:r>
      <w:r w:rsidR="00A76B5C">
        <w:rPr>
          <w:color w:val="000000"/>
        </w:rPr>
        <w:t>n</w:t>
      </w:r>
      <w:r w:rsidR="00904302" w:rsidRPr="00A76B5C">
        <w:rPr>
          <w:color w:val="000000"/>
        </w:rPr>
        <w:t xml:space="preserve">ancial Comparisons: </w:t>
      </w:r>
    </w:p>
    <w:p w:rsidR="00904302" w:rsidRDefault="00904302" w:rsidP="00904302">
      <w:pPr>
        <w:pStyle w:val="ListParagraph"/>
        <w:numPr>
          <w:ilvl w:val="0"/>
          <w:numId w:val="34"/>
        </w:numPr>
        <w:tabs>
          <w:tab w:val="left" w:pos="709"/>
        </w:tabs>
        <w:jc w:val="both"/>
        <w:rPr>
          <w:rFonts w:ascii="Times New Roman" w:hAnsi="Times New Roman"/>
          <w:sz w:val="24"/>
          <w:szCs w:val="24"/>
        </w:rPr>
      </w:pPr>
      <w:r w:rsidRPr="00A76B5C">
        <w:rPr>
          <w:rFonts w:ascii="Times New Roman" w:hAnsi="Times New Roman"/>
          <w:sz w:val="24"/>
          <w:szCs w:val="24"/>
        </w:rPr>
        <w:t>1</w:t>
      </w:r>
      <w:r w:rsidRPr="00A76B5C">
        <w:rPr>
          <w:rFonts w:ascii="Times New Roman" w:hAnsi="Times New Roman"/>
          <w:sz w:val="24"/>
          <w:szCs w:val="24"/>
          <w:vertAlign w:val="superscript"/>
        </w:rPr>
        <w:t>st</w:t>
      </w:r>
      <w:r w:rsidRPr="00A76B5C">
        <w:rPr>
          <w:rFonts w:ascii="Times New Roman" w:hAnsi="Times New Roman"/>
          <w:sz w:val="24"/>
          <w:szCs w:val="24"/>
        </w:rPr>
        <w:t xml:space="preserve"> April to 31</w:t>
      </w:r>
      <w:r w:rsidRPr="00A76B5C">
        <w:rPr>
          <w:rFonts w:ascii="Times New Roman" w:hAnsi="Times New Roman"/>
          <w:sz w:val="24"/>
          <w:szCs w:val="24"/>
          <w:vertAlign w:val="superscript"/>
        </w:rPr>
        <w:t>st</w:t>
      </w:r>
      <w:r w:rsidRPr="00A76B5C">
        <w:rPr>
          <w:rFonts w:ascii="Times New Roman" w:hAnsi="Times New Roman"/>
          <w:sz w:val="24"/>
          <w:szCs w:val="24"/>
        </w:rPr>
        <w:t xml:space="preserve"> December 2017</w:t>
      </w:r>
    </w:p>
    <w:p w:rsidR="00A76B5C" w:rsidRPr="00A76B5C" w:rsidRDefault="00A76B5C" w:rsidP="00A76B5C">
      <w:pPr>
        <w:tabs>
          <w:tab w:val="left" w:pos="709"/>
        </w:tabs>
        <w:jc w:val="both"/>
        <w:rPr>
          <w:b/>
        </w:rPr>
      </w:pPr>
      <w:r>
        <w:tab/>
      </w:r>
      <w:r>
        <w:rPr>
          <w:b/>
        </w:rPr>
        <w:t xml:space="preserve">Town Council </w:t>
      </w:r>
      <w:r w:rsidR="00160AB7">
        <w:rPr>
          <w:b/>
        </w:rPr>
        <w:t xml:space="preserve">approved </w:t>
      </w:r>
      <w:r w:rsidR="004A1D0A">
        <w:rPr>
          <w:b/>
        </w:rPr>
        <w:t>F</w:t>
      </w:r>
      <w:r w:rsidR="00160AB7">
        <w:rPr>
          <w:b/>
        </w:rPr>
        <w:t>inancial Comparison 1</w:t>
      </w:r>
      <w:r w:rsidR="00160AB7" w:rsidRPr="00160AB7">
        <w:rPr>
          <w:b/>
          <w:vertAlign w:val="superscript"/>
        </w:rPr>
        <w:t>st</w:t>
      </w:r>
      <w:r w:rsidR="00160AB7">
        <w:rPr>
          <w:b/>
        </w:rPr>
        <w:t xml:space="preserve"> April to 31</w:t>
      </w:r>
      <w:r w:rsidR="00160AB7" w:rsidRPr="00160AB7">
        <w:rPr>
          <w:b/>
          <w:vertAlign w:val="superscript"/>
        </w:rPr>
        <w:t>st</w:t>
      </w:r>
      <w:r w:rsidR="00160AB7">
        <w:rPr>
          <w:b/>
        </w:rPr>
        <w:t xml:space="preserve"> December 2017</w:t>
      </w:r>
    </w:p>
    <w:p w:rsidR="00A76B5C" w:rsidRPr="00A76B5C" w:rsidRDefault="00A76B5C" w:rsidP="00A76B5C">
      <w:pPr>
        <w:tabs>
          <w:tab w:val="left" w:pos="709"/>
        </w:tabs>
        <w:jc w:val="both"/>
      </w:pPr>
    </w:p>
    <w:p w:rsidR="00904302" w:rsidRDefault="00904302" w:rsidP="00904302">
      <w:pPr>
        <w:pStyle w:val="ListParagraph"/>
        <w:numPr>
          <w:ilvl w:val="0"/>
          <w:numId w:val="34"/>
        </w:numPr>
        <w:tabs>
          <w:tab w:val="left" w:pos="709"/>
        </w:tabs>
        <w:jc w:val="both"/>
        <w:rPr>
          <w:rFonts w:ascii="Times New Roman" w:hAnsi="Times New Roman"/>
          <w:sz w:val="24"/>
          <w:szCs w:val="24"/>
        </w:rPr>
      </w:pPr>
      <w:r w:rsidRPr="00A76B5C">
        <w:rPr>
          <w:rFonts w:ascii="Times New Roman" w:hAnsi="Times New Roman"/>
          <w:sz w:val="24"/>
          <w:szCs w:val="24"/>
        </w:rPr>
        <w:t>1</w:t>
      </w:r>
      <w:r w:rsidRPr="00A76B5C">
        <w:rPr>
          <w:rFonts w:ascii="Times New Roman" w:hAnsi="Times New Roman"/>
          <w:sz w:val="24"/>
          <w:szCs w:val="24"/>
          <w:vertAlign w:val="superscript"/>
        </w:rPr>
        <w:t>st</w:t>
      </w:r>
      <w:r w:rsidRPr="00A76B5C">
        <w:rPr>
          <w:rFonts w:ascii="Times New Roman" w:hAnsi="Times New Roman"/>
          <w:sz w:val="24"/>
          <w:szCs w:val="24"/>
        </w:rPr>
        <w:t xml:space="preserve"> October 2017 to 31</w:t>
      </w:r>
      <w:r w:rsidRPr="00A76B5C">
        <w:rPr>
          <w:rFonts w:ascii="Times New Roman" w:hAnsi="Times New Roman"/>
          <w:sz w:val="24"/>
          <w:szCs w:val="24"/>
          <w:vertAlign w:val="superscript"/>
        </w:rPr>
        <w:t>st</w:t>
      </w:r>
      <w:r w:rsidRPr="00A76B5C">
        <w:rPr>
          <w:rFonts w:ascii="Times New Roman" w:hAnsi="Times New Roman"/>
          <w:sz w:val="24"/>
          <w:szCs w:val="24"/>
        </w:rPr>
        <w:t xml:space="preserve"> December 2017</w:t>
      </w:r>
    </w:p>
    <w:p w:rsidR="00160AB7" w:rsidRPr="00160AB7" w:rsidRDefault="00160AB7" w:rsidP="00160AB7">
      <w:pPr>
        <w:tabs>
          <w:tab w:val="left" w:pos="709"/>
        </w:tabs>
        <w:jc w:val="both"/>
        <w:rPr>
          <w:b/>
        </w:rPr>
      </w:pPr>
      <w:r>
        <w:tab/>
      </w:r>
      <w:r>
        <w:rPr>
          <w:b/>
        </w:rPr>
        <w:t xml:space="preserve">Town Council approved </w:t>
      </w:r>
      <w:r w:rsidR="004A1D0A">
        <w:rPr>
          <w:b/>
        </w:rPr>
        <w:t>F</w:t>
      </w:r>
      <w:r>
        <w:rPr>
          <w:b/>
        </w:rPr>
        <w:t>inancial Comparison 1</w:t>
      </w:r>
      <w:r w:rsidRPr="00160AB7">
        <w:rPr>
          <w:b/>
          <w:vertAlign w:val="superscript"/>
        </w:rPr>
        <w:t>st</w:t>
      </w:r>
      <w:r>
        <w:rPr>
          <w:b/>
        </w:rPr>
        <w:t xml:space="preserve"> October to 31</w:t>
      </w:r>
      <w:r w:rsidRPr="00160AB7">
        <w:rPr>
          <w:b/>
          <w:vertAlign w:val="superscript"/>
        </w:rPr>
        <w:t>st</w:t>
      </w:r>
      <w:r>
        <w:rPr>
          <w:b/>
        </w:rPr>
        <w:t xml:space="preserve"> December 2017</w:t>
      </w:r>
    </w:p>
    <w:p w:rsidR="00904302" w:rsidRPr="00904302" w:rsidRDefault="00A76B5C" w:rsidP="0047015F">
      <w:pPr>
        <w:tabs>
          <w:tab w:val="left" w:pos="709"/>
        </w:tabs>
        <w:jc w:val="both"/>
      </w:pPr>
      <w:r>
        <w:tab/>
      </w:r>
    </w:p>
    <w:p w:rsidR="00904302" w:rsidRPr="00160AB7" w:rsidRDefault="00904302" w:rsidP="00904302">
      <w:pPr>
        <w:numPr>
          <w:ilvl w:val="0"/>
          <w:numId w:val="14"/>
        </w:numPr>
        <w:tabs>
          <w:tab w:val="left" w:pos="709"/>
        </w:tabs>
        <w:jc w:val="both"/>
      </w:pPr>
      <w:r>
        <w:rPr>
          <w:color w:val="000000"/>
        </w:rPr>
        <w:t xml:space="preserve">To consider additional dog bins, Caldicot Castle &amp; Country Park </w:t>
      </w:r>
      <w:r>
        <w:rPr>
          <w:b/>
          <w:i/>
          <w:color w:val="000000"/>
        </w:rPr>
        <w:t>[</w:t>
      </w:r>
      <w:proofErr w:type="spellStart"/>
      <w:r>
        <w:rPr>
          <w:b/>
          <w:i/>
          <w:color w:val="000000"/>
        </w:rPr>
        <w:t>b/f</w:t>
      </w:r>
      <w:proofErr w:type="spellEnd"/>
      <w:r>
        <w:rPr>
          <w:b/>
          <w:i/>
          <w:color w:val="000000"/>
        </w:rPr>
        <w:t xml:space="preserve"> P&amp;R 9.</w:t>
      </w:r>
      <w:r w:rsidRPr="00904302">
        <w:rPr>
          <w:b/>
          <w:i/>
          <w:color w:val="000000"/>
        </w:rPr>
        <w:t>1</w:t>
      </w:r>
      <w:r>
        <w:rPr>
          <w:b/>
          <w:i/>
          <w:color w:val="000000"/>
        </w:rPr>
        <w:t>8</w:t>
      </w:r>
      <w:r w:rsidRPr="00904302">
        <w:rPr>
          <w:b/>
          <w:i/>
        </w:rPr>
        <w:t>]</w:t>
      </w:r>
    </w:p>
    <w:p w:rsidR="00160AB7" w:rsidRDefault="00160AB7" w:rsidP="00160AB7">
      <w:pPr>
        <w:tabs>
          <w:tab w:val="left" w:pos="709"/>
        </w:tabs>
        <w:jc w:val="both"/>
      </w:pPr>
    </w:p>
    <w:p w:rsidR="00EE6CFD" w:rsidRDefault="0047015F" w:rsidP="00160AB7">
      <w:pPr>
        <w:tabs>
          <w:tab w:val="left" w:pos="709"/>
        </w:tabs>
        <w:ind w:left="720"/>
        <w:jc w:val="both"/>
      </w:pPr>
      <w:r>
        <w:t>Council was informed th</w:t>
      </w:r>
      <w:r w:rsidR="00786282">
        <w:t>at Mon CC had considered</w:t>
      </w:r>
      <w:r w:rsidR="00160AB7">
        <w:t xml:space="preserve"> an Alternative Delivery Model </w:t>
      </w:r>
      <w:r w:rsidR="00786282">
        <w:t xml:space="preserve">for the </w:t>
      </w:r>
      <w:r w:rsidRPr="0047015F">
        <w:t xml:space="preserve">tourism, leisure, </w:t>
      </w:r>
      <w:proofErr w:type="gramStart"/>
      <w:r w:rsidRPr="0047015F">
        <w:t>culture</w:t>
      </w:r>
      <w:proofErr w:type="gramEnd"/>
      <w:r w:rsidRPr="0047015F">
        <w:t xml:space="preserve"> and youth services</w:t>
      </w:r>
      <w:r w:rsidR="000E00E0">
        <w:t>.</w:t>
      </w:r>
    </w:p>
    <w:p w:rsidR="00786282" w:rsidRDefault="00786282" w:rsidP="00160AB7">
      <w:pPr>
        <w:tabs>
          <w:tab w:val="left" w:pos="709"/>
        </w:tabs>
        <w:ind w:left="720"/>
        <w:jc w:val="both"/>
      </w:pPr>
    </w:p>
    <w:p w:rsidR="00EE6CFD" w:rsidRDefault="000E00E0" w:rsidP="00EE6CFD">
      <w:pPr>
        <w:tabs>
          <w:tab w:val="left" w:pos="709"/>
        </w:tabs>
        <w:ind w:left="720"/>
        <w:jc w:val="both"/>
        <w:rPr>
          <w:color w:val="000000"/>
        </w:rPr>
      </w:pPr>
      <w:r>
        <w:t>It was</w:t>
      </w:r>
      <w:r w:rsidR="00EE6CFD">
        <w:t xml:space="preserve"> proposed</w:t>
      </w:r>
      <w:r>
        <w:t xml:space="preserve"> and duly seconded</w:t>
      </w:r>
      <w:r w:rsidR="00EE6CFD">
        <w:t xml:space="preserve"> to defer a decision until further information had been obtained </w:t>
      </w:r>
      <w:r>
        <w:t>regarding the</w:t>
      </w:r>
      <w:r w:rsidR="0047015F">
        <w:t xml:space="preserve"> Mon CC</w:t>
      </w:r>
      <w:r>
        <w:t xml:space="preserve"> </w:t>
      </w:r>
      <w:r w:rsidR="0047015F">
        <w:t xml:space="preserve">decision of an </w:t>
      </w:r>
      <w:r>
        <w:t>Alternative Delivery Model.</w:t>
      </w:r>
    </w:p>
    <w:p w:rsidR="00EE6CFD" w:rsidRDefault="00EE6CFD" w:rsidP="00EE6CFD">
      <w:pPr>
        <w:tabs>
          <w:tab w:val="left" w:pos="709"/>
        </w:tabs>
        <w:ind w:left="720"/>
        <w:jc w:val="both"/>
        <w:rPr>
          <w:b/>
          <w:i/>
          <w:color w:val="000000"/>
        </w:rPr>
      </w:pPr>
    </w:p>
    <w:p w:rsidR="00904302" w:rsidRPr="00904302" w:rsidRDefault="00EE6CFD" w:rsidP="00EE6CFD">
      <w:pPr>
        <w:tabs>
          <w:tab w:val="left" w:pos="709"/>
        </w:tabs>
        <w:ind w:left="720"/>
        <w:jc w:val="both"/>
        <w:rPr>
          <w:b/>
          <w:i/>
          <w:color w:val="000000"/>
        </w:rPr>
      </w:pPr>
      <w:r>
        <w:rPr>
          <w:b/>
          <w:color w:val="000000"/>
        </w:rPr>
        <w:t>Town Council agreed to defer a decision until February Full Town Council Meeting.</w:t>
      </w:r>
      <w:r w:rsidR="00904302" w:rsidRPr="00904302">
        <w:rPr>
          <w:b/>
          <w:i/>
          <w:color w:val="000000"/>
        </w:rPr>
        <w:t xml:space="preserve"> </w:t>
      </w:r>
    </w:p>
    <w:p w:rsidR="00904302" w:rsidRDefault="00904302" w:rsidP="00904302">
      <w:pPr>
        <w:tabs>
          <w:tab w:val="left" w:pos="709"/>
        </w:tabs>
        <w:ind w:left="720"/>
        <w:rPr>
          <w:i/>
          <w:color w:val="000000"/>
        </w:rPr>
      </w:pPr>
    </w:p>
    <w:p w:rsidR="00575B5D" w:rsidRDefault="00575B5D" w:rsidP="00904302">
      <w:pPr>
        <w:tabs>
          <w:tab w:val="left" w:pos="709"/>
        </w:tabs>
        <w:ind w:left="720"/>
        <w:rPr>
          <w:i/>
          <w:color w:val="000000"/>
        </w:rPr>
      </w:pPr>
    </w:p>
    <w:p w:rsidR="00EE6CFD" w:rsidRDefault="009269F0" w:rsidP="00EE6CFD">
      <w:pPr>
        <w:numPr>
          <w:ilvl w:val="0"/>
          <w:numId w:val="14"/>
        </w:numPr>
        <w:tabs>
          <w:tab w:val="left" w:pos="709"/>
        </w:tabs>
        <w:jc w:val="both"/>
      </w:pPr>
      <w:r w:rsidRPr="003A2A6C">
        <w:rPr>
          <w:color w:val="000000"/>
        </w:rPr>
        <w:lastRenderedPageBreak/>
        <w:t xml:space="preserve">To </w:t>
      </w:r>
      <w:r w:rsidR="00904302">
        <w:rPr>
          <w:color w:val="000000"/>
        </w:rPr>
        <w:t xml:space="preserve">consider request for funding – </w:t>
      </w:r>
    </w:p>
    <w:p w:rsidR="00EE6CFD" w:rsidRDefault="00EE6CFD" w:rsidP="00EE6CFD">
      <w:pPr>
        <w:tabs>
          <w:tab w:val="left" w:pos="709"/>
        </w:tabs>
        <w:ind w:left="720"/>
        <w:jc w:val="both"/>
      </w:pPr>
      <w:proofErr w:type="spellStart"/>
      <w:r>
        <w:t>i</w:t>
      </w:r>
      <w:proofErr w:type="spellEnd"/>
      <w:r>
        <w:t>) National Eisteddfod Cardiff August 2018</w:t>
      </w:r>
    </w:p>
    <w:p w:rsidR="00EE6CFD" w:rsidRDefault="00EE6CFD" w:rsidP="00EE6CFD">
      <w:pPr>
        <w:tabs>
          <w:tab w:val="left" w:pos="709"/>
        </w:tabs>
        <w:ind w:left="720"/>
        <w:jc w:val="both"/>
      </w:pPr>
    </w:p>
    <w:p w:rsidR="00C973EF" w:rsidRDefault="00C973EF" w:rsidP="00EE6CFD">
      <w:pPr>
        <w:tabs>
          <w:tab w:val="left" w:pos="709"/>
        </w:tabs>
        <w:ind w:left="720"/>
        <w:jc w:val="both"/>
      </w:pPr>
      <w:r>
        <w:t>Council considered a request for funding from the National Eisteddfod 2018.</w:t>
      </w:r>
    </w:p>
    <w:p w:rsidR="00C973EF" w:rsidRDefault="00C973EF" w:rsidP="00EE6CFD">
      <w:pPr>
        <w:tabs>
          <w:tab w:val="left" w:pos="709"/>
        </w:tabs>
        <w:ind w:left="720"/>
        <w:jc w:val="both"/>
      </w:pPr>
    </w:p>
    <w:p w:rsidR="00EE6CFD" w:rsidRDefault="000E00E0" w:rsidP="00EE6CFD">
      <w:pPr>
        <w:tabs>
          <w:tab w:val="left" w:pos="709"/>
        </w:tabs>
        <w:ind w:left="720"/>
        <w:jc w:val="both"/>
      </w:pPr>
      <w:r>
        <w:t xml:space="preserve">It was </w:t>
      </w:r>
      <w:r w:rsidR="007C69F4">
        <w:t xml:space="preserve">proposed </w:t>
      </w:r>
      <w:r>
        <w:t xml:space="preserve">and duly seconded </w:t>
      </w:r>
      <w:r w:rsidR="007C69F4">
        <w:t xml:space="preserve">to donate </w:t>
      </w:r>
      <w:r w:rsidR="00C973EF">
        <w:t>£50 to the National Eisteddfod.</w:t>
      </w:r>
    </w:p>
    <w:p w:rsidR="00C973EF" w:rsidRDefault="00C973EF" w:rsidP="00EE6CFD">
      <w:pPr>
        <w:tabs>
          <w:tab w:val="left" w:pos="709"/>
        </w:tabs>
        <w:ind w:left="720"/>
        <w:jc w:val="both"/>
      </w:pPr>
    </w:p>
    <w:p w:rsidR="00C973EF" w:rsidRDefault="00C973EF" w:rsidP="00EE6CFD">
      <w:pPr>
        <w:tabs>
          <w:tab w:val="left" w:pos="709"/>
        </w:tabs>
        <w:ind w:left="720"/>
        <w:jc w:val="both"/>
        <w:rPr>
          <w:b/>
        </w:rPr>
      </w:pPr>
      <w:r w:rsidRPr="00C973EF">
        <w:rPr>
          <w:b/>
        </w:rPr>
        <w:t>Town Council resolved to donate £50 to the National Eisteddfod</w:t>
      </w:r>
      <w:r>
        <w:rPr>
          <w:b/>
        </w:rPr>
        <w:t>.</w:t>
      </w:r>
    </w:p>
    <w:p w:rsidR="00425618" w:rsidRDefault="00425618" w:rsidP="00EE6CFD">
      <w:pPr>
        <w:tabs>
          <w:tab w:val="left" w:pos="709"/>
        </w:tabs>
        <w:ind w:left="720"/>
        <w:jc w:val="both"/>
        <w:rPr>
          <w:b/>
        </w:rPr>
      </w:pPr>
    </w:p>
    <w:p w:rsidR="00425618" w:rsidRPr="000E00E0" w:rsidRDefault="000E00E0" w:rsidP="00425618">
      <w:pPr>
        <w:tabs>
          <w:tab w:val="left" w:pos="709"/>
        </w:tabs>
        <w:ind w:left="720"/>
        <w:jc w:val="both"/>
        <w:rPr>
          <w:b/>
          <w:i/>
        </w:rPr>
      </w:pPr>
      <w:r>
        <w:rPr>
          <w:b/>
          <w:i/>
        </w:rPr>
        <w:t>Spending Power – Entertainment and the Arts, Local Government Act 1972, s.145</w:t>
      </w:r>
    </w:p>
    <w:p w:rsidR="00EE6CFD" w:rsidRDefault="00EE6CFD" w:rsidP="00EE6CFD">
      <w:pPr>
        <w:tabs>
          <w:tab w:val="left" w:pos="709"/>
        </w:tabs>
        <w:ind w:left="720"/>
        <w:jc w:val="both"/>
      </w:pPr>
    </w:p>
    <w:p w:rsidR="00EE6CFD" w:rsidRDefault="00EE6CFD" w:rsidP="00EE6CFD">
      <w:pPr>
        <w:tabs>
          <w:tab w:val="left" w:pos="709"/>
        </w:tabs>
        <w:ind w:left="720"/>
        <w:jc w:val="both"/>
      </w:pPr>
      <w:proofErr w:type="gramStart"/>
      <w:r>
        <w:t>ii)</w:t>
      </w:r>
      <w:proofErr w:type="gramEnd"/>
      <w:r>
        <w:t>Urdd National Eisteddfod 2018</w:t>
      </w:r>
    </w:p>
    <w:p w:rsidR="007D49E4" w:rsidRDefault="007D49E4" w:rsidP="00EE6CFD">
      <w:pPr>
        <w:tabs>
          <w:tab w:val="left" w:pos="709"/>
        </w:tabs>
        <w:ind w:left="720"/>
        <w:jc w:val="both"/>
      </w:pPr>
    </w:p>
    <w:p w:rsidR="007D49E4" w:rsidRDefault="007D49E4" w:rsidP="007D49E4">
      <w:pPr>
        <w:tabs>
          <w:tab w:val="left" w:pos="709"/>
        </w:tabs>
        <w:ind w:left="720"/>
        <w:jc w:val="both"/>
      </w:pPr>
      <w:r>
        <w:t>Council considered a request for funding from the Urdd National Eisteddfod 2018.</w:t>
      </w:r>
    </w:p>
    <w:p w:rsidR="007D49E4" w:rsidRDefault="007D49E4" w:rsidP="007D49E4">
      <w:pPr>
        <w:tabs>
          <w:tab w:val="left" w:pos="709"/>
        </w:tabs>
        <w:ind w:left="720"/>
        <w:jc w:val="both"/>
      </w:pPr>
    </w:p>
    <w:p w:rsidR="007D49E4" w:rsidRDefault="000E00E0" w:rsidP="007D49E4">
      <w:pPr>
        <w:tabs>
          <w:tab w:val="left" w:pos="709"/>
        </w:tabs>
        <w:ind w:left="720"/>
        <w:jc w:val="both"/>
      </w:pPr>
      <w:r>
        <w:t>It was</w:t>
      </w:r>
      <w:r w:rsidR="007D49E4">
        <w:t xml:space="preserve"> proposed </w:t>
      </w:r>
      <w:r>
        <w:t xml:space="preserve">and duly seconded </w:t>
      </w:r>
      <w:r w:rsidR="007D49E4">
        <w:t>to donate £25 to the Urdd National Eisteddfod 2018</w:t>
      </w:r>
      <w:r>
        <w:t>.</w:t>
      </w:r>
    </w:p>
    <w:p w:rsidR="000E00E0" w:rsidRDefault="000E00E0" w:rsidP="007D49E4">
      <w:pPr>
        <w:tabs>
          <w:tab w:val="left" w:pos="709"/>
        </w:tabs>
        <w:ind w:left="720"/>
        <w:jc w:val="both"/>
      </w:pPr>
    </w:p>
    <w:p w:rsidR="007D49E4" w:rsidRPr="00C973EF" w:rsidRDefault="007D49E4" w:rsidP="007D49E4">
      <w:pPr>
        <w:tabs>
          <w:tab w:val="left" w:pos="709"/>
        </w:tabs>
        <w:ind w:left="720"/>
        <w:jc w:val="both"/>
        <w:rPr>
          <w:b/>
        </w:rPr>
      </w:pPr>
      <w:r w:rsidRPr="00C973EF">
        <w:rPr>
          <w:b/>
        </w:rPr>
        <w:t>Town Council resolved to donate £</w:t>
      </w:r>
      <w:r>
        <w:rPr>
          <w:b/>
        </w:rPr>
        <w:t>25</w:t>
      </w:r>
      <w:r w:rsidRPr="00C973EF">
        <w:rPr>
          <w:b/>
        </w:rPr>
        <w:t xml:space="preserve"> to the</w:t>
      </w:r>
      <w:r>
        <w:rPr>
          <w:b/>
        </w:rPr>
        <w:t xml:space="preserve"> Urdd</w:t>
      </w:r>
      <w:r w:rsidRPr="00C973EF">
        <w:rPr>
          <w:b/>
        </w:rPr>
        <w:t xml:space="preserve"> National Eisteddfod</w:t>
      </w:r>
      <w:r>
        <w:rPr>
          <w:b/>
        </w:rPr>
        <w:t xml:space="preserve"> 2018.</w:t>
      </w:r>
    </w:p>
    <w:p w:rsidR="00904302" w:rsidRDefault="00904302" w:rsidP="00904302">
      <w:pPr>
        <w:tabs>
          <w:tab w:val="left" w:pos="709"/>
        </w:tabs>
        <w:ind w:left="720"/>
        <w:jc w:val="both"/>
      </w:pPr>
    </w:p>
    <w:p w:rsidR="000E00E0" w:rsidRPr="000E00E0" w:rsidRDefault="000E00E0" w:rsidP="000E00E0">
      <w:pPr>
        <w:tabs>
          <w:tab w:val="left" w:pos="709"/>
        </w:tabs>
        <w:ind w:left="720"/>
        <w:jc w:val="both"/>
        <w:rPr>
          <w:b/>
          <w:i/>
        </w:rPr>
      </w:pPr>
      <w:r>
        <w:rPr>
          <w:b/>
          <w:i/>
        </w:rPr>
        <w:t>Spending Power – Entertainment and the Arts, Local Government Act 1972, s.145</w:t>
      </w:r>
    </w:p>
    <w:p w:rsidR="00904302" w:rsidRPr="00904302" w:rsidRDefault="00904302" w:rsidP="00904302">
      <w:pPr>
        <w:tabs>
          <w:tab w:val="left" w:pos="709"/>
        </w:tabs>
        <w:ind w:left="720"/>
        <w:jc w:val="both"/>
      </w:pPr>
    </w:p>
    <w:p w:rsidR="00B45BDF" w:rsidRDefault="00B45BDF" w:rsidP="008F7EA5">
      <w:pPr>
        <w:numPr>
          <w:ilvl w:val="0"/>
          <w:numId w:val="14"/>
        </w:numPr>
        <w:tabs>
          <w:tab w:val="left" w:pos="709"/>
        </w:tabs>
        <w:jc w:val="both"/>
        <w:rPr>
          <w:color w:val="000000"/>
        </w:rPr>
      </w:pPr>
      <w:r w:rsidRPr="00B45BDF">
        <w:rPr>
          <w:color w:val="000000"/>
        </w:rPr>
        <w:t xml:space="preserve">To note </w:t>
      </w:r>
      <w:r w:rsidR="00904302" w:rsidRPr="00B45BDF">
        <w:rPr>
          <w:color w:val="000000"/>
        </w:rPr>
        <w:t>Christmas lights contract</w:t>
      </w:r>
      <w:r w:rsidRPr="00B45BDF">
        <w:rPr>
          <w:color w:val="000000"/>
        </w:rPr>
        <w:t>s (supply and installation) due for renewal 201</w:t>
      </w:r>
      <w:r>
        <w:rPr>
          <w:color w:val="000000"/>
        </w:rPr>
        <w:t>8 – to consider specification</w:t>
      </w:r>
    </w:p>
    <w:p w:rsidR="000E00E0" w:rsidRDefault="000E00E0" w:rsidP="000E00E0">
      <w:pPr>
        <w:tabs>
          <w:tab w:val="left" w:pos="709"/>
        </w:tabs>
        <w:jc w:val="both"/>
        <w:rPr>
          <w:color w:val="000000"/>
        </w:rPr>
      </w:pPr>
    </w:p>
    <w:p w:rsidR="000E00E0" w:rsidRDefault="000E00E0" w:rsidP="000E00E0">
      <w:pPr>
        <w:tabs>
          <w:tab w:val="left" w:pos="709"/>
        </w:tabs>
        <w:ind w:left="720"/>
        <w:jc w:val="both"/>
        <w:rPr>
          <w:color w:val="000000"/>
        </w:rPr>
      </w:pPr>
      <w:r>
        <w:rPr>
          <w:color w:val="000000"/>
        </w:rPr>
        <w:t>Council noted that the Christmas light sup</w:t>
      </w:r>
      <w:r w:rsidR="0047015F">
        <w:rPr>
          <w:color w:val="000000"/>
        </w:rPr>
        <w:t>ply and installation contracts we</w:t>
      </w:r>
      <w:r>
        <w:rPr>
          <w:color w:val="000000"/>
        </w:rPr>
        <w:t>re due for renewal.</w:t>
      </w:r>
    </w:p>
    <w:p w:rsidR="000E00E0" w:rsidRDefault="000E00E0" w:rsidP="000E00E0">
      <w:pPr>
        <w:tabs>
          <w:tab w:val="left" w:pos="709"/>
        </w:tabs>
        <w:ind w:left="720"/>
        <w:jc w:val="both"/>
        <w:rPr>
          <w:color w:val="000000"/>
        </w:rPr>
      </w:pPr>
      <w:r>
        <w:rPr>
          <w:color w:val="000000"/>
        </w:rPr>
        <w:t xml:space="preserve">A </w:t>
      </w:r>
      <w:r w:rsidR="0047015F">
        <w:rPr>
          <w:color w:val="000000"/>
        </w:rPr>
        <w:t>member</w:t>
      </w:r>
      <w:r>
        <w:rPr>
          <w:color w:val="000000"/>
        </w:rPr>
        <w:t xml:space="preserve"> indicated that town centre </w:t>
      </w:r>
      <w:r w:rsidR="0047015F">
        <w:rPr>
          <w:color w:val="000000"/>
        </w:rPr>
        <w:t xml:space="preserve">‘zig zag’ </w:t>
      </w:r>
      <w:r>
        <w:rPr>
          <w:color w:val="000000"/>
        </w:rPr>
        <w:t xml:space="preserve">lights </w:t>
      </w:r>
      <w:r w:rsidR="0047015F">
        <w:rPr>
          <w:color w:val="000000"/>
        </w:rPr>
        <w:t>were</w:t>
      </w:r>
      <w:r>
        <w:rPr>
          <w:color w:val="000000"/>
        </w:rPr>
        <w:t xml:space="preserve"> also due for renewal and suggested involvement of Town Team.</w:t>
      </w:r>
    </w:p>
    <w:p w:rsidR="00341087" w:rsidRDefault="00341087" w:rsidP="00B45BDF">
      <w:pPr>
        <w:tabs>
          <w:tab w:val="left" w:pos="709"/>
        </w:tabs>
        <w:ind w:left="720"/>
        <w:jc w:val="both"/>
        <w:rPr>
          <w:color w:val="000000"/>
        </w:rPr>
      </w:pPr>
    </w:p>
    <w:p w:rsidR="000E00E0" w:rsidRDefault="000E00E0" w:rsidP="00B45BDF">
      <w:pPr>
        <w:tabs>
          <w:tab w:val="left" w:pos="709"/>
        </w:tabs>
        <w:ind w:left="720"/>
        <w:jc w:val="both"/>
        <w:rPr>
          <w:color w:val="000000"/>
        </w:rPr>
      </w:pPr>
      <w:r>
        <w:rPr>
          <w:color w:val="000000"/>
        </w:rPr>
        <w:t>Members noted that T</w:t>
      </w:r>
      <w:r w:rsidR="0047015F">
        <w:rPr>
          <w:color w:val="000000"/>
        </w:rPr>
        <w:t>own Council representatives</w:t>
      </w:r>
      <w:r>
        <w:rPr>
          <w:color w:val="000000"/>
        </w:rPr>
        <w:t xml:space="preserve"> were meeting with Town Team</w:t>
      </w:r>
      <w:r w:rsidR="00D4188A">
        <w:rPr>
          <w:color w:val="000000"/>
        </w:rPr>
        <w:t xml:space="preserve"> to develop partnership working and relationships.</w:t>
      </w:r>
    </w:p>
    <w:p w:rsidR="000E00E0" w:rsidRDefault="000E00E0" w:rsidP="00B45BDF">
      <w:pPr>
        <w:tabs>
          <w:tab w:val="left" w:pos="709"/>
        </w:tabs>
        <w:ind w:left="720"/>
        <w:jc w:val="both"/>
        <w:rPr>
          <w:color w:val="000000"/>
        </w:rPr>
      </w:pPr>
    </w:p>
    <w:p w:rsidR="00904302" w:rsidRPr="00FF030B" w:rsidRDefault="00341087" w:rsidP="00904302">
      <w:pPr>
        <w:tabs>
          <w:tab w:val="left" w:pos="709"/>
        </w:tabs>
        <w:ind w:left="720"/>
        <w:jc w:val="both"/>
        <w:rPr>
          <w:b/>
          <w:i/>
          <w:color w:val="808080" w:themeColor="background1" w:themeShade="80"/>
        </w:rPr>
      </w:pPr>
      <w:r w:rsidRPr="00FF030B">
        <w:rPr>
          <w:b/>
          <w:color w:val="000000"/>
        </w:rPr>
        <w:t xml:space="preserve">Town Council </w:t>
      </w:r>
      <w:r w:rsidR="00D4188A" w:rsidRPr="00FF030B">
        <w:rPr>
          <w:b/>
          <w:color w:val="000000"/>
        </w:rPr>
        <w:t xml:space="preserve">resolved that the </w:t>
      </w:r>
      <w:r w:rsidR="00FF030B">
        <w:rPr>
          <w:b/>
          <w:color w:val="000000"/>
        </w:rPr>
        <w:t>C</w:t>
      </w:r>
      <w:r w:rsidR="00D4188A" w:rsidRPr="00FF030B">
        <w:rPr>
          <w:b/>
          <w:color w:val="000000"/>
        </w:rPr>
        <w:t>lerk would</w:t>
      </w:r>
      <w:r w:rsidRPr="00FF030B">
        <w:rPr>
          <w:b/>
          <w:color w:val="000000"/>
        </w:rPr>
        <w:t xml:space="preserve"> arrange meeting</w:t>
      </w:r>
      <w:r w:rsidR="0047015F" w:rsidRPr="00FF030B">
        <w:rPr>
          <w:b/>
          <w:color w:val="000000"/>
        </w:rPr>
        <w:t>s</w:t>
      </w:r>
      <w:r w:rsidRPr="00FF030B">
        <w:rPr>
          <w:b/>
          <w:color w:val="000000"/>
        </w:rPr>
        <w:t xml:space="preserve"> with Christmas light suppliers</w:t>
      </w:r>
      <w:r w:rsidR="0047015F" w:rsidRPr="00FF030B">
        <w:rPr>
          <w:b/>
          <w:color w:val="000000"/>
        </w:rPr>
        <w:t xml:space="preserve"> to present options, </w:t>
      </w:r>
      <w:r w:rsidR="00D4188A" w:rsidRPr="00FF030B">
        <w:rPr>
          <w:b/>
          <w:color w:val="000000"/>
        </w:rPr>
        <w:t>with a view to obtain costings.</w:t>
      </w:r>
    </w:p>
    <w:p w:rsidR="009269F0" w:rsidRPr="007F1CAE" w:rsidRDefault="009269F0" w:rsidP="00DE2490">
      <w:pPr>
        <w:tabs>
          <w:tab w:val="left" w:pos="426"/>
        </w:tabs>
        <w:ind w:left="-567"/>
        <w:jc w:val="both"/>
        <w:rPr>
          <w:b/>
          <w:i/>
          <w:color w:val="808080" w:themeColor="background1" w:themeShade="80"/>
        </w:rPr>
      </w:pPr>
    </w:p>
    <w:p w:rsidR="00FF030B" w:rsidRDefault="009269F0" w:rsidP="00EA685E">
      <w:pPr>
        <w:tabs>
          <w:tab w:val="left" w:pos="426"/>
        </w:tabs>
        <w:ind w:left="426" w:hanging="993"/>
        <w:jc w:val="both"/>
        <w:rPr>
          <w:b/>
          <w:color w:val="000000"/>
        </w:rPr>
      </w:pPr>
      <w:r>
        <w:rPr>
          <w:b/>
          <w:color w:val="000000"/>
        </w:rPr>
        <w:t>98</w:t>
      </w:r>
      <w:r w:rsidR="00080FB7">
        <w:rPr>
          <w:b/>
          <w:color w:val="000000"/>
        </w:rPr>
        <w:t>99</w:t>
      </w:r>
      <w:r>
        <w:rPr>
          <w:b/>
          <w:color w:val="000000"/>
        </w:rPr>
        <w:tab/>
      </w:r>
      <w:r w:rsidR="00425618">
        <w:rPr>
          <w:b/>
          <w:color w:val="000000"/>
        </w:rPr>
        <w:t xml:space="preserve">To approve Minutes of </w:t>
      </w:r>
      <w:r w:rsidR="00904302">
        <w:rPr>
          <w:b/>
          <w:color w:val="000000"/>
        </w:rPr>
        <w:t>Grants</w:t>
      </w:r>
      <w:r w:rsidR="00425618">
        <w:rPr>
          <w:b/>
          <w:color w:val="000000"/>
        </w:rPr>
        <w:t xml:space="preserve"> Committee and Accept Recommendations </w:t>
      </w:r>
    </w:p>
    <w:p w:rsidR="00CD0F42" w:rsidRDefault="00FF030B" w:rsidP="00EA685E">
      <w:pPr>
        <w:tabs>
          <w:tab w:val="left" w:pos="426"/>
        </w:tabs>
        <w:ind w:left="426" w:hanging="993"/>
        <w:jc w:val="both"/>
        <w:rPr>
          <w:b/>
          <w:bCs/>
          <w:color w:val="000000"/>
        </w:rPr>
      </w:pPr>
      <w:r>
        <w:rPr>
          <w:b/>
          <w:color w:val="000000"/>
        </w:rPr>
        <w:t xml:space="preserve">                 </w:t>
      </w:r>
      <w:r w:rsidR="00425618">
        <w:rPr>
          <w:b/>
          <w:color w:val="000000"/>
        </w:rPr>
        <w:t>12</w:t>
      </w:r>
      <w:r w:rsidR="00425618" w:rsidRPr="00425618">
        <w:rPr>
          <w:b/>
          <w:color w:val="000000"/>
          <w:vertAlign w:val="superscript"/>
        </w:rPr>
        <w:t>th</w:t>
      </w:r>
      <w:r w:rsidR="00425618">
        <w:rPr>
          <w:b/>
          <w:color w:val="000000"/>
        </w:rPr>
        <w:t xml:space="preserve"> December 2017</w:t>
      </w:r>
    </w:p>
    <w:p w:rsidR="00425618" w:rsidRDefault="00CD0F42" w:rsidP="00CD0F42">
      <w:pPr>
        <w:tabs>
          <w:tab w:val="left" w:pos="426"/>
        </w:tabs>
        <w:ind w:left="-567"/>
        <w:jc w:val="both"/>
        <w:rPr>
          <w:b/>
          <w:bCs/>
          <w:color w:val="000000"/>
        </w:rPr>
      </w:pPr>
      <w:r>
        <w:rPr>
          <w:b/>
          <w:bCs/>
          <w:color w:val="000000"/>
        </w:rPr>
        <w:tab/>
      </w:r>
    </w:p>
    <w:p w:rsidR="0047015F" w:rsidRDefault="00E81A76" w:rsidP="00E81A76">
      <w:pPr>
        <w:tabs>
          <w:tab w:val="left" w:pos="426"/>
        </w:tabs>
        <w:ind w:left="426"/>
        <w:jc w:val="both"/>
        <w:rPr>
          <w:color w:val="000000"/>
        </w:rPr>
      </w:pPr>
      <w:r w:rsidRPr="0047015F">
        <w:rPr>
          <w:color w:val="000000"/>
        </w:rPr>
        <w:t>Town Council approved the minutes and recommendations of Grants Committee 12</w:t>
      </w:r>
      <w:r w:rsidRPr="0047015F">
        <w:rPr>
          <w:color w:val="000000"/>
          <w:vertAlign w:val="superscript"/>
        </w:rPr>
        <w:t>th</w:t>
      </w:r>
      <w:r w:rsidRPr="0047015F">
        <w:rPr>
          <w:color w:val="000000"/>
        </w:rPr>
        <w:t xml:space="preserve"> December 2017. </w:t>
      </w:r>
    </w:p>
    <w:p w:rsidR="0047015F" w:rsidRDefault="0047015F" w:rsidP="00E81A76">
      <w:pPr>
        <w:tabs>
          <w:tab w:val="left" w:pos="426"/>
        </w:tabs>
        <w:ind w:left="426"/>
        <w:jc w:val="both"/>
        <w:rPr>
          <w:color w:val="000000"/>
        </w:rPr>
      </w:pPr>
    </w:p>
    <w:p w:rsidR="00080FB7" w:rsidRPr="0047015F" w:rsidRDefault="00425618" w:rsidP="00E81A76">
      <w:pPr>
        <w:tabs>
          <w:tab w:val="left" w:pos="426"/>
        </w:tabs>
        <w:ind w:left="426"/>
        <w:jc w:val="both"/>
        <w:rPr>
          <w:bCs/>
          <w:color w:val="000000"/>
        </w:rPr>
      </w:pPr>
      <w:r w:rsidRPr="0047015F">
        <w:rPr>
          <w:bCs/>
          <w:color w:val="000000"/>
        </w:rPr>
        <w:t>Recipients would be invited to February Planning &amp; Resources for presentation of donations.</w:t>
      </w:r>
    </w:p>
    <w:p w:rsidR="00E81A76" w:rsidRPr="00E81A76" w:rsidRDefault="00E81A76" w:rsidP="00E81A76">
      <w:pPr>
        <w:tabs>
          <w:tab w:val="center" w:pos="-1260"/>
          <w:tab w:val="left" w:pos="-567"/>
          <w:tab w:val="left" w:pos="-426"/>
          <w:tab w:val="left" w:pos="0"/>
          <w:tab w:val="left" w:pos="426"/>
          <w:tab w:val="left" w:pos="720"/>
          <w:tab w:val="left" w:pos="1080"/>
          <w:tab w:val="left" w:pos="5040"/>
          <w:tab w:val="left" w:pos="6300"/>
          <w:tab w:val="left" w:pos="8640"/>
        </w:tabs>
        <w:ind w:left="426"/>
        <w:jc w:val="both"/>
        <w:rPr>
          <w:b/>
          <w:color w:val="000000"/>
        </w:rPr>
      </w:pPr>
    </w:p>
    <w:p w:rsidR="00F536F0" w:rsidRPr="00EA685E" w:rsidRDefault="00E81A76" w:rsidP="00EA685E">
      <w:pPr>
        <w:pStyle w:val="ListParagraph"/>
        <w:numPr>
          <w:ilvl w:val="0"/>
          <w:numId w:val="40"/>
        </w:numPr>
        <w:tabs>
          <w:tab w:val="left" w:pos="426"/>
        </w:tabs>
        <w:jc w:val="both"/>
        <w:rPr>
          <w:rFonts w:ascii="Times New Roman" w:hAnsi="Times New Roman"/>
          <w:b/>
          <w:bCs/>
          <w:color w:val="000000"/>
          <w:sz w:val="28"/>
        </w:rPr>
      </w:pPr>
      <w:r>
        <w:rPr>
          <w:rFonts w:ascii="Times New Roman" w:hAnsi="Times New Roman"/>
          <w:b/>
          <w:color w:val="000000"/>
          <w:sz w:val="24"/>
        </w:rPr>
        <w:t xml:space="preserve">         </w:t>
      </w:r>
      <w:r w:rsidR="00904302" w:rsidRPr="00E81A76">
        <w:rPr>
          <w:rFonts w:ascii="Times New Roman" w:hAnsi="Times New Roman"/>
          <w:b/>
          <w:color w:val="000000"/>
          <w:sz w:val="24"/>
        </w:rPr>
        <w:t>Members</w:t>
      </w:r>
      <w:r w:rsidR="00904302" w:rsidRPr="00E81A76">
        <w:rPr>
          <w:rFonts w:ascii="Times New Roman" w:hAnsi="Times New Roman"/>
          <w:b/>
          <w:color w:val="000000"/>
          <w:sz w:val="28"/>
        </w:rPr>
        <w:t xml:space="preserve"> </w:t>
      </w:r>
      <w:r w:rsidR="00904302" w:rsidRPr="00E81A76">
        <w:rPr>
          <w:rFonts w:ascii="Times New Roman" w:hAnsi="Times New Roman"/>
          <w:b/>
          <w:color w:val="000000"/>
          <w:sz w:val="24"/>
        </w:rPr>
        <w:t>business</w:t>
      </w:r>
    </w:p>
    <w:p w:rsidR="008F7EA5" w:rsidRPr="00575B5D" w:rsidRDefault="00425618" w:rsidP="008F7EA5">
      <w:pPr>
        <w:pStyle w:val="Footer"/>
        <w:numPr>
          <w:ilvl w:val="0"/>
          <w:numId w:val="35"/>
        </w:numPr>
        <w:tabs>
          <w:tab w:val="clear" w:pos="4153"/>
          <w:tab w:val="clear" w:pos="8306"/>
          <w:tab w:val="center" w:pos="-1260"/>
          <w:tab w:val="left" w:pos="-426"/>
          <w:tab w:val="left" w:pos="0"/>
          <w:tab w:val="left" w:pos="426"/>
          <w:tab w:val="left" w:pos="720"/>
          <w:tab w:val="left" w:pos="1080"/>
          <w:tab w:val="left" w:pos="5040"/>
          <w:tab w:val="left" w:pos="6300"/>
          <w:tab w:val="left" w:pos="8640"/>
        </w:tabs>
        <w:rPr>
          <w:b/>
          <w:bCs/>
          <w:color w:val="000000"/>
        </w:rPr>
      </w:pPr>
      <w:r w:rsidRPr="00575B5D">
        <w:rPr>
          <w:b/>
          <w:bCs/>
          <w:color w:val="000000"/>
        </w:rPr>
        <w:t xml:space="preserve">Cllr </w:t>
      </w:r>
      <w:r w:rsidR="00904302" w:rsidRPr="00575B5D">
        <w:rPr>
          <w:b/>
          <w:bCs/>
          <w:color w:val="000000"/>
        </w:rPr>
        <w:t>F</w:t>
      </w:r>
      <w:r w:rsidRPr="00575B5D">
        <w:rPr>
          <w:b/>
          <w:bCs/>
          <w:color w:val="000000"/>
        </w:rPr>
        <w:t xml:space="preserve"> Rowberry </w:t>
      </w:r>
      <w:r w:rsidR="00904302" w:rsidRPr="00575B5D">
        <w:rPr>
          <w:b/>
          <w:bCs/>
          <w:color w:val="000000"/>
        </w:rPr>
        <w:t xml:space="preserve">– </w:t>
      </w:r>
      <w:r w:rsidRPr="00575B5D">
        <w:rPr>
          <w:b/>
          <w:bCs/>
          <w:color w:val="000000"/>
        </w:rPr>
        <w:t>Updates on Items of Business</w:t>
      </w:r>
    </w:p>
    <w:p w:rsidR="00EA685E" w:rsidRDefault="00EA685E" w:rsidP="00575B5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rPr>
          <w:bCs/>
          <w:color w:val="000000"/>
        </w:rPr>
      </w:pPr>
      <w:r>
        <w:rPr>
          <w:bCs/>
          <w:color w:val="000000"/>
        </w:rPr>
        <w:t xml:space="preserve">In presenting the item, </w:t>
      </w:r>
      <w:r w:rsidR="008F7EA5">
        <w:rPr>
          <w:bCs/>
          <w:color w:val="000000"/>
        </w:rPr>
        <w:t>Cllr Rowberry</w:t>
      </w:r>
      <w:r>
        <w:rPr>
          <w:bCs/>
          <w:color w:val="000000"/>
        </w:rPr>
        <w:t xml:space="preserve"> raised that not enough information comes back to members, from items of business they put in.  </w:t>
      </w:r>
    </w:p>
    <w:p w:rsidR="00EA685E" w:rsidRDefault="00EA685E" w:rsidP="008F7EA5">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rPr>
          <w:bCs/>
          <w:color w:val="000000"/>
        </w:rPr>
      </w:pPr>
    </w:p>
    <w:p w:rsidR="00EA685E" w:rsidRDefault="00EA685E" w:rsidP="00A144A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It was highlighted that this was not a reflection on the </w:t>
      </w:r>
      <w:proofErr w:type="gramStart"/>
      <w:r>
        <w:rPr>
          <w:bCs/>
          <w:color w:val="000000"/>
        </w:rPr>
        <w:t>office,</w:t>
      </w:r>
      <w:proofErr w:type="gramEnd"/>
      <w:r>
        <w:rPr>
          <w:bCs/>
          <w:color w:val="000000"/>
        </w:rPr>
        <w:t xml:space="preserve"> however, members were frustrated that issues had not been resolved. </w:t>
      </w:r>
    </w:p>
    <w:p w:rsidR="00EA685E" w:rsidRDefault="00EA685E" w:rsidP="00A144A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rsidR="00FF030B" w:rsidRDefault="00176271" w:rsidP="00FF030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lastRenderedPageBreak/>
        <w:t xml:space="preserve">The Clerk advised that </w:t>
      </w:r>
      <w:r w:rsidR="00EA685E">
        <w:rPr>
          <w:bCs/>
          <w:color w:val="000000"/>
        </w:rPr>
        <w:t xml:space="preserve">Mon CC had a single point of contact of reporting issues and this was used by the office.   Town Council expressed concern that the reporting system was not working. </w:t>
      </w:r>
      <w:r w:rsidR="00FF030B">
        <w:rPr>
          <w:bCs/>
          <w:color w:val="000000"/>
        </w:rPr>
        <w:t xml:space="preserve">Council agreed that an ‘issue log’ would be reported to the next meeting. </w:t>
      </w:r>
    </w:p>
    <w:p w:rsidR="00FF030B" w:rsidRDefault="00C162B4" w:rsidP="00FF030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sidRPr="00FF030B">
        <w:rPr>
          <w:b/>
          <w:bCs/>
          <w:color w:val="000000"/>
        </w:rPr>
        <w:t>It was resolved to write to</w:t>
      </w:r>
      <w:r w:rsidR="00212229" w:rsidRPr="00FF030B">
        <w:rPr>
          <w:b/>
          <w:bCs/>
          <w:color w:val="000000"/>
        </w:rPr>
        <w:t xml:space="preserve"> Mon CC expressing concerns </w:t>
      </w:r>
      <w:r w:rsidR="00EA685E" w:rsidRPr="00FF030B">
        <w:rPr>
          <w:b/>
          <w:bCs/>
          <w:color w:val="000000"/>
        </w:rPr>
        <w:t>regarding communication and</w:t>
      </w:r>
      <w:r w:rsidR="00EA685E">
        <w:rPr>
          <w:bCs/>
          <w:color w:val="000000"/>
        </w:rPr>
        <w:t xml:space="preserve"> </w:t>
      </w:r>
      <w:r w:rsidR="00EA685E" w:rsidRPr="00FF030B">
        <w:rPr>
          <w:b/>
          <w:bCs/>
          <w:color w:val="000000"/>
        </w:rPr>
        <w:t>unresolved issues</w:t>
      </w:r>
      <w:r w:rsidR="00EA685E">
        <w:rPr>
          <w:bCs/>
          <w:color w:val="000000"/>
        </w:rPr>
        <w:t xml:space="preserve">.  </w:t>
      </w:r>
    </w:p>
    <w:p w:rsidR="00FF030B" w:rsidRDefault="00FF030B" w:rsidP="00FF030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rsidR="004B6923" w:rsidRPr="00575B5D" w:rsidRDefault="004B6923" w:rsidP="00FF030B">
      <w:pPr>
        <w:pStyle w:val="Footer"/>
        <w:numPr>
          <w:ilvl w:val="0"/>
          <w:numId w:val="35"/>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575B5D">
        <w:rPr>
          <w:b/>
          <w:bCs/>
          <w:color w:val="000000"/>
        </w:rPr>
        <w:t xml:space="preserve">Cllr </w:t>
      </w:r>
      <w:r w:rsidR="00A144A7" w:rsidRPr="00575B5D">
        <w:rPr>
          <w:b/>
          <w:bCs/>
          <w:color w:val="000000"/>
        </w:rPr>
        <w:t>O</w:t>
      </w:r>
      <w:r w:rsidRPr="00575B5D">
        <w:rPr>
          <w:b/>
          <w:bCs/>
          <w:color w:val="000000"/>
        </w:rPr>
        <w:t xml:space="preserve"> Edwards</w:t>
      </w:r>
      <w:r w:rsidR="00A144A7" w:rsidRPr="00575B5D">
        <w:rPr>
          <w:b/>
          <w:bCs/>
          <w:color w:val="000000"/>
        </w:rPr>
        <w:t xml:space="preserve"> – </w:t>
      </w:r>
      <w:r w:rsidRPr="00575B5D">
        <w:rPr>
          <w:b/>
          <w:bCs/>
          <w:color w:val="000000"/>
        </w:rPr>
        <w:t>Reduce speed limit on C</w:t>
      </w:r>
      <w:r w:rsidR="00A144A7" w:rsidRPr="00575B5D">
        <w:rPr>
          <w:b/>
          <w:bCs/>
          <w:color w:val="000000"/>
        </w:rPr>
        <w:t xml:space="preserve">hurch </w:t>
      </w:r>
      <w:r w:rsidRPr="00575B5D">
        <w:rPr>
          <w:b/>
          <w:bCs/>
          <w:color w:val="000000"/>
        </w:rPr>
        <w:t>R</w:t>
      </w:r>
      <w:r w:rsidR="00A144A7" w:rsidRPr="00575B5D">
        <w:rPr>
          <w:b/>
          <w:bCs/>
          <w:color w:val="000000"/>
        </w:rPr>
        <w:t xml:space="preserve">oad.  </w:t>
      </w:r>
    </w:p>
    <w:p w:rsidR="00C162B4" w:rsidRDefault="00EA685E" w:rsidP="00EA685E">
      <w:pPr>
        <w:pStyle w:val="Footer"/>
        <w:tabs>
          <w:tab w:val="clear" w:pos="4153"/>
          <w:tab w:val="clear" w:pos="8306"/>
          <w:tab w:val="center" w:pos="-1260"/>
          <w:tab w:val="left" w:pos="-426"/>
          <w:tab w:val="left" w:pos="0"/>
          <w:tab w:val="left" w:pos="426"/>
          <w:tab w:val="left" w:pos="709"/>
          <w:tab w:val="left" w:pos="5040"/>
          <w:tab w:val="left" w:pos="6300"/>
          <w:tab w:val="left" w:pos="8640"/>
        </w:tabs>
        <w:ind w:left="709"/>
        <w:jc w:val="both"/>
        <w:rPr>
          <w:bCs/>
          <w:color w:val="000000"/>
        </w:rPr>
      </w:pPr>
      <w:r>
        <w:rPr>
          <w:bCs/>
          <w:color w:val="000000"/>
        </w:rPr>
        <w:t>In presenting the item</w:t>
      </w:r>
      <w:r w:rsidR="00575B5D">
        <w:rPr>
          <w:bCs/>
          <w:color w:val="000000"/>
        </w:rPr>
        <w:t>,</w:t>
      </w:r>
      <w:r>
        <w:rPr>
          <w:bCs/>
          <w:color w:val="000000"/>
        </w:rPr>
        <w:t xml:space="preserve"> </w:t>
      </w:r>
      <w:r w:rsidR="004B6923">
        <w:rPr>
          <w:bCs/>
          <w:color w:val="000000"/>
        </w:rPr>
        <w:t xml:space="preserve">Cllr Edwards advised that </w:t>
      </w:r>
      <w:r w:rsidR="00A144A7" w:rsidRPr="004B6923">
        <w:rPr>
          <w:bCs/>
          <w:color w:val="000000"/>
        </w:rPr>
        <w:t xml:space="preserve">Church </w:t>
      </w:r>
      <w:r w:rsidR="004B6923">
        <w:rPr>
          <w:bCs/>
          <w:color w:val="000000"/>
        </w:rPr>
        <w:t>R</w:t>
      </w:r>
      <w:r w:rsidR="00A144A7" w:rsidRPr="004B6923">
        <w:rPr>
          <w:bCs/>
          <w:color w:val="000000"/>
        </w:rPr>
        <w:t>oad</w:t>
      </w:r>
      <w:r w:rsidR="004B6923">
        <w:rPr>
          <w:bCs/>
          <w:color w:val="000000"/>
        </w:rPr>
        <w:t xml:space="preserve"> </w:t>
      </w:r>
      <w:r w:rsidR="00575B5D">
        <w:rPr>
          <w:bCs/>
          <w:color w:val="000000"/>
        </w:rPr>
        <w:t>wa</w:t>
      </w:r>
      <w:r w:rsidR="00C162B4">
        <w:rPr>
          <w:bCs/>
          <w:color w:val="000000"/>
        </w:rPr>
        <w:t>s the only street with a primary school to still have a 30mph speed limit.  All primary schools in Caldicot have 20mph speed limits other than Castle Park primary</w:t>
      </w:r>
      <w:r w:rsidR="00C0605D">
        <w:rPr>
          <w:bCs/>
          <w:color w:val="000000"/>
        </w:rPr>
        <w:t xml:space="preserve"> and this was required for the safety of pedestrians</w:t>
      </w:r>
      <w:r w:rsidR="00C162B4">
        <w:rPr>
          <w:bCs/>
          <w:color w:val="000000"/>
        </w:rPr>
        <w:t xml:space="preserve">. </w:t>
      </w:r>
    </w:p>
    <w:p w:rsidR="00C162B4" w:rsidRDefault="00C162B4" w:rsidP="00C0605D">
      <w:pPr>
        <w:pStyle w:val="Footer"/>
        <w:tabs>
          <w:tab w:val="clear" w:pos="4153"/>
          <w:tab w:val="clear" w:pos="8306"/>
          <w:tab w:val="center" w:pos="-1260"/>
          <w:tab w:val="left" w:pos="-426"/>
          <w:tab w:val="left" w:pos="0"/>
          <w:tab w:val="left" w:pos="426"/>
          <w:tab w:val="left" w:pos="709"/>
          <w:tab w:val="left" w:pos="5040"/>
          <w:tab w:val="left" w:pos="6300"/>
          <w:tab w:val="left" w:pos="8640"/>
        </w:tabs>
        <w:jc w:val="both"/>
        <w:rPr>
          <w:bCs/>
          <w:color w:val="000000"/>
        </w:rPr>
      </w:pPr>
    </w:p>
    <w:p w:rsidR="00D20F4A" w:rsidRDefault="00C162B4" w:rsidP="00EA685E">
      <w:pPr>
        <w:pStyle w:val="Footer"/>
        <w:tabs>
          <w:tab w:val="clear" w:pos="4153"/>
          <w:tab w:val="clear" w:pos="8306"/>
          <w:tab w:val="center" w:pos="-1260"/>
          <w:tab w:val="left" w:pos="-426"/>
          <w:tab w:val="left" w:pos="0"/>
          <w:tab w:val="left" w:pos="426"/>
          <w:tab w:val="left" w:pos="709"/>
          <w:tab w:val="left" w:pos="5040"/>
          <w:tab w:val="left" w:pos="6300"/>
          <w:tab w:val="left" w:pos="8640"/>
        </w:tabs>
        <w:ind w:left="709"/>
        <w:jc w:val="both"/>
        <w:rPr>
          <w:bCs/>
          <w:color w:val="000000"/>
        </w:rPr>
      </w:pPr>
      <w:r>
        <w:rPr>
          <w:bCs/>
          <w:color w:val="000000"/>
        </w:rPr>
        <w:t xml:space="preserve">Council expressed support </w:t>
      </w:r>
      <w:r w:rsidR="00D20F4A">
        <w:rPr>
          <w:bCs/>
          <w:color w:val="000000"/>
        </w:rPr>
        <w:t>for</w:t>
      </w:r>
      <w:r>
        <w:rPr>
          <w:bCs/>
          <w:color w:val="000000"/>
        </w:rPr>
        <w:t xml:space="preserve"> the item of business</w:t>
      </w:r>
      <w:r w:rsidR="00D20F4A">
        <w:rPr>
          <w:bCs/>
          <w:color w:val="000000"/>
        </w:rPr>
        <w:t xml:space="preserve"> and res</w:t>
      </w:r>
      <w:r>
        <w:rPr>
          <w:bCs/>
          <w:color w:val="000000"/>
        </w:rPr>
        <w:t xml:space="preserve">olved that the local </w:t>
      </w:r>
      <w:r w:rsidR="00D20F4A">
        <w:rPr>
          <w:bCs/>
          <w:color w:val="000000"/>
        </w:rPr>
        <w:t xml:space="preserve">ward </w:t>
      </w:r>
      <w:r>
        <w:rPr>
          <w:bCs/>
          <w:color w:val="000000"/>
        </w:rPr>
        <w:t>members me</w:t>
      </w:r>
      <w:r w:rsidR="00D20F4A">
        <w:rPr>
          <w:bCs/>
          <w:color w:val="000000"/>
        </w:rPr>
        <w:t>e</w:t>
      </w:r>
      <w:r>
        <w:rPr>
          <w:bCs/>
          <w:color w:val="000000"/>
        </w:rPr>
        <w:t xml:space="preserve">t with </w:t>
      </w:r>
      <w:r w:rsidR="00D20F4A">
        <w:rPr>
          <w:bCs/>
          <w:color w:val="000000"/>
        </w:rPr>
        <w:t xml:space="preserve">Highways Officers, to discuss the issue. </w:t>
      </w:r>
    </w:p>
    <w:p w:rsidR="000D4F82" w:rsidRDefault="000D4F82" w:rsidP="00D20F4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rsidR="000D4F82" w:rsidRPr="00575B5D" w:rsidRDefault="000D4F82" w:rsidP="00904302">
      <w:pPr>
        <w:pStyle w:val="Footer"/>
        <w:numPr>
          <w:ilvl w:val="0"/>
          <w:numId w:val="35"/>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575B5D">
        <w:rPr>
          <w:b/>
          <w:bCs/>
          <w:color w:val="000000"/>
        </w:rPr>
        <w:t xml:space="preserve"> Cllr </w:t>
      </w:r>
      <w:r w:rsidR="00A144A7" w:rsidRPr="00575B5D">
        <w:rPr>
          <w:b/>
          <w:bCs/>
          <w:color w:val="000000"/>
        </w:rPr>
        <w:t>O</w:t>
      </w:r>
      <w:r w:rsidRPr="00575B5D">
        <w:rPr>
          <w:b/>
          <w:bCs/>
          <w:color w:val="000000"/>
        </w:rPr>
        <w:t xml:space="preserve"> Edwards</w:t>
      </w:r>
      <w:r w:rsidR="00A144A7" w:rsidRPr="00575B5D">
        <w:rPr>
          <w:b/>
          <w:bCs/>
          <w:color w:val="000000"/>
        </w:rPr>
        <w:t xml:space="preserve"> – </w:t>
      </w:r>
      <w:r w:rsidRPr="00575B5D">
        <w:rPr>
          <w:b/>
          <w:bCs/>
          <w:color w:val="000000"/>
        </w:rPr>
        <w:t>Y</w:t>
      </w:r>
      <w:r w:rsidR="00A144A7" w:rsidRPr="00575B5D">
        <w:rPr>
          <w:b/>
          <w:bCs/>
          <w:color w:val="000000"/>
        </w:rPr>
        <w:t xml:space="preserve">outh </w:t>
      </w:r>
      <w:r w:rsidRPr="00575B5D">
        <w:rPr>
          <w:b/>
          <w:bCs/>
          <w:color w:val="000000"/>
        </w:rPr>
        <w:t>C</w:t>
      </w:r>
      <w:r w:rsidR="00A144A7" w:rsidRPr="00575B5D">
        <w:rPr>
          <w:b/>
          <w:bCs/>
          <w:color w:val="000000"/>
        </w:rPr>
        <w:t>ouncil</w:t>
      </w:r>
    </w:p>
    <w:p w:rsidR="00C0605D" w:rsidRDefault="00C0605D" w:rsidP="001558AC">
      <w:pPr>
        <w:pStyle w:val="Footer"/>
        <w:tabs>
          <w:tab w:val="clear" w:pos="4153"/>
          <w:tab w:val="clear" w:pos="8306"/>
          <w:tab w:val="center" w:pos="-1260"/>
          <w:tab w:val="left" w:pos="-426"/>
          <w:tab w:val="left" w:pos="0"/>
          <w:tab w:val="left" w:pos="426"/>
          <w:tab w:val="left" w:pos="567"/>
          <w:tab w:val="left" w:pos="709"/>
          <w:tab w:val="left" w:pos="5040"/>
          <w:tab w:val="left" w:pos="6300"/>
          <w:tab w:val="left" w:pos="8640"/>
        </w:tabs>
        <w:ind w:left="709"/>
        <w:jc w:val="both"/>
        <w:rPr>
          <w:bCs/>
          <w:color w:val="000000"/>
        </w:rPr>
      </w:pPr>
      <w:r>
        <w:rPr>
          <w:bCs/>
          <w:color w:val="000000"/>
        </w:rPr>
        <w:t xml:space="preserve">In presenting the item, Cllr Edwards wished to provide inclusion for younger members of the community, through a Youth Council.  A member suggested the possibility of co-option of 3 young people to Town Council. </w:t>
      </w:r>
    </w:p>
    <w:p w:rsidR="00C0605D" w:rsidRDefault="00C0605D" w:rsidP="00EA685E">
      <w:pPr>
        <w:pStyle w:val="Footer"/>
        <w:tabs>
          <w:tab w:val="clear" w:pos="4153"/>
          <w:tab w:val="clear" w:pos="8306"/>
          <w:tab w:val="center" w:pos="-1260"/>
          <w:tab w:val="left" w:pos="-426"/>
          <w:tab w:val="left" w:pos="0"/>
          <w:tab w:val="left" w:pos="426"/>
          <w:tab w:val="left" w:pos="709"/>
          <w:tab w:val="left" w:pos="5040"/>
          <w:tab w:val="left" w:pos="6300"/>
          <w:tab w:val="left" w:pos="8640"/>
        </w:tabs>
        <w:ind w:left="709"/>
        <w:jc w:val="both"/>
        <w:rPr>
          <w:bCs/>
          <w:color w:val="000000"/>
        </w:rPr>
      </w:pPr>
    </w:p>
    <w:p w:rsidR="00C0605D" w:rsidRPr="00FF030B" w:rsidRDefault="00C0605D" w:rsidP="00EA685E">
      <w:pPr>
        <w:pStyle w:val="Footer"/>
        <w:tabs>
          <w:tab w:val="clear" w:pos="4153"/>
          <w:tab w:val="clear" w:pos="8306"/>
          <w:tab w:val="center" w:pos="-1260"/>
          <w:tab w:val="left" w:pos="-426"/>
          <w:tab w:val="left" w:pos="0"/>
          <w:tab w:val="left" w:pos="426"/>
          <w:tab w:val="left" w:pos="709"/>
          <w:tab w:val="left" w:pos="5040"/>
          <w:tab w:val="left" w:pos="6300"/>
          <w:tab w:val="left" w:pos="8640"/>
        </w:tabs>
        <w:ind w:left="709"/>
        <w:jc w:val="both"/>
        <w:rPr>
          <w:b/>
          <w:bCs/>
          <w:color w:val="000000"/>
        </w:rPr>
      </w:pPr>
      <w:r w:rsidRPr="00FF030B">
        <w:rPr>
          <w:b/>
          <w:bCs/>
          <w:color w:val="000000"/>
        </w:rPr>
        <w:t xml:space="preserve">Town Council resolved to add the item to the agenda, to be considered at Full Town Council in February. </w:t>
      </w:r>
    </w:p>
    <w:p w:rsidR="00A144A7" w:rsidRPr="00080FB7" w:rsidRDefault="00A144A7" w:rsidP="00A144A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1146"/>
        <w:jc w:val="both"/>
        <w:rPr>
          <w:b/>
          <w:bCs/>
          <w:color w:val="000000"/>
        </w:rPr>
      </w:pPr>
    </w:p>
    <w:p w:rsidR="009D0884" w:rsidRPr="00575B5D" w:rsidRDefault="00CA19D3" w:rsidP="00904302">
      <w:pPr>
        <w:pStyle w:val="Footer"/>
        <w:numPr>
          <w:ilvl w:val="0"/>
          <w:numId w:val="35"/>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575B5D">
        <w:rPr>
          <w:b/>
          <w:bCs/>
          <w:color w:val="000000"/>
        </w:rPr>
        <w:t xml:space="preserve"> </w:t>
      </w:r>
      <w:r w:rsidR="009D0884" w:rsidRPr="00575B5D">
        <w:rPr>
          <w:b/>
          <w:bCs/>
          <w:color w:val="000000"/>
        </w:rPr>
        <w:t xml:space="preserve">Cllr A </w:t>
      </w:r>
      <w:r w:rsidR="00AA79D5" w:rsidRPr="00575B5D">
        <w:rPr>
          <w:b/>
          <w:bCs/>
          <w:color w:val="000000"/>
        </w:rPr>
        <w:t xml:space="preserve">Easson – </w:t>
      </w:r>
      <w:proofErr w:type="spellStart"/>
      <w:r w:rsidR="009D0884" w:rsidRPr="00575B5D">
        <w:rPr>
          <w:b/>
          <w:bCs/>
          <w:color w:val="000000"/>
        </w:rPr>
        <w:t>Hoggin</w:t>
      </w:r>
      <w:proofErr w:type="spellEnd"/>
      <w:r w:rsidR="009D0884" w:rsidRPr="00575B5D">
        <w:rPr>
          <w:b/>
          <w:bCs/>
          <w:color w:val="000000"/>
        </w:rPr>
        <w:t xml:space="preserve"> the Bridge</w:t>
      </w:r>
    </w:p>
    <w:p w:rsidR="001558AC" w:rsidRDefault="00C0605D" w:rsidP="00EA685E">
      <w:pPr>
        <w:pStyle w:val="Footer"/>
        <w:tabs>
          <w:tab w:val="clear" w:pos="4153"/>
          <w:tab w:val="clear" w:pos="8306"/>
          <w:tab w:val="center" w:pos="-1260"/>
          <w:tab w:val="left" w:pos="-426"/>
          <w:tab w:val="left" w:pos="0"/>
          <w:tab w:val="left" w:pos="426"/>
          <w:tab w:val="left" w:pos="709"/>
          <w:tab w:val="left" w:pos="5040"/>
          <w:tab w:val="left" w:pos="6300"/>
          <w:tab w:val="left" w:pos="8640"/>
        </w:tabs>
        <w:ind w:left="709"/>
        <w:jc w:val="both"/>
        <w:rPr>
          <w:bCs/>
          <w:color w:val="000000"/>
        </w:rPr>
      </w:pPr>
      <w:r>
        <w:rPr>
          <w:bCs/>
          <w:color w:val="000000"/>
        </w:rPr>
        <w:t xml:space="preserve">In presenting the item, </w:t>
      </w:r>
      <w:r w:rsidR="009D0884">
        <w:rPr>
          <w:bCs/>
          <w:color w:val="000000"/>
        </w:rPr>
        <w:t xml:space="preserve">Cllr Easson </w:t>
      </w:r>
      <w:r w:rsidR="008E515A">
        <w:rPr>
          <w:bCs/>
          <w:color w:val="000000"/>
        </w:rPr>
        <w:t xml:space="preserve">addressed the matter of not including Town Mayor to </w:t>
      </w:r>
      <w:proofErr w:type="spellStart"/>
      <w:r w:rsidR="008E515A">
        <w:rPr>
          <w:bCs/>
          <w:color w:val="000000"/>
        </w:rPr>
        <w:t>Hoggin</w:t>
      </w:r>
      <w:proofErr w:type="spellEnd"/>
      <w:r w:rsidR="008E515A">
        <w:rPr>
          <w:bCs/>
          <w:color w:val="000000"/>
        </w:rPr>
        <w:t xml:space="preserve"> the Bridge Charity</w:t>
      </w:r>
      <w:r w:rsidR="00BF2D57">
        <w:rPr>
          <w:bCs/>
          <w:color w:val="000000"/>
        </w:rPr>
        <w:t xml:space="preserve"> and highlighted </w:t>
      </w:r>
      <w:r w:rsidR="001558AC">
        <w:rPr>
          <w:bCs/>
          <w:color w:val="000000"/>
        </w:rPr>
        <w:t xml:space="preserve">the importance of ensuring that the Town Council is recognised and represented at future events. </w:t>
      </w:r>
    </w:p>
    <w:p w:rsidR="00480E95" w:rsidRPr="00080FB7" w:rsidRDefault="00480E95" w:rsidP="009D0884">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1146"/>
        <w:jc w:val="both"/>
        <w:rPr>
          <w:bCs/>
          <w:color w:val="000000"/>
        </w:rPr>
      </w:pPr>
    </w:p>
    <w:p w:rsidR="00480E95" w:rsidRDefault="001558AC" w:rsidP="00EA685E">
      <w:pPr>
        <w:pStyle w:val="Footer"/>
        <w:tabs>
          <w:tab w:val="clear" w:pos="4153"/>
          <w:tab w:val="clear" w:pos="8306"/>
          <w:tab w:val="center" w:pos="-1260"/>
          <w:tab w:val="left" w:pos="-426"/>
          <w:tab w:val="left" w:pos="0"/>
          <w:tab w:val="left" w:pos="426"/>
          <w:tab w:val="left" w:pos="709"/>
          <w:tab w:val="left" w:pos="5040"/>
          <w:tab w:val="left" w:pos="6300"/>
          <w:tab w:val="left" w:pos="8640"/>
        </w:tabs>
        <w:ind w:left="709"/>
        <w:jc w:val="both"/>
        <w:rPr>
          <w:bCs/>
          <w:color w:val="000000"/>
        </w:rPr>
      </w:pPr>
      <w:r>
        <w:rPr>
          <w:bCs/>
          <w:color w:val="000000"/>
        </w:rPr>
        <w:t xml:space="preserve">As an alternative to a ‘cheer zone’, the Mayor had stood outside the Town Council office and welcomed riders into the town.  </w:t>
      </w:r>
    </w:p>
    <w:p w:rsidR="00480E95" w:rsidRPr="00A2695B" w:rsidRDefault="00480E95" w:rsidP="00AA79D5">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1080"/>
        <w:jc w:val="both"/>
        <w:rPr>
          <w:bCs/>
          <w:color w:val="000000"/>
        </w:rPr>
      </w:pPr>
    </w:p>
    <w:p w:rsidR="00A2695B" w:rsidRPr="00FF030B" w:rsidRDefault="001558AC" w:rsidP="00EA685E">
      <w:pPr>
        <w:pStyle w:val="Footer"/>
        <w:tabs>
          <w:tab w:val="clear" w:pos="4153"/>
          <w:tab w:val="clear" w:pos="8306"/>
          <w:tab w:val="center" w:pos="-1260"/>
          <w:tab w:val="left" w:pos="-426"/>
          <w:tab w:val="left" w:pos="0"/>
          <w:tab w:val="left" w:pos="426"/>
          <w:tab w:val="left" w:pos="709"/>
          <w:tab w:val="left" w:pos="5040"/>
          <w:tab w:val="left" w:pos="6300"/>
          <w:tab w:val="left" w:pos="8640"/>
        </w:tabs>
        <w:ind w:left="709"/>
        <w:jc w:val="both"/>
        <w:rPr>
          <w:b/>
          <w:bCs/>
          <w:color w:val="000000"/>
        </w:rPr>
      </w:pPr>
      <w:r w:rsidRPr="00FF030B">
        <w:rPr>
          <w:b/>
          <w:bCs/>
          <w:color w:val="000000"/>
        </w:rPr>
        <w:t xml:space="preserve">Town council resolved that </w:t>
      </w:r>
      <w:proofErr w:type="spellStart"/>
      <w:r w:rsidRPr="00FF030B">
        <w:rPr>
          <w:b/>
          <w:bCs/>
          <w:color w:val="000000"/>
        </w:rPr>
        <w:t>Hoggin</w:t>
      </w:r>
      <w:proofErr w:type="spellEnd"/>
      <w:r w:rsidRPr="00FF030B">
        <w:rPr>
          <w:b/>
          <w:bCs/>
          <w:color w:val="000000"/>
        </w:rPr>
        <w:t xml:space="preserve"> the Bridge charity would be contacted asking when invites were distributed and</w:t>
      </w:r>
      <w:r w:rsidR="00A2695B" w:rsidRPr="00FF030B">
        <w:rPr>
          <w:b/>
          <w:bCs/>
          <w:color w:val="000000"/>
        </w:rPr>
        <w:t xml:space="preserve"> why the Mayor</w:t>
      </w:r>
      <w:r w:rsidR="00FF030B">
        <w:rPr>
          <w:b/>
          <w:bCs/>
          <w:color w:val="000000"/>
        </w:rPr>
        <w:t>’</w:t>
      </w:r>
      <w:r w:rsidR="00A2695B" w:rsidRPr="00FF030B">
        <w:rPr>
          <w:b/>
          <w:bCs/>
          <w:color w:val="000000"/>
        </w:rPr>
        <w:t>s had not been received.</w:t>
      </w:r>
      <w:r w:rsidRPr="00FF030B">
        <w:rPr>
          <w:b/>
          <w:bCs/>
          <w:color w:val="000000"/>
        </w:rPr>
        <w:t xml:space="preserve"> </w:t>
      </w:r>
    </w:p>
    <w:p w:rsidR="00AA79D5" w:rsidRPr="00080FB7" w:rsidRDefault="00AA79D5" w:rsidP="00AA79D5">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1080"/>
        <w:jc w:val="both"/>
        <w:rPr>
          <w:bCs/>
          <w:color w:val="000000"/>
        </w:rPr>
      </w:pPr>
    </w:p>
    <w:p w:rsidR="00EA685E" w:rsidRPr="00575B5D" w:rsidRDefault="00CA19D3" w:rsidP="00EA685E">
      <w:pPr>
        <w:pStyle w:val="Footer"/>
        <w:numPr>
          <w:ilvl w:val="0"/>
          <w:numId w:val="35"/>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575B5D">
        <w:rPr>
          <w:b/>
          <w:bCs/>
          <w:color w:val="000000"/>
        </w:rPr>
        <w:t xml:space="preserve">Cllr A </w:t>
      </w:r>
      <w:r w:rsidR="00AA79D5" w:rsidRPr="00575B5D">
        <w:rPr>
          <w:b/>
          <w:bCs/>
          <w:color w:val="000000"/>
        </w:rPr>
        <w:t xml:space="preserve">Easson – </w:t>
      </w:r>
      <w:r w:rsidRPr="00575B5D">
        <w:rPr>
          <w:b/>
          <w:bCs/>
          <w:color w:val="000000"/>
        </w:rPr>
        <w:t>CSAT meetings</w:t>
      </w:r>
    </w:p>
    <w:p w:rsidR="00A2695B" w:rsidRDefault="00A2695B"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In presenting the item, </w:t>
      </w:r>
      <w:r w:rsidR="00CA19D3" w:rsidRPr="00EA685E">
        <w:rPr>
          <w:bCs/>
          <w:color w:val="000000"/>
        </w:rPr>
        <w:t xml:space="preserve">Cllr A Easson advised that </w:t>
      </w:r>
      <w:r w:rsidR="00D61F05" w:rsidRPr="00EA685E">
        <w:rPr>
          <w:bCs/>
          <w:color w:val="000000"/>
        </w:rPr>
        <w:t xml:space="preserve">CSAT meetings had been </w:t>
      </w:r>
      <w:r>
        <w:rPr>
          <w:bCs/>
          <w:color w:val="000000"/>
        </w:rPr>
        <w:t xml:space="preserve">discontinued and requested contact with MCC and Gwent Police, Fire and Rescue services with a view to resuming or redesigning the structure of CSAT’s. </w:t>
      </w:r>
    </w:p>
    <w:p w:rsidR="00EA685E" w:rsidRDefault="00EA685E"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rsidR="00D61F05" w:rsidRPr="00FF030B" w:rsidRDefault="00A2695B"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
          <w:bCs/>
          <w:color w:val="000000"/>
        </w:rPr>
      </w:pPr>
      <w:r w:rsidRPr="00FF030B">
        <w:rPr>
          <w:b/>
          <w:bCs/>
          <w:color w:val="000000"/>
        </w:rPr>
        <w:t xml:space="preserve">Town </w:t>
      </w:r>
      <w:r w:rsidR="00D61F05" w:rsidRPr="00FF030B">
        <w:rPr>
          <w:b/>
          <w:bCs/>
          <w:color w:val="000000"/>
        </w:rPr>
        <w:t>Council</w:t>
      </w:r>
      <w:r w:rsidRPr="00FF030B">
        <w:rPr>
          <w:b/>
          <w:bCs/>
          <w:color w:val="000000"/>
        </w:rPr>
        <w:t xml:space="preserve"> resolved</w:t>
      </w:r>
      <w:r w:rsidR="00D61F05" w:rsidRPr="00FF030B">
        <w:rPr>
          <w:b/>
          <w:bCs/>
          <w:color w:val="000000"/>
        </w:rPr>
        <w:t xml:space="preserve"> to write to Mon CC</w:t>
      </w:r>
      <w:r w:rsidR="00AA79D5" w:rsidRPr="00FF030B">
        <w:rPr>
          <w:b/>
          <w:bCs/>
          <w:color w:val="000000"/>
        </w:rPr>
        <w:t xml:space="preserve"> and </w:t>
      </w:r>
      <w:r w:rsidR="00D61F05" w:rsidRPr="00FF030B">
        <w:rPr>
          <w:b/>
          <w:bCs/>
          <w:color w:val="000000"/>
        </w:rPr>
        <w:t>G</w:t>
      </w:r>
      <w:r w:rsidR="00AA79D5" w:rsidRPr="00FF030B">
        <w:rPr>
          <w:b/>
          <w:bCs/>
          <w:color w:val="000000"/>
        </w:rPr>
        <w:t xml:space="preserve">went </w:t>
      </w:r>
      <w:r w:rsidR="00D61F05" w:rsidRPr="00FF030B">
        <w:rPr>
          <w:b/>
          <w:bCs/>
          <w:color w:val="000000"/>
        </w:rPr>
        <w:t>P</w:t>
      </w:r>
      <w:r w:rsidR="00AA79D5" w:rsidRPr="00FF030B">
        <w:rPr>
          <w:b/>
          <w:bCs/>
          <w:color w:val="000000"/>
        </w:rPr>
        <w:t>olice</w:t>
      </w:r>
      <w:r w:rsidR="00D61F05" w:rsidRPr="00FF030B">
        <w:rPr>
          <w:b/>
          <w:bCs/>
          <w:color w:val="000000"/>
        </w:rPr>
        <w:t xml:space="preserve"> </w:t>
      </w:r>
      <w:r w:rsidRPr="00FF030B">
        <w:rPr>
          <w:b/>
          <w:bCs/>
          <w:color w:val="000000"/>
        </w:rPr>
        <w:t xml:space="preserve">regarding the status of </w:t>
      </w:r>
      <w:r w:rsidR="00D61F05" w:rsidRPr="00FF030B">
        <w:rPr>
          <w:b/>
          <w:bCs/>
          <w:color w:val="000000"/>
        </w:rPr>
        <w:t>CSAT meetings in the area</w:t>
      </w:r>
      <w:r w:rsidRPr="00FF030B">
        <w:rPr>
          <w:b/>
          <w:bCs/>
          <w:color w:val="000000"/>
        </w:rPr>
        <w:t>.</w:t>
      </w:r>
    </w:p>
    <w:p w:rsidR="00D61F05" w:rsidRDefault="00D61F05" w:rsidP="00D61F05">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1146"/>
        <w:jc w:val="both"/>
        <w:rPr>
          <w:b/>
          <w:bCs/>
          <w:color w:val="000000"/>
        </w:rPr>
      </w:pPr>
    </w:p>
    <w:p w:rsidR="00EA685E" w:rsidRPr="00575B5D" w:rsidRDefault="00D61F05" w:rsidP="00EA685E">
      <w:pPr>
        <w:pStyle w:val="Footer"/>
        <w:numPr>
          <w:ilvl w:val="0"/>
          <w:numId w:val="35"/>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575B5D">
        <w:rPr>
          <w:b/>
          <w:bCs/>
          <w:color w:val="000000"/>
        </w:rPr>
        <w:t xml:space="preserve"> Cllr A Easson – Painting of Street Furniture</w:t>
      </w:r>
    </w:p>
    <w:p w:rsidR="00A2695B" w:rsidRDefault="00A2695B"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In presenting the item, </w:t>
      </w:r>
      <w:r w:rsidR="00D61F05" w:rsidRPr="00EA685E">
        <w:rPr>
          <w:bCs/>
          <w:color w:val="000000"/>
        </w:rPr>
        <w:t xml:space="preserve">Cllr Easson advised that </w:t>
      </w:r>
      <w:r>
        <w:rPr>
          <w:bCs/>
          <w:color w:val="000000"/>
        </w:rPr>
        <w:t xml:space="preserve">several months ago the council made contact with Mon CC requesting that the painting of street furniture be completed as parts of the Town especially the Cross area were looking dowdy as opposed to the newly painted parts. </w:t>
      </w:r>
    </w:p>
    <w:p w:rsidR="00A2695B" w:rsidRDefault="00A2695B"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rsidR="008066E2" w:rsidRDefault="00EA685E"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ab/>
      </w:r>
      <w:r>
        <w:rPr>
          <w:bCs/>
          <w:color w:val="000000"/>
        </w:rPr>
        <w:tab/>
      </w:r>
      <w:r w:rsidR="00A2695B" w:rsidRPr="00FF030B">
        <w:rPr>
          <w:b/>
          <w:bCs/>
          <w:color w:val="000000"/>
        </w:rPr>
        <w:t>Town Council resolved to write to Mon CC for an update on painting of street furniture</w:t>
      </w:r>
      <w:r w:rsidR="00A2695B">
        <w:rPr>
          <w:bCs/>
          <w:color w:val="000000"/>
        </w:rPr>
        <w:t xml:space="preserve">. </w:t>
      </w:r>
    </w:p>
    <w:p w:rsidR="00FF030B" w:rsidRDefault="00FF030B"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rsidR="00FF030B" w:rsidRDefault="00FF030B"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rsidR="00FF030B" w:rsidRDefault="00FF030B"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rsidR="00651ED9" w:rsidRDefault="00D61F05" w:rsidP="00EA685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26"/>
        <w:jc w:val="both"/>
        <w:rPr>
          <w:b/>
          <w:bCs/>
          <w:color w:val="000000"/>
        </w:rPr>
      </w:pPr>
      <w:r>
        <w:rPr>
          <w:b/>
          <w:bCs/>
          <w:color w:val="000000"/>
        </w:rPr>
        <w:tab/>
      </w:r>
      <w:r>
        <w:rPr>
          <w:b/>
          <w:bCs/>
          <w:color w:val="000000"/>
        </w:rPr>
        <w:tab/>
      </w:r>
    </w:p>
    <w:p w:rsidR="00080FB7" w:rsidRDefault="001B56CC" w:rsidP="001B56CC">
      <w:pPr>
        <w:tabs>
          <w:tab w:val="left" w:pos="426"/>
        </w:tabs>
        <w:ind w:left="426" w:hanging="993"/>
        <w:jc w:val="both"/>
        <w:rPr>
          <w:b/>
          <w:color w:val="000000"/>
        </w:rPr>
      </w:pPr>
      <w:r w:rsidRPr="001B56CC">
        <w:rPr>
          <w:b/>
          <w:color w:val="000000"/>
        </w:rPr>
        <w:lastRenderedPageBreak/>
        <w:t>9901</w:t>
      </w:r>
      <w:r>
        <w:rPr>
          <w:b/>
          <w:color w:val="000000"/>
        </w:rPr>
        <w:tab/>
      </w:r>
      <w:r w:rsidR="00080FB7" w:rsidRPr="001B56CC">
        <w:rPr>
          <w:b/>
          <w:color w:val="000000"/>
        </w:rPr>
        <w:t xml:space="preserve">To note Mon CC response to Aneurin Bevan University Health Board – Redesigning Mental Health Services for Older People </w:t>
      </w:r>
    </w:p>
    <w:p w:rsidR="00FF030B" w:rsidRPr="001B56CC" w:rsidRDefault="00FF030B" w:rsidP="001B56CC">
      <w:pPr>
        <w:tabs>
          <w:tab w:val="left" w:pos="426"/>
        </w:tabs>
        <w:ind w:left="426" w:hanging="993"/>
        <w:jc w:val="both"/>
        <w:rPr>
          <w:b/>
          <w:color w:val="000000"/>
        </w:rPr>
      </w:pPr>
    </w:p>
    <w:p w:rsidR="001B56CC" w:rsidRPr="001B56CC" w:rsidRDefault="001B56CC" w:rsidP="001B56CC">
      <w:pPr>
        <w:ind w:left="426" w:hanging="993"/>
      </w:pPr>
      <w:r>
        <w:tab/>
        <w:t xml:space="preserve">Town Council noted the response </w:t>
      </w:r>
      <w:r w:rsidR="00A2695B">
        <w:t xml:space="preserve">from Mon CC to Aneurin Bevan University Health Board regarding </w:t>
      </w:r>
      <w:r w:rsidR="00A2695B" w:rsidRPr="00A2695B">
        <w:t>Redesigning Mental H</w:t>
      </w:r>
      <w:r w:rsidR="00A2695B">
        <w:t>ealth Services for Older People</w:t>
      </w:r>
      <w:r>
        <w:t>.</w:t>
      </w:r>
    </w:p>
    <w:p w:rsidR="00080FB7" w:rsidRDefault="00080FB7" w:rsidP="00080FB7">
      <w:pPr>
        <w:tabs>
          <w:tab w:val="left" w:pos="426"/>
        </w:tabs>
        <w:ind w:left="426" w:hanging="993"/>
        <w:jc w:val="both"/>
        <w:rPr>
          <w:b/>
          <w:color w:val="000000"/>
        </w:rPr>
      </w:pPr>
    </w:p>
    <w:p w:rsidR="000C12B9" w:rsidRPr="000C12B9" w:rsidRDefault="000C12B9" w:rsidP="000C12B9">
      <w:pPr>
        <w:tabs>
          <w:tab w:val="left" w:pos="426"/>
        </w:tabs>
        <w:ind w:left="426" w:hanging="993"/>
        <w:rPr>
          <w:b/>
          <w:color w:val="000000"/>
        </w:rPr>
      </w:pPr>
      <w:r w:rsidRPr="000C12B9">
        <w:rPr>
          <w:b/>
          <w:color w:val="000000"/>
        </w:rPr>
        <w:t>9902</w:t>
      </w:r>
      <w:r>
        <w:rPr>
          <w:b/>
          <w:color w:val="000000"/>
        </w:rPr>
        <w:tab/>
      </w:r>
      <w:r w:rsidR="001B56CC" w:rsidRPr="000C12B9">
        <w:rPr>
          <w:b/>
          <w:color w:val="000000"/>
        </w:rPr>
        <w:t xml:space="preserve">To note Planning Application to be submitted by Planning Agent, regarding proposed Cemetery Extension </w:t>
      </w:r>
      <w:r w:rsidR="0099213C" w:rsidRPr="000C12B9">
        <w:rPr>
          <w:b/>
          <w:i/>
          <w:color w:val="000000"/>
        </w:rPr>
        <w:t>[P&amp;R 9.1.18 agreed H&amp;S Committee members to meet with planning agent</w:t>
      </w:r>
      <w:r w:rsidR="0099213C" w:rsidRPr="000C12B9">
        <w:rPr>
          <w:b/>
          <w:color w:val="000000"/>
        </w:rPr>
        <w:t>]</w:t>
      </w:r>
      <w:r w:rsidR="001B56CC" w:rsidRPr="000C12B9">
        <w:rPr>
          <w:b/>
          <w:color w:val="000000"/>
        </w:rPr>
        <w:br/>
      </w:r>
    </w:p>
    <w:p w:rsidR="00651ED9" w:rsidRPr="00F22499" w:rsidRDefault="000C12B9" w:rsidP="00F22499">
      <w:pPr>
        <w:ind w:left="426"/>
      </w:pPr>
      <w:r>
        <w:t>The Clerk advised that the p</w:t>
      </w:r>
      <w:r w:rsidR="001B56CC" w:rsidRPr="000C12B9">
        <w:t xml:space="preserve">lanning </w:t>
      </w:r>
      <w:r>
        <w:t>a</w:t>
      </w:r>
      <w:r w:rsidR="00651ED9" w:rsidRPr="000C12B9">
        <w:t>gent</w:t>
      </w:r>
      <w:r>
        <w:t xml:space="preserve"> had </w:t>
      </w:r>
      <w:r w:rsidR="00651ED9" w:rsidRPr="000C12B9">
        <w:t>que</w:t>
      </w:r>
      <w:r w:rsidR="00F22499">
        <w:t>ried</w:t>
      </w:r>
      <w:r w:rsidR="00651ED9" w:rsidRPr="000C12B9">
        <w:t xml:space="preserve"> </w:t>
      </w:r>
      <w:r w:rsidR="00E414E5">
        <w:t>whether</w:t>
      </w:r>
      <w:r>
        <w:t xml:space="preserve"> the existing path</w:t>
      </w:r>
      <w:r w:rsidR="00651ED9" w:rsidRPr="000C12B9">
        <w:t xml:space="preserve"> would be wide e</w:t>
      </w:r>
      <w:r w:rsidR="001B56CC" w:rsidRPr="000C12B9">
        <w:t>n</w:t>
      </w:r>
      <w:r w:rsidR="00651ED9" w:rsidRPr="000C12B9">
        <w:t>ough</w:t>
      </w:r>
      <w:r>
        <w:t xml:space="preserve"> for an access road</w:t>
      </w:r>
      <w:r w:rsidR="00E414E5">
        <w:t xml:space="preserve">. </w:t>
      </w:r>
      <w:r w:rsidR="00150DE0">
        <w:t>Town Council agreed to respond that possible altern</w:t>
      </w:r>
      <w:r w:rsidR="00F1251E">
        <w:t>a</w:t>
      </w:r>
      <w:r w:rsidR="00150DE0">
        <w:t xml:space="preserve">tive routes were considered by the agent. </w:t>
      </w:r>
    </w:p>
    <w:p w:rsidR="00702364" w:rsidRPr="00080FB7" w:rsidRDefault="00702364" w:rsidP="00702364">
      <w:pPr>
        <w:tabs>
          <w:tab w:val="left" w:pos="426"/>
        </w:tabs>
        <w:ind w:left="426"/>
        <w:jc w:val="both"/>
        <w:rPr>
          <w:b/>
          <w:color w:val="000000"/>
        </w:rPr>
      </w:pPr>
    </w:p>
    <w:p w:rsidR="00F1251E" w:rsidRDefault="009269F0" w:rsidP="009269F0">
      <w:pPr>
        <w:tabs>
          <w:tab w:val="left" w:pos="426"/>
        </w:tabs>
        <w:ind w:left="-567"/>
        <w:jc w:val="both"/>
        <w:rPr>
          <w:b/>
          <w:color w:val="000000"/>
        </w:rPr>
      </w:pPr>
      <w:r w:rsidRPr="00080FB7">
        <w:rPr>
          <w:b/>
          <w:color w:val="000000"/>
        </w:rPr>
        <w:t>9</w:t>
      </w:r>
      <w:r w:rsidR="00080FB7">
        <w:rPr>
          <w:b/>
          <w:color w:val="000000"/>
        </w:rPr>
        <w:t>903</w:t>
      </w:r>
      <w:r w:rsidRPr="00080FB7">
        <w:t xml:space="preserve"> </w:t>
      </w:r>
      <w:r w:rsidRPr="00080FB7">
        <w:tab/>
      </w:r>
      <w:r w:rsidR="00651ED9" w:rsidRPr="00080FB7">
        <w:rPr>
          <w:b/>
          <w:color w:val="000000"/>
        </w:rPr>
        <w:t xml:space="preserve">Green </w:t>
      </w:r>
      <w:r w:rsidR="00E869A1">
        <w:rPr>
          <w:b/>
          <w:color w:val="000000"/>
        </w:rPr>
        <w:t>F</w:t>
      </w:r>
      <w:r w:rsidR="00651ED9" w:rsidRPr="00080FB7">
        <w:rPr>
          <w:b/>
          <w:color w:val="000000"/>
        </w:rPr>
        <w:t>lag</w:t>
      </w:r>
      <w:r w:rsidR="00F22499">
        <w:rPr>
          <w:b/>
          <w:color w:val="000000"/>
        </w:rPr>
        <w:t xml:space="preserve"> </w:t>
      </w:r>
    </w:p>
    <w:p w:rsidR="00F1251E" w:rsidRDefault="00F1251E" w:rsidP="00F1251E">
      <w:pPr>
        <w:tabs>
          <w:tab w:val="left" w:pos="426"/>
        </w:tabs>
        <w:jc w:val="both"/>
        <w:rPr>
          <w:b/>
          <w:color w:val="000000"/>
        </w:rPr>
      </w:pPr>
      <w:r>
        <w:rPr>
          <w:b/>
          <w:color w:val="000000"/>
        </w:rPr>
        <w:tab/>
      </w:r>
    </w:p>
    <w:p w:rsidR="00F1251E" w:rsidRDefault="00F1251E" w:rsidP="00F1251E">
      <w:pPr>
        <w:tabs>
          <w:tab w:val="left" w:pos="426"/>
        </w:tabs>
        <w:ind w:left="426"/>
        <w:jc w:val="both"/>
        <w:rPr>
          <w:color w:val="000000"/>
        </w:rPr>
      </w:pPr>
      <w:r>
        <w:rPr>
          <w:color w:val="000000"/>
        </w:rPr>
        <w:t>T</w:t>
      </w:r>
      <w:r w:rsidRPr="00EA071C">
        <w:rPr>
          <w:color w:val="000000"/>
        </w:rPr>
        <w:t xml:space="preserve">he Mayor advised that </w:t>
      </w:r>
      <w:r>
        <w:rPr>
          <w:color w:val="000000"/>
        </w:rPr>
        <w:t>the office administrator had completed 3 of the 38 parts required for Green Flag business case and it was a detailed process.  The Mayor had discussed the application process with Barry, Neath, Penarth and Ca</w:t>
      </w:r>
      <w:r w:rsidR="009D1AB6">
        <w:rPr>
          <w:color w:val="000000"/>
        </w:rPr>
        <w:t>r</w:t>
      </w:r>
      <w:r>
        <w:rPr>
          <w:color w:val="000000"/>
        </w:rPr>
        <w:t>marthen Councils and had been invited to attend Barry Town Council as it had been awarded green flag status.</w:t>
      </w:r>
    </w:p>
    <w:p w:rsidR="009454D2" w:rsidRPr="009454D2" w:rsidRDefault="009454D2" w:rsidP="00EA071C">
      <w:pPr>
        <w:tabs>
          <w:tab w:val="left" w:pos="426"/>
        </w:tabs>
        <w:ind w:left="426"/>
        <w:jc w:val="both"/>
        <w:rPr>
          <w:color w:val="000000"/>
        </w:rPr>
      </w:pPr>
    </w:p>
    <w:p w:rsidR="00EA071C" w:rsidRPr="00EA071C" w:rsidRDefault="00EA071C" w:rsidP="00EA071C">
      <w:pPr>
        <w:tabs>
          <w:tab w:val="left" w:pos="426"/>
        </w:tabs>
        <w:ind w:left="426"/>
        <w:jc w:val="both"/>
        <w:rPr>
          <w:b/>
          <w:color w:val="000000"/>
        </w:rPr>
      </w:pPr>
      <w:r w:rsidRPr="00EA071C">
        <w:rPr>
          <w:b/>
          <w:color w:val="000000"/>
        </w:rPr>
        <w:t xml:space="preserve">Town Council </w:t>
      </w:r>
      <w:r w:rsidR="009454D2">
        <w:rPr>
          <w:b/>
          <w:color w:val="000000"/>
        </w:rPr>
        <w:t>resolved that</w:t>
      </w:r>
      <w:r w:rsidRPr="00EA071C">
        <w:rPr>
          <w:b/>
          <w:color w:val="000000"/>
        </w:rPr>
        <w:t xml:space="preserve"> the Mayor</w:t>
      </w:r>
      <w:r w:rsidR="00F1251E">
        <w:rPr>
          <w:b/>
          <w:color w:val="000000"/>
        </w:rPr>
        <w:t xml:space="preserve"> (approved duty)</w:t>
      </w:r>
      <w:proofErr w:type="gramStart"/>
      <w:r w:rsidRPr="00EA071C">
        <w:rPr>
          <w:b/>
          <w:color w:val="000000"/>
        </w:rPr>
        <w:t>,</w:t>
      </w:r>
      <w:proofErr w:type="gramEnd"/>
      <w:r w:rsidRPr="00EA071C">
        <w:rPr>
          <w:b/>
          <w:color w:val="000000"/>
        </w:rPr>
        <w:t xml:space="preserve"> </w:t>
      </w:r>
      <w:r w:rsidR="009454D2">
        <w:rPr>
          <w:b/>
          <w:color w:val="000000"/>
        </w:rPr>
        <w:t>Clerk/</w:t>
      </w:r>
      <w:r w:rsidRPr="00EA071C">
        <w:rPr>
          <w:b/>
          <w:color w:val="000000"/>
        </w:rPr>
        <w:t xml:space="preserve">Deputy Clerk and </w:t>
      </w:r>
      <w:r w:rsidR="00F1251E">
        <w:rPr>
          <w:b/>
          <w:color w:val="000000"/>
        </w:rPr>
        <w:t xml:space="preserve">Office </w:t>
      </w:r>
      <w:r w:rsidRPr="00EA071C">
        <w:rPr>
          <w:b/>
          <w:color w:val="000000"/>
        </w:rPr>
        <w:t>Admin</w:t>
      </w:r>
      <w:r w:rsidR="00F1251E">
        <w:rPr>
          <w:b/>
          <w:color w:val="000000"/>
        </w:rPr>
        <w:t>istrator</w:t>
      </w:r>
      <w:r w:rsidRPr="00EA071C">
        <w:rPr>
          <w:b/>
          <w:color w:val="000000"/>
        </w:rPr>
        <w:t xml:space="preserve"> meet with Barry T</w:t>
      </w:r>
      <w:r w:rsidR="00F1251E">
        <w:rPr>
          <w:b/>
          <w:color w:val="000000"/>
        </w:rPr>
        <w:t xml:space="preserve">own Council regarding the application process. </w:t>
      </w:r>
    </w:p>
    <w:p w:rsidR="00EA071C" w:rsidRPr="00EA071C" w:rsidRDefault="00EA071C" w:rsidP="009269F0">
      <w:pPr>
        <w:tabs>
          <w:tab w:val="left" w:pos="426"/>
        </w:tabs>
        <w:ind w:left="-567"/>
        <w:jc w:val="both"/>
        <w:rPr>
          <w:color w:val="000000"/>
        </w:rPr>
      </w:pPr>
    </w:p>
    <w:p w:rsidR="00651ED9" w:rsidRPr="00080FB7" w:rsidRDefault="009454D2" w:rsidP="00EA071C">
      <w:pPr>
        <w:tabs>
          <w:tab w:val="left" w:pos="426"/>
        </w:tabs>
        <w:ind w:left="426"/>
        <w:jc w:val="both"/>
        <w:rPr>
          <w:color w:val="000000"/>
        </w:rPr>
      </w:pPr>
      <w:r>
        <w:rPr>
          <w:color w:val="000000"/>
        </w:rPr>
        <w:t xml:space="preserve">During discussion, a member requested feedback on Fairtrade. It was </w:t>
      </w:r>
      <w:r w:rsidR="00F1251E">
        <w:rPr>
          <w:color w:val="000000"/>
        </w:rPr>
        <w:t>recognised that this was a community initiative and that</w:t>
      </w:r>
      <w:r>
        <w:rPr>
          <w:color w:val="000000"/>
        </w:rPr>
        <w:t xml:space="preserve"> work was ongoing by the community representative. </w:t>
      </w:r>
    </w:p>
    <w:p w:rsidR="00651ED9" w:rsidRPr="00080FB7" w:rsidRDefault="00651ED9" w:rsidP="00702364">
      <w:pPr>
        <w:tabs>
          <w:tab w:val="left" w:pos="426"/>
        </w:tabs>
        <w:ind w:left="426"/>
        <w:jc w:val="both"/>
        <w:rPr>
          <w:color w:val="000000"/>
        </w:rPr>
      </w:pPr>
      <w:r w:rsidRPr="00080FB7">
        <w:rPr>
          <w:color w:val="000000"/>
        </w:rPr>
        <w:t xml:space="preserve"> </w:t>
      </w:r>
    </w:p>
    <w:p w:rsidR="009269F0" w:rsidRPr="00080FB7" w:rsidRDefault="009269F0" w:rsidP="009269F0">
      <w:pPr>
        <w:tabs>
          <w:tab w:val="left" w:pos="426"/>
        </w:tabs>
        <w:ind w:left="-567"/>
        <w:jc w:val="both"/>
        <w:rPr>
          <w:b/>
          <w:color w:val="000000"/>
        </w:rPr>
      </w:pPr>
      <w:r w:rsidRPr="00080FB7">
        <w:rPr>
          <w:b/>
          <w:color w:val="000000"/>
        </w:rPr>
        <w:t>9</w:t>
      </w:r>
      <w:r w:rsidR="00080FB7">
        <w:rPr>
          <w:b/>
          <w:color w:val="000000"/>
        </w:rPr>
        <w:t>904</w:t>
      </w:r>
      <w:r w:rsidRPr="00080FB7">
        <w:t xml:space="preserve"> </w:t>
      </w:r>
      <w:r w:rsidRPr="00080FB7">
        <w:tab/>
      </w:r>
      <w:r w:rsidRPr="00080FB7">
        <w:rPr>
          <w:b/>
          <w:color w:val="000000"/>
        </w:rPr>
        <w:t>T</w:t>
      </w:r>
      <w:r w:rsidR="00EA071C">
        <w:rPr>
          <w:b/>
          <w:color w:val="000000"/>
        </w:rPr>
        <w:t>o arra</w:t>
      </w:r>
      <w:r w:rsidR="00545499">
        <w:rPr>
          <w:b/>
          <w:color w:val="000000"/>
        </w:rPr>
        <w:t>n</w:t>
      </w:r>
      <w:r w:rsidR="00EA071C">
        <w:rPr>
          <w:b/>
          <w:color w:val="000000"/>
        </w:rPr>
        <w:t xml:space="preserve">ge date of meeting </w:t>
      </w:r>
      <w:r w:rsidR="00E869A1">
        <w:rPr>
          <w:b/>
          <w:color w:val="000000"/>
        </w:rPr>
        <w:t>for T</w:t>
      </w:r>
      <w:r w:rsidR="00AE733D" w:rsidRPr="00080FB7">
        <w:rPr>
          <w:b/>
          <w:color w:val="000000"/>
        </w:rPr>
        <w:t>winnin</w:t>
      </w:r>
      <w:r w:rsidR="00E869A1">
        <w:rPr>
          <w:b/>
          <w:color w:val="000000"/>
        </w:rPr>
        <w:t>g</w:t>
      </w:r>
      <w:r w:rsidR="00AE733D" w:rsidRPr="00080FB7">
        <w:rPr>
          <w:b/>
          <w:color w:val="000000"/>
        </w:rPr>
        <w:t xml:space="preserve"> Committee</w:t>
      </w:r>
      <w:r w:rsidR="00E869A1">
        <w:rPr>
          <w:b/>
          <w:color w:val="000000"/>
        </w:rPr>
        <w:t xml:space="preserve"> [</w:t>
      </w:r>
      <w:proofErr w:type="spellStart"/>
      <w:r w:rsidR="00E869A1">
        <w:rPr>
          <w:b/>
          <w:color w:val="000000"/>
        </w:rPr>
        <w:t>b/f</w:t>
      </w:r>
      <w:proofErr w:type="spellEnd"/>
      <w:r w:rsidR="00E869A1">
        <w:rPr>
          <w:b/>
          <w:color w:val="000000"/>
        </w:rPr>
        <w:t xml:space="preserve"> FTC 29.11.17]</w:t>
      </w:r>
      <w:r w:rsidR="00AE733D" w:rsidRPr="00080FB7">
        <w:rPr>
          <w:b/>
          <w:color w:val="000000"/>
        </w:rPr>
        <w:t xml:space="preserve"> </w:t>
      </w:r>
    </w:p>
    <w:p w:rsidR="009269F0" w:rsidRPr="00080FB7" w:rsidRDefault="009269F0" w:rsidP="009269F0">
      <w:pPr>
        <w:tabs>
          <w:tab w:val="left" w:pos="426"/>
        </w:tabs>
        <w:ind w:left="-567"/>
        <w:jc w:val="both"/>
        <w:rPr>
          <w:b/>
          <w:color w:val="000000"/>
        </w:rPr>
      </w:pPr>
      <w:r w:rsidRPr="00080FB7">
        <w:rPr>
          <w:b/>
          <w:color w:val="000000"/>
        </w:rPr>
        <w:tab/>
      </w:r>
    </w:p>
    <w:p w:rsidR="0030554C" w:rsidRDefault="00B34A8E" w:rsidP="00610938">
      <w:pPr>
        <w:tabs>
          <w:tab w:val="left" w:pos="426"/>
        </w:tabs>
        <w:ind w:left="426"/>
        <w:jc w:val="both"/>
        <w:rPr>
          <w:color w:val="000000"/>
        </w:rPr>
      </w:pPr>
      <w:r>
        <w:rPr>
          <w:color w:val="000000"/>
        </w:rPr>
        <w:t xml:space="preserve">The </w:t>
      </w:r>
      <w:r w:rsidR="009454D2">
        <w:rPr>
          <w:color w:val="000000"/>
        </w:rPr>
        <w:t>M</w:t>
      </w:r>
      <w:r>
        <w:rPr>
          <w:color w:val="000000"/>
        </w:rPr>
        <w:t>ayor</w:t>
      </w:r>
      <w:r w:rsidR="009454D2">
        <w:rPr>
          <w:color w:val="000000"/>
        </w:rPr>
        <w:t xml:space="preserve"> updated that </w:t>
      </w:r>
      <w:r>
        <w:rPr>
          <w:color w:val="000000"/>
        </w:rPr>
        <w:t xml:space="preserve">the </w:t>
      </w:r>
      <w:r w:rsidR="00AE733D" w:rsidRPr="00080FB7">
        <w:rPr>
          <w:color w:val="000000"/>
        </w:rPr>
        <w:t>Head</w:t>
      </w:r>
      <w:r>
        <w:rPr>
          <w:color w:val="000000"/>
        </w:rPr>
        <w:t xml:space="preserve"> Teacher of Caldicot School </w:t>
      </w:r>
      <w:r w:rsidR="0030554C">
        <w:rPr>
          <w:color w:val="000000"/>
        </w:rPr>
        <w:t xml:space="preserve">would provide and confirm details for pupil attendance on the proposed visit. </w:t>
      </w:r>
    </w:p>
    <w:p w:rsidR="00AE733D" w:rsidRPr="00080FB7" w:rsidRDefault="00AE733D" w:rsidP="00610938">
      <w:pPr>
        <w:tabs>
          <w:tab w:val="left" w:pos="426"/>
        </w:tabs>
        <w:ind w:left="426"/>
        <w:jc w:val="both"/>
        <w:rPr>
          <w:color w:val="000000"/>
        </w:rPr>
      </w:pPr>
      <w:r w:rsidRPr="00080FB7">
        <w:rPr>
          <w:color w:val="000000"/>
        </w:rPr>
        <w:t xml:space="preserve">   </w:t>
      </w:r>
    </w:p>
    <w:p w:rsidR="00AE733D" w:rsidRPr="00080FB7" w:rsidRDefault="00B34A8E" w:rsidP="00610938">
      <w:pPr>
        <w:tabs>
          <w:tab w:val="left" w:pos="426"/>
        </w:tabs>
        <w:ind w:left="426"/>
        <w:jc w:val="both"/>
        <w:rPr>
          <w:color w:val="000000"/>
        </w:rPr>
      </w:pPr>
      <w:r>
        <w:rPr>
          <w:color w:val="000000"/>
        </w:rPr>
        <w:t xml:space="preserve">Council agreed for the </w:t>
      </w:r>
      <w:r w:rsidR="00545499">
        <w:rPr>
          <w:color w:val="000000"/>
        </w:rPr>
        <w:t xml:space="preserve">Chair of Twinning Committee and </w:t>
      </w:r>
      <w:r>
        <w:rPr>
          <w:color w:val="000000"/>
        </w:rPr>
        <w:t>the Clerk to arrange a meeting of Twinning Committee.</w:t>
      </w:r>
    </w:p>
    <w:p w:rsidR="00AE733D" w:rsidRPr="00080FB7" w:rsidRDefault="00545499" w:rsidP="00AE733D">
      <w:pPr>
        <w:tabs>
          <w:tab w:val="left" w:pos="426"/>
        </w:tabs>
        <w:ind w:left="426"/>
        <w:jc w:val="right"/>
        <w:rPr>
          <w:i/>
          <w:color w:val="000000"/>
        </w:rPr>
      </w:pPr>
      <w:r>
        <w:rPr>
          <w:i/>
          <w:color w:val="000000"/>
        </w:rPr>
        <w:t xml:space="preserve">Cllr D </w:t>
      </w:r>
      <w:r w:rsidR="00AE733D" w:rsidRPr="00080FB7">
        <w:rPr>
          <w:i/>
          <w:color w:val="000000"/>
        </w:rPr>
        <w:t>Ashwi</w:t>
      </w:r>
      <w:r w:rsidR="00E869A1">
        <w:rPr>
          <w:i/>
          <w:color w:val="000000"/>
        </w:rPr>
        <w:t>n</w:t>
      </w:r>
      <w:r w:rsidR="00AE733D" w:rsidRPr="00080FB7">
        <w:rPr>
          <w:i/>
          <w:color w:val="000000"/>
        </w:rPr>
        <w:t xml:space="preserve"> left 7.55pm</w:t>
      </w:r>
    </w:p>
    <w:p w:rsidR="00DC1D87" w:rsidRDefault="00DC1D87" w:rsidP="009269F0">
      <w:pPr>
        <w:tabs>
          <w:tab w:val="left" w:pos="426"/>
        </w:tabs>
        <w:ind w:left="-567"/>
        <w:jc w:val="both"/>
        <w:rPr>
          <w:b/>
          <w:color w:val="000000"/>
        </w:rPr>
      </w:pPr>
    </w:p>
    <w:p w:rsidR="009269F0" w:rsidRDefault="009269F0" w:rsidP="009269F0">
      <w:pPr>
        <w:tabs>
          <w:tab w:val="left" w:pos="426"/>
        </w:tabs>
        <w:ind w:left="-567"/>
        <w:jc w:val="both"/>
        <w:rPr>
          <w:b/>
          <w:color w:val="000000"/>
        </w:rPr>
      </w:pPr>
      <w:r w:rsidRPr="00080FB7">
        <w:rPr>
          <w:b/>
          <w:color w:val="000000"/>
        </w:rPr>
        <w:t>9</w:t>
      </w:r>
      <w:r w:rsidR="00080FB7">
        <w:rPr>
          <w:b/>
          <w:color w:val="000000"/>
        </w:rPr>
        <w:t>905</w:t>
      </w:r>
      <w:r w:rsidRPr="00080FB7">
        <w:t xml:space="preserve"> </w:t>
      </w:r>
      <w:r w:rsidRPr="00080FB7">
        <w:tab/>
      </w:r>
      <w:r w:rsidRPr="00080FB7">
        <w:rPr>
          <w:b/>
          <w:color w:val="000000"/>
        </w:rPr>
        <w:t xml:space="preserve">Reports </w:t>
      </w:r>
    </w:p>
    <w:p w:rsidR="00852D8B" w:rsidRDefault="00852D8B" w:rsidP="009269F0">
      <w:pPr>
        <w:tabs>
          <w:tab w:val="left" w:pos="426"/>
        </w:tabs>
        <w:ind w:left="-567"/>
        <w:jc w:val="both"/>
        <w:rPr>
          <w:b/>
          <w:color w:val="000000"/>
        </w:rPr>
      </w:pPr>
    </w:p>
    <w:p w:rsidR="00852D8B" w:rsidRDefault="00852D8B" w:rsidP="00852D8B">
      <w:pPr>
        <w:pStyle w:val="ListParagraph"/>
        <w:numPr>
          <w:ilvl w:val="0"/>
          <w:numId w:val="22"/>
        </w:numPr>
        <w:tabs>
          <w:tab w:val="left" w:pos="426"/>
        </w:tabs>
        <w:jc w:val="both"/>
        <w:rPr>
          <w:rFonts w:ascii="Times New Roman" w:hAnsi="Times New Roman"/>
          <w:b/>
          <w:color w:val="000000"/>
          <w:sz w:val="24"/>
        </w:rPr>
      </w:pPr>
      <w:r w:rsidRPr="00852D8B">
        <w:rPr>
          <w:rFonts w:ascii="Times New Roman" w:hAnsi="Times New Roman"/>
          <w:b/>
          <w:color w:val="000000"/>
          <w:sz w:val="24"/>
        </w:rPr>
        <w:t>R</w:t>
      </w:r>
      <w:r>
        <w:rPr>
          <w:rFonts w:ascii="Times New Roman" w:hAnsi="Times New Roman"/>
          <w:b/>
          <w:color w:val="000000"/>
          <w:sz w:val="24"/>
        </w:rPr>
        <w:t>eports from Town Council Representatives on Outside Bodies</w:t>
      </w:r>
    </w:p>
    <w:p w:rsidR="00642ECE" w:rsidRDefault="00852D8B" w:rsidP="00DC1D87">
      <w:pPr>
        <w:tabs>
          <w:tab w:val="left" w:pos="426"/>
        </w:tabs>
        <w:ind w:left="423"/>
        <w:jc w:val="both"/>
        <w:rPr>
          <w:b/>
          <w:color w:val="000000"/>
        </w:rPr>
      </w:pPr>
      <w:r>
        <w:rPr>
          <w:color w:val="000000"/>
        </w:rPr>
        <w:t>There were no reports.</w:t>
      </w:r>
      <w:r>
        <w:rPr>
          <w:b/>
          <w:color w:val="000000"/>
        </w:rPr>
        <w:tab/>
      </w:r>
    </w:p>
    <w:p w:rsidR="00642ECE" w:rsidRDefault="00642ECE" w:rsidP="00852D8B">
      <w:pPr>
        <w:tabs>
          <w:tab w:val="left" w:pos="426"/>
        </w:tabs>
        <w:jc w:val="both"/>
        <w:rPr>
          <w:b/>
          <w:color w:val="000000"/>
        </w:rPr>
      </w:pPr>
    </w:p>
    <w:p w:rsidR="008B0757" w:rsidRDefault="00AE733D" w:rsidP="008B0757">
      <w:pPr>
        <w:pStyle w:val="ListParagraph"/>
        <w:numPr>
          <w:ilvl w:val="0"/>
          <w:numId w:val="22"/>
        </w:numPr>
        <w:tabs>
          <w:tab w:val="left" w:pos="426"/>
        </w:tabs>
        <w:jc w:val="both"/>
        <w:rPr>
          <w:rFonts w:ascii="Times New Roman" w:hAnsi="Times New Roman"/>
          <w:b/>
          <w:color w:val="000000"/>
          <w:sz w:val="24"/>
          <w:szCs w:val="24"/>
        </w:rPr>
      </w:pPr>
      <w:r w:rsidRPr="00080FB7">
        <w:rPr>
          <w:rFonts w:ascii="Times New Roman" w:hAnsi="Times New Roman"/>
          <w:b/>
          <w:color w:val="000000"/>
          <w:sz w:val="24"/>
          <w:szCs w:val="24"/>
        </w:rPr>
        <w:t xml:space="preserve">Governors </w:t>
      </w:r>
    </w:p>
    <w:p w:rsidR="00852D8B" w:rsidRDefault="00852D8B" w:rsidP="00DC1D87">
      <w:pPr>
        <w:tabs>
          <w:tab w:val="left" w:pos="426"/>
        </w:tabs>
        <w:ind w:left="423"/>
        <w:jc w:val="both"/>
        <w:rPr>
          <w:color w:val="000000"/>
        </w:rPr>
      </w:pPr>
      <w:r>
        <w:rPr>
          <w:color w:val="000000"/>
        </w:rPr>
        <w:t xml:space="preserve">Cllr M Stevens updated council </w:t>
      </w:r>
      <w:r w:rsidR="00642ECE">
        <w:rPr>
          <w:color w:val="000000"/>
        </w:rPr>
        <w:t xml:space="preserve">on Durand Primary School. Concerns were raised </w:t>
      </w:r>
      <w:r w:rsidR="00DC1D87">
        <w:rPr>
          <w:color w:val="000000"/>
        </w:rPr>
        <w:t xml:space="preserve">regarding limited </w:t>
      </w:r>
      <w:r w:rsidR="00642ECE">
        <w:rPr>
          <w:color w:val="000000"/>
        </w:rPr>
        <w:t>spaces available in schools and the</w:t>
      </w:r>
      <w:r w:rsidR="00DC1D87">
        <w:rPr>
          <w:color w:val="000000"/>
        </w:rPr>
        <w:t xml:space="preserve"> potential</w:t>
      </w:r>
      <w:r w:rsidR="00642ECE">
        <w:rPr>
          <w:color w:val="000000"/>
        </w:rPr>
        <w:t xml:space="preserve"> extra pressures</w:t>
      </w:r>
      <w:r w:rsidR="00DC1D87">
        <w:rPr>
          <w:color w:val="000000"/>
        </w:rPr>
        <w:t xml:space="preserve"> in the future.</w:t>
      </w:r>
    </w:p>
    <w:p w:rsidR="00642ECE" w:rsidRPr="00852D8B" w:rsidRDefault="00642ECE" w:rsidP="00852D8B">
      <w:pPr>
        <w:tabs>
          <w:tab w:val="left" w:pos="426"/>
        </w:tabs>
        <w:ind w:left="783"/>
        <w:jc w:val="both"/>
        <w:rPr>
          <w:color w:val="000000"/>
        </w:rPr>
      </w:pPr>
    </w:p>
    <w:p w:rsidR="00AE733D" w:rsidRDefault="00DC1D87" w:rsidP="008B0757">
      <w:pPr>
        <w:tabs>
          <w:tab w:val="left" w:pos="426"/>
        </w:tabs>
        <w:ind w:left="423"/>
        <w:jc w:val="both"/>
        <w:rPr>
          <w:b/>
          <w:color w:val="000000"/>
        </w:rPr>
      </w:pPr>
      <w:r>
        <w:rPr>
          <w:b/>
          <w:color w:val="000000"/>
        </w:rPr>
        <w:t xml:space="preserve">Town </w:t>
      </w:r>
      <w:r w:rsidR="008066E2">
        <w:rPr>
          <w:b/>
          <w:color w:val="000000"/>
        </w:rPr>
        <w:t>Council agree</w:t>
      </w:r>
      <w:r>
        <w:rPr>
          <w:b/>
          <w:color w:val="000000"/>
        </w:rPr>
        <w:t>d</w:t>
      </w:r>
      <w:r w:rsidR="008066E2">
        <w:rPr>
          <w:b/>
          <w:color w:val="000000"/>
        </w:rPr>
        <w:t xml:space="preserve"> to write to Mon CC </w:t>
      </w:r>
      <w:r>
        <w:rPr>
          <w:b/>
          <w:color w:val="000000"/>
        </w:rPr>
        <w:t xml:space="preserve">for clarification </w:t>
      </w:r>
      <w:r w:rsidR="008066E2">
        <w:rPr>
          <w:b/>
          <w:color w:val="000000"/>
        </w:rPr>
        <w:t xml:space="preserve">regarding </w:t>
      </w:r>
      <w:r>
        <w:rPr>
          <w:b/>
          <w:color w:val="000000"/>
        </w:rPr>
        <w:t xml:space="preserve">what is being done to accommodate </w:t>
      </w:r>
      <w:r w:rsidR="00AE733D" w:rsidRPr="00080FB7">
        <w:rPr>
          <w:b/>
          <w:color w:val="000000"/>
        </w:rPr>
        <w:t>r</w:t>
      </w:r>
      <w:r w:rsidR="008066E2">
        <w:rPr>
          <w:b/>
          <w:color w:val="000000"/>
        </w:rPr>
        <w:t>equired</w:t>
      </w:r>
      <w:r w:rsidR="00AE733D" w:rsidRPr="00080FB7">
        <w:rPr>
          <w:b/>
          <w:color w:val="000000"/>
        </w:rPr>
        <w:t xml:space="preserve"> school places</w:t>
      </w:r>
      <w:r>
        <w:rPr>
          <w:b/>
          <w:color w:val="000000"/>
        </w:rPr>
        <w:t>, highlighting members concerns of</w:t>
      </w:r>
      <w:r w:rsidR="00DE55AE">
        <w:rPr>
          <w:b/>
          <w:color w:val="000000"/>
        </w:rPr>
        <w:t xml:space="preserve"> planned developments in the area.</w:t>
      </w:r>
    </w:p>
    <w:p w:rsidR="00FF030B" w:rsidRDefault="00FF030B" w:rsidP="008B0757">
      <w:pPr>
        <w:tabs>
          <w:tab w:val="left" w:pos="426"/>
        </w:tabs>
        <w:ind w:left="423"/>
        <w:jc w:val="both"/>
        <w:rPr>
          <w:b/>
          <w:color w:val="000000"/>
        </w:rPr>
      </w:pPr>
    </w:p>
    <w:p w:rsidR="00DC1D87" w:rsidRPr="00080FB7" w:rsidRDefault="00DC1D87" w:rsidP="008B0757">
      <w:pPr>
        <w:tabs>
          <w:tab w:val="left" w:pos="426"/>
        </w:tabs>
        <w:ind w:left="423"/>
        <w:jc w:val="both"/>
        <w:rPr>
          <w:b/>
          <w:color w:val="000000"/>
        </w:rPr>
      </w:pPr>
    </w:p>
    <w:p w:rsidR="008B0757" w:rsidRDefault="008B0757" w:rsidP="008B0757">
      <w:pPr>
        <w:tabs>
          <w:tab w:val="left" w:pos="426"/>
        </w:tabs>
        <w:ind w:left="423"/>
        <w:jc w:val="both"/>
        <w:rPr>
          <w:color w:val="000000"/>
        </w:rPr>
      </w:pPr>
    </w:p>
    <w:p w:rsidR="009269F0" w:rsidRDefault="008473D2" w:rsidP="008B0757">
      <w:pPr>
        <w:pStyle w:val="ListParagraph"/>
        <w:numPr>
          <w:ilvl w:val="0"/>
          <w:numId w:val="22"/>
        </w:numPr>
        <w:tabs>
          <w:tab w:val="left" w:pos="426"/>
        </w:tabs>
        <w:jc w:val="both"/>
        <w:rPr>
          <w:rFonts w:ascii="Times New Roman" w:hAnsi="Times New Roman"/>
          <w:b/>
          <w:color w:val="000000"/>
          <w:sz w:val="24"/>
          <w:szCs w:val="24"/>
        </w:rPr>
      </w:pPr>
      <w:r w:rsidRPr="00080FB7">
        <w:rPr>
          <w:rFonts w:ascii="Times New Roman" w:hAnsi="Times New Roman"/>
          <w:b/>
          <w:color w:val="000000"/>
          <w:sz w:val="24"/>
          <w:szCs w:val="24"/>
        </w:rPr>
        <w:lastRenderedPageBreak/>
        <w:t>O</w:t>
      </w:r>
      <w:r w:rsidR="00DE55AE">
        <w:rPr>
          <w:rFonts w:ascii="Times New Roman" w:hAnsi="Times New Roman"/>
          <w:b/>
          <w:color w:val="000000"/>
          <w:sz w:val="24"/>
          <w:szCs w:val="24"/>
        </w:rPr>
        <w:t>ther (incl. Website Analytics)</w:t>
      </w:r>
    </w:p>
    <w:p w:rsidR="00DE55AE" w:rsidRDefault="00DE55AE" w:rsidP="00DE55AE">
      <w:pPr>
        <w:tabs>
          <w:tab w:val="left" w:pos="426"/>
        </w:tabs>
        <w:jc w:val="both"/>
        <w:rPr>
          <w:b/>
          <w:color w:val="000000"/>
        </w:rPr>
      </w:pPr>
    </w:p>
    <w:p w:rsidR="00DC1D87" w:rsidRDefault="00DE55AE" w:rsidP="00DE55AE">
      <w:pPr>
        <w:tabs>
          <w:tab w:val="left" w:pos="426"/>
        </w:tabs>
        <w:ind w:left="423"/>
        <w:jc w:val="both"/>
        <w:rPr>
          <w:b/>
          <w:color w:val="000000"/>
          <w:u w:val="single"/>
        </w:rPr>
      </w:pPr>
      <w:r>
        <w:rPr>
          <w:b/>
          <w:color w:val="000000"/>
        </w:rPr>
        <w:tab/>
      </w:r>
      <w:r w:rsidR="00DC1D87" w:rsidRPr="00DC1D87">
        <w:rPr>
          <w:b/>
          <w:color w:val="000000"/>
          <w:u w:val="single"/>
        </w:rPr>
        <w:t>One Voice Wales Conference</w:t>
      </w:r>
    </w:p>
    <w:p w:rsidR="00DC1D87" w:rsidRPr="00DC1D87" w:rsidRDefault="00DC1D87" w:rsidP="00DE55AE">
      <w:pPr>
        <w:tabs>
          <w:tab w:val="left" w:pos="426"/>
        </w:tabs>
        <w:ind w:left="423"/>
        <w:jc w:val="both"/>
        <w:rPr>
          <w:b/>
          <w:color w:val="000000"/>
          <w:u w:val="single"/>
        </w:rPr>
      </w:pPr>
    </w:p>
    <w:p w:rsidR="00DE55AE" w:rsidRDefault="00DE55AE" w:rsidP="00DE55AE">
      <w:pPr>
        <w:tabs>
          <w:tab w:val="left" w:pos="426"/>
        </w:tabs>
        <w:ind w:left="423"/>
        <w:jc w:val="both"/>
        <w:rPr>
          <w:color w:val="000000"/>
        </w:rPr>
      </w:pPr>
      <w:r>
        <w:rPr>
          <w:color w:val="000000"/>
        </w:rPr>
        <w:t>Cllr P Stevens updated on a recent O</w:t>
      </w:r>
      <w:r w:rsidR="00DC1D87">
        <w:rPr>
          <w:color w:val="000000"/>
        </w:rPr>
        <w:t xml:space="preserve">ne </w:t>
      </w:r>
      <w:r>
        <w:rPr>
          <w:color w:val="000000"/>
        </w:rPr>
        <w:t>V</w:t>
      </w:r>
      <w:r w:rsidR="00DC1D87">
        <w:rPr>
          <w:color w:val="000000"/>
        </w:rPr>
        <w:t xml:space="preserve">oice </w:t>
      </w:r>
      <w:r>
        <w:rPr>
          <w:color w:val="000000"/>
        </w:rPr>
        <w:t>W</w:t>
      </w:r>
      <w:r w:rsidR="00DC1D87">
        <w:rPr>
          <w:color w:val="000000"/>
        </w:rPr>
        <w:t>ales</w:t>
      </w:r>
      <w:r>
        <w:rPr>
          <w:color w:val="000000"/>
        </w:rPr>
        <w:t xml:space="preserve"> Conference</w:t>
      </w:r>
      <w:r w:rsidR="00DC1D87">
        <w:rPr>
          <w:color w:val="000000"/>
        </w:rPr>
        <w:t>, t</w:t>
      </w:r>
      <w:r>
        <w:rPr>
          <w:color w:val="000000"/>
        </w:rPr>
        <w:t>he following points were raised:</w:t>
      </w:r>
    </w:p>
    <w:p w:rsidR="00DE55AE" w:rsidRPr="0030554C" w:rsidRDefault="00DE55AE" w:rsidP="00DE55AE">
      <w:pPr>
        <w:tabs>
          <w:tab w:val="left" w:pos="426"/>
        </w:tabs>
        <w:jc w:val="both"/>
        <w:rPr>
          <w:color w:val="000000"/>
        </w:rPr>
      </w:pPr>
    </w:p>
    <w:p w:rsidR="0030554C" w:rsidRDefault="008473D2" w:rsidP="0030554C">
      <w:pPr>
        <w:pStyle w:val="ListParagraph"/>
        <w:numPr>
          <w:ilvl w:val="0"/>
          <w:numId w:val="49"/>
        </w:numPr>
        <w:tabs>
          <w:tab w:val="left" w:pos="426"/>
        </w:tabs>
        <w:jc w:val="both"/>
        <w:rPr>
          <w:rFonts w:ascii="Times New Roman" w:hAnsi="Times New Roman"/>
          <w:color w:val="000000"/>
          <w:sz w:val="24"/>
          <w:szCs w:val="24"/>
        </w:rPr>
      </w:pPr>
      <w:r w:rsidRPr="0030554C">
        <w:rPr>
          <w:rFonts w:ascii="Times New Roman" w:hAnsi="Times New Roman"/>
          <w:color w:val="000000"/>
          <w:sz w:val="24"/>
          <w:szCs w:val="24"/>
        </w:rPr>
        <w:t>Planning Law</w:t>
      </w:r>
      <w:r w:rsidR="00DC1D87" w:rsidRPr="0030554C">
        <w:rPr>
          <w:rFonts w:ascii="Times New Roman" w:hAnsi="Times New Roman"/>
          <w:color w:val="000000"/>
          <w:sz w:val="24"/>
          <w:szCs w:val="24"/>
        </w:rPr>
        <w:t xml:space="preserve"> Update</w:t>
      </w:r>
    </w:p>
    <w:p w:rsidR="0030554C" w:rsidRDefault="008473D2" w:rsidP="0006443D">
      <w:pPr>
        <w:pStyle w:val="ListParagraph"/>
        <w:numPr>
          <w:ilvl w:val="0"/>
          <w:numId w:val="49"/>
        </w:numPr>
        <w:tabs>
          <w:tab w:val="left" w:pos="426"/>
        </w:tabs>
        <w:jc w:val="both"/>
        <w:rPr>
          <w:rFonts w:ascii="Times New Roman" w:hAnsi="Times New Roman"/>
          <w:color w:val="000000"/>
          <w:sz w:val="24"/>
          <w:szCs w:val="24"/>
        </w:rPr>
      </w:pPr>
      <w:r w:rsidRPr="0030554C">
        <w:rPr>
          <w:rFonts w:ascii="Times New Roman" w:hAnsi="Times New Roman"/>
          <w:color w:val="000000"/>
          <w:sz w:val="24"/>
          <w:szCs w:val="24"/>
        </w:rPr>
        <w:t xml:space="preserve">Review of </w:t>
      </w:r>
      <w:r w:rsidR="00E6417B" w:rsidRPr="0030554C">
        <w:rPr>
          <w:rFonts w:ascii="Times New Roman" w:hAnsi="Times New Roman"/>
          <w:color w:val="000000"/>
          <w:sz w:val="24"/>
          <w:szCs w:val="24"/>
        </w:rPr>
        <w:t>L</w:t>
      </w:r>
      <w:r w:rsidRPr="0030554C">
        <w:rPr>
          <w:rFonts w:ascii="Times New Roman" w:hAnsi="Times New Roman"/>
          <w:color w:val="000000"/>
          <w:sz w:val="24"/>
          <w:szCs w:val="24"/>
        </w:rPr>
        <w:t xml:space="preserve">ocal </w:t>
      </w:r>
      <w:r w:rsidR="00E6417B" w:rsidRPr="0030554C">
        <w:rPr>
          <w:rFonts w:ascii="Times New Roman" w:hAnsi="Times New Roman"/>
          <w:color w:val="000000"/>
          <w:sz w:val="24"/>
          <w:szCs w:val="24"/>
        </w:rPr>
        <w:t>S</w:t>
      </w:r>
      <w:r w:rsidRPr="0030554C">
        <w:rPr>
          <w:rFonts w:ascii="Times New Roman" w:hAnsi="Times New Roman"/>
          <w:color w:val="000000"/>
          <w:sz w:val="24"/>
          <w:szCs w:val="24"/>
        </w:rPr>
        <w:t>ector</w:t>
      </w:r>
    </w:p>
    <w:p w:rsidR="0030554C" w:rsidRDefault="00695A09" w:rsidP="0006443D">
      <w:pPr>
        <w:pStyle w:val="ListParagraph"/>
        <w:numPr>
          <w:ilvl w:val="0"/>
          <w:numId w:val="49"/>
        </w:numPr>
        <w:tabs>
          <w:tab w:val="left" w:pos="426"/>
        </w:tabs>
        <w:jc w:val="both"/>
        <w:rPr>
          <w:rFonts w:ascii="Times New Roman" w:hAnsi="Times New Roman"/>
          <w:color w:val="000000"/>
          <w:sz w:val="24"/>
          <w:szCs w:val="24"/>
        </w:rPr>
      </w:pPr>
      <w:r w:rsidRPr="0030554C">
        <w:rPr>
          <w:rFonts w:ascii="Times New Roman" w:hAnsi="Times New Roman"/>
          <w:color w:val="000000"/>
          <w:sz w:val="24"/>
          <w:szCs w:val="24"/>
        </w:rPr>
        <w:t xml:space="preserve">OVW Awards Scheme </w:t>
      </w:r>
      <w:r w:rsidR="0030554C">
        <w:rPr>
          <w:rFonts w:ascii="Times New Roman" w:hAnsi="Times New Roman"/>
          <w:color w:val="000000"/>
          <w:sz w:val="24"/>
          <w:szCs w:val="24"/>
        </w:rPr>
        <w:t xml:space="preserve">- </w:t>
      </w:r>
      <w:r w:rsidRPr="0030554C">
        <w:rPr>
          <w:rFonts w:ascii="Times New Roman" w:hAnsi="Times New Roman"/>
          <w:color w:val="000000"/>
          <w:sz w:val="24"/>
          <w:szCs w:val="24"/>
        </w:rPr>
        <w:t xml:space="preserve">informing of </w:t>
      </w:r>
      <w:r w:rsidR="0030554C">
        <w:rPr>
          <w:rFonts w:ascii="Times New Roman" w:hAnsi="Times New Roman"/>
          <w:color w:val="000000"/>
          <w:sz w:val="24"/>
          <w:szCs w:val="24"/>
        </w:rPr>
        <w:t xml:space="preserve">activities </w:t>
      </w:r>
      <w:r w:rsidRPr="0030554C">
        <w:rPr>
          <w:rFonts w:ascii="Times New Roman" w:hAnsi="Times New Roman"/>
          <w:color w:val="000000"/>
          <w:sz w:val="24"/>
          <w:szCs w:val="24"/>
        </w:rPr>
        <w:t>and sharing good practice.</w:t>
      </w:r>
    </w:p>
    <w:p w:rsidR="0030554C" w:rsidRDefault="00695A09" w:rsidP="0006443D">
      <w:pPr>
        <w:pStyle w:val="ListParagraph"/>
        <w:numPr>
          <w:ilvl w:val="0"/>
          <w:numId w:val="49"/>
        </w:numPr>
        <w:tabs>
          <w:tab w:val="left" w:pos="426"/>
        </w:tabs>
        <w:jc w:val="both"/>
        <w:rPr>
          <w:rFonts w:ascii="Times New Roman" w:hAnsi="Times New Roman"/>
          <w:color w:val="000000"/>
          <w:sz w:val="24"/>
          <w:szCs w:val="24"/>
        </w:rPr>
      </w:pPr>
      <w:r w:rsidRPr="0030554C">
        <w:rPr>
          <w:rFonts w:ascii="Times New Roman" w:hAnsi="Times New Roman"/>
          <w:color w:val="000000"/>
          <w:sz w:val="24"/>
          <w:szCs w:val="24"/>
        </w:rPr>
        <w:t xml:space="preserve">Audit </w:t>
      </w:r>
      <w:r w:rsidR="0030554C">
        <w:rPr>
          <w:rFonts w:ascii="Times New Roman" w:hAnsi="Times New Roman"/>
          <w:color w:val="000000"/>
          <w:sz w:val="24"/>
          <w:szCs w:val="24"/>
        </w:rPr>
        <w:t xml:space="preserve">2018/19 - </w:t>
      </w:r>
      <w:r w:rsidRPr="0030554C">
        <w:rPr>
          <w:rFonts w:ascii="Times New Roman" w:hAnsi="Times New Roman"/>
          <w:color w:val="000000"/>
          <w:sz w:val="24"/>
          <w:szCs w:val="24"/>
        </w:rPr>
        <w:t>focus on reserves</w:t>
      </w:r>
    </w:p>
    <w:p w:rsidR="0030554C" w:rsidRDefault="00695A09" w:rsidP="0030554C">
      <w:pPr>
        <w:pStyle w:val="ListParagraph"/>
        <w:numPr>
          <w:ilvl w:val="0"/>
          <w:numId w:val="49"/>
        </w:numPr>
        <w:tabs>
          <w:tab w:val="left" w:pos="426"/>
        </w:tabs>
        <w:jc w:val="both"/>
        <w:rPr>
          <w:rFonts w:ascii="Times New Roman" w:hAnsi="Times New Roman"/>
          <w:color w:val="000000"/>
          <w:sz w:val="24"/>
          <w:szCs w:val="24"/>
        </w:rPr>
      </w:pPr>
      <w:r w:rsidRPr="0030554C">
        <w:rPr>
          <w:rFonts w:ascii="Times New Roman" w:hAnsi="Times New Roman"/>
          <w:color w:val="000000"/>
          <w:sz w:val="24"/>
          <w:szCs w:val="24"/>
        </w:rPr>
        <w:t xml:space="preserve">Grants Committee to consider </w:t>
      </w:r>
      <w:r w:rsidR="0006443D" w:rsidRPr="0030554C">
        <w:rPr>
          <w:rFonts w:ascii="Times New Roman" w:hAnsi="Times New Roman"/>
          <w:color w:val="000000"/>
          <w:sz w:val="24"/>
          <w:szCs w:val="24"/>
        </w:rPr>
        <w:t>application process</w:t>
      </w:r>
    </w:p>
    <w:p w:rsidR="0030554C" w:rsidRDefault="007433F4" w:rsidP="0006443D">
      <w:pPr>
        <w:pStyle w:val="ListParagraph"/>
        <w:numPr>
          <w:ilvl w:val="0"/>
          <w:numId w:val="49"/>
        </w:numPr>
        <w:tabs>
          <w:tab w:val="left" w:pos="426"/>
        </w:tabs>
        <w:jc w:val="both"/>
        <w:rPr>
          <w:rFonts w:ascii="Times New Roman" w:hAnsi="Times New Roman"/>
          <w:color w:val="000000"/>
          <w:sz w:val="24"/>
          <w:szCs w:val="24"/>
        </w:rPr>
      </w:pPr>
      <w:r w:rsidRPr="0030554C">
        <w:rPr>
          <w:rFonts w:ascii="Times New Roman" w:hAnsi="Times New Roman"/>
          <w:color w:val="000000"/>
          <w:sz w:val="24"/>
          <w:szCs w:val="24"/>
        </w:rPr>
        <w:t>OVW correspondence</w:t>
      </w:r>
    </w:p>
    <w:p w:rsidR="0030554C" w:rsidRDefault="00695A09" w:rsidP="0006443D">
      <w:pPr>
        <w:pStyle w:val="ListParagraph"/>
        <w:numPr>
          <w:ilvl w:val="0"/>
          <w:numId w:val="49"/>
        </w:numPr>
        <w:tabs>
          <w:tab w:val="left" w:pos="426"/>
        </w:tabs>
        <w:jc w:val="both"/>
        <w:rPr>
          <w:rFonts w:ascii="Times New Roman" w:hAnsi="Times New Roman"/>
          <w:color w:val="000000"/>
          <w:sz w:val="24"/>
          <w:szCs w:val="24"/>
        </w:rPr>
      </w:pPr>
      <w:r w:rsidRPr="0030554C">
        <w:rPr>
          <w:rFonts w:ascii="Times New Roman" w:hAnsi="Times New Roman"/>
          <w:color w:val="000000"/>
          <w:sz w:val="24"/>
          <w:szCs w:val="24"/>
        </w:rPr>
        <w:t>E-bulletin</w:t>
      </w:r>
      <w:r w:rsidR="0006443D" w:rsidRPr="0030554C">
        <w:rPr>
          <w:rFonts w:ascii="Times New Roman" w:hAnsi="Times New Roman"/>
          <w:color w:val="000000"/>
          <w:sz w:val="24"/>
          <w:szCs w:val="24"/>
        </w:rPr>
        <w:t xml:space="preserve"> </w:t>
      </w:r>
      <w:r w:rsidRPr="0030554C">
        <w:rPr>
          <w:rFonts w:ascii="Times New Roman" w:hAnsi="Times New Roman"/>
          <w:color w:val="000000"/>
          <w:sz w:val="24"/>
          <w:szCs w:val="24"/>
        </w:rPr>
        <w:t>receive</w:t>
      </w:r>
      <w:r w:rsidR="0006443D" w:rsidRPr="0030554C">
        <w:rPr>
          <w:rFonts w:ascii="Times New Roman" w:hAnsi="Times New Roman"/>
          <w:color w:val="000000"/>
          <w:sz w:val="24"/>
          <w:szCs w:val="24"/>
        </w:rPr>
        <w:t>d</w:t>
      </w:r>
      <w:r w:rsidRPr="0030554C">
        <w:rPr>
          <w:rFonts w:ascii="Times New Roman" w:hAnsi="Times New Roman"/>
          <w:color w:val="000000"/>
          <w:sz w:val="24"/>
          <w:szCs w:val="24"/>
        </w:rPr>
        <w:t xml:space="preserve"> in Clerks Report</w:t>
      </w:r>
    </w:p>
    <w:p w:rsidR="00695A09" w:rsidRPr="0030554C" w:rsidRDefault="00695A09" w:rsidP="0006443D">
      <w:pPr>
        <w:pStyle w:val="ListParagraph"/>
        <w:numPr>
          <w:ilvl w:val="0"/>
          <w:numId w:val="49"/>
        </w:numPr>
        <w:tabs>
          <w:tab w:val="left" w:pos="426"/>
        </w:tabs>
        <w:jc w:val="both"/>
        <w:rPr>
          <w:rFonts w:ascii="Times New Roman" w:hAnsi="Times New Roman"/>
          <w:color w:val="000000"/>
          <w:sz w:val="24"/>
          <w:szCs w:val="24"/>
        </w:rPr>
      </w:pPr>
      <w:r w:rsidRPr="0030554C">
        <w:rPr>
          <w:rFonts w:ascii="Times New Roman" w:hAnsi="Times New Roman"/>
          <w:color w:val="000000"/>
          <w:sz w:val="24"/>
          <w:szCs w:val="24"/>
        </w:rPr>
        <w:t>Pension Deficit</w:t>
      </w:r>
      <w:r w:rsidR="0030554C">
        <w:rPr>
          <w:rFonts w:ascii="Times New Roman" w:hAnsi="Times New Roman"/>
          <w:color w:val="000000"/>
          <w:sz w:val="24"/>
          <w:szCs w:val="24"/>
        </w:rPr>
        <w:t xml:space="preserve"> - </w:t>
      </w:r>
      <w:r w:rsidRPr="0030554C">
        <w:rPr>
          <w:rFonts w:ascii="Times New Roman" w:hAnsi="Times New Roman"/>
          <w:color w:val="000000"/>
          <w:sz w:val="24"/>
          <w:szCs w:val="24"/>
        </w:rPr>
        <w:t>Member Councils responsible for covering cost</w:t>
      </w:r>
    </w:p>
    <w:p w:rsidR="00BB16C2" w:rsidRPr="00BB16C2" w:rsidRDefault="00BB16C2" w:rsidP="0006443D">
      <w:pPr>
        <w:tabs>
          <w:tab w:val="left" w:pos="426"/>
        </w:tabs>
        <w:ind w:left="423"/>
        <w:jc w:val="both"/>
        <w:rPr>
          <w:color w:val="000000"/>
        </w:rPr>
      </w:pPr>
      <w:r w:rsidRPr="0030554C">
        <w:rPr>
          <w:color w:val="000000"/>
        </w:rPr>
        <w:t xml:space="preserve">Councillors requested further information </w:t>
      </w:r>
      <w:r w:rsidR="0006443D" w:rsidRPr="0030554C">
        <w:rPr>
          <w:color w:val="000000"/>
        </w:rPr>
        <w:t>regarding</w:t>
      </w:r>
      <w:r w:rsidRPr="0030554C">
        <w:rPr>
          <w:color w:val="000000"/>
        </w:rPr>
        <w:t xml:space="preserve"> the pension deficit for the next council meeting</w:t>
      </w:r>
      <w:r w:rsidR="0006443D" w:rsidRPr="0030554C">
        <w:rPr>
          <w:color w:val="000000"/>
        </w:rPr>
        <w:t>, including amount and pension scheme</w:t>
      </w:r>
      <w:r w:rsidR="0006443D">
        <w:rPr>
          <w:color w:val="000000"/>
        </w:rPr>
        <w:t>.</w:t>
      </w:r>
    </w:p>
    <w:p w:rsidR="0030554C" w:rsidRDefault="0030554C" w:rsidP="0030554C">
      <w:pPr>
        <w:tabs>
          <w:tab w:val="left" w:pos="426"/>
        </w:tabs>
        <w:jc w:val="both"/>
        <w:rPr>
          <w:rFonts w:eastAsia="Calibri"/>
          <w:color w:val="000000"/>
        </w:rPr>
      </w:pPr>
      <w:r>
        <w:rPr>
          <w:rFonts w:eastAsia="Calibri"/>
          <w:color w:val="000000"/>
        </w:rPr>
        <w:tab/>
      </w:r>
    </w:p>
    <w:p w:rsidR="00E6417B" w:rsidRPr="0006443D" w:rsidRDefault="0030554C" w:rsidP="0030554C">
      <w:pPr>
        <w:tabs>
          <w:tab w:val="left" w:pos="426"/>
        </w:tabs>
        <w:jc w:val="both"/>
        <w:rPr>
          <w:b/>
          <w:color w:val="000000"/>
          <w:u w:val="single"/>
        </w:rPr>
      </w:pPr>
      <w:r>
        <w:rPr>
          <w:rFonts w:eastAsia="Calibri"/>
          <w:color w:val="000000"/>
        </w:rPr>
        <w:tab/>
      </w:r>
      <w:r w:rsidRPr="0030554C">
        <w:rPr>
          <w:rFonts w:eastAsia="Calibri"/>
          <w:b/>
          <w:color w:val="000000"/>
          <w:u w:val="single"/>
        </w:rPr>
        <w:t>C</w:t>
      </w:r>
      <w:r w:rsidR="00E6417B" w:rsidRPr="0006443D">
        <w:rPr>
          <w:b/>
          <w:color w:val="000000"/>
          <w:u w:val="single"/>
        </w:rPr>
        <w:t xml:space="preserve">aldicot </w:t>
      </w:r>
      <w:r w:rsidR="006B5EA3" w:rsidRPr="0006443D">
        <w:rPr>
          <w:b/>
          <w:color w:val="000000"/>
          <w:u w:val="single"/>
        </w:rPr>
        <w:t>Foodbank AGM 30.1.18</w:t>
      </w:r>
    </w:p>
    <w:p w:rsidR="00FC129E" w:rsidRPr="00E6417B" w:rsidRDefault="00FC129E" w:rsidP="008473D2">
      <w:pPr>
        <w:tabs>
          <w:tab w:val="left" w:pos="426"/>
        </w:tabs>
        <w:ind w:left="423"/>
        <w:jc w:val="both"/>
        <w:rPr>
          <w:color w:val="000000"/>
        </w:rPr>
      </w:pPr>
    </w:p>
    <w:p w:rsidR="00FC129E" w:rsidRDefault="0006443D" w:rsidP="008473D2">
      <w:pPr>
        <w:tabs>
          <w:tab w:val="left" w:pos="426"/>
        </w:tabs>
        <w:ind w:left="423"/>
        <w:jc w:val="both"/>
        <w:rPr>
          <w:color w:val="000000"/>
        </w:rPr>
      </w:pPr>
      <w:r>
        <w:rPr>
          <w:color w:val="000000"/>
        </w:rPr>
        <w:t>Town Council representative</w:t>
      </w:r>
      <w:r w:rsidR="00FC129E">
        <w:rPr>
          <w:color w:val="000000"/>
        </w:rPr>
        <w:t xml:space="preserve"> updated Council</w:t>
      </w:r>
      <w:r w:rsidR="0030554C">
        <w:rPr>
          <w:color w:val="000000"/>
        </w:rPr>
        <w:t>,</w:t>
      </w:r>
      <w:r w:rsidR="00FC129E">
        <w:rPr>
          <w:color w:val="000000"/>
        </w:rPr>
        <w:t xml:space="preserve"> </w:t>
      </w:r>
      <w:r>
        <w:rPr>
          <w:color w:val="000000"/>
        </w:rPr>
        <w:t>following the Foodbank AGM</w:t>
      </w:r>
      <w:r w:rsidR="0030554C">
        <w:rPr>
          <w:color w:val="000000"/>
        </w:rPr>
        <w:t xml:space="preserve">, regarding </w:t>
      </w:r>
      <w:r w:rsidR="00BE56D8">
        <w:rPr>
          <w:color w:val="000000"/>
        </w:rPr>
        <w:t xml:space="preserve">volunteers, stock levels, partners and donations. Foodbank appreciated use of the Town Council building. </w:t>
      </w:r>
    </w:p>
    <w:p w:rsidR="0006443D" w:rsidRDefault="0006443D" w:rsidP="008473D2">
      <w:pPr>
        <w:tabs>
          <w:tab w:val="left" w:pos="426"/>
        </w:tabs>
        <w:ind w:left="423"/>
        <w:jc w:val="both"/>
        <w:rPr>
          <w:color w:val="000000"/>
        </w:rPr>
      </w:pPr>
    </w:p>
    <w:p w:rsidR="0030554C" w:rsidRDefault="00BE56D8" w:rsidP="008473D2">
      <w:pPr>
        <w:tabs>
          <w:tab w:val="left" w:pos="426"/>
        </w:tabs>
        <w:ind w:left="423"/>
        <w:jc w:val="both"/>
        <w:rPr>
          <w:color w:val="000000"/>
        </w:rPr>
      </w:pPr>
      <w:r>
        <w:rPr>
          <w:color w:val="000000"/>
        </w:rPr>
        <w:t>Discussions had been held regarding use of Town Council facilit</w:t>
      </w:r>
      <w:r w:rsidR="0030554C">
        <w:rPr>
          <w:color w:val="000000"/>
        </w:rPr>
        <w:t>ies</w:t>
      </w:r>
      <w:r>
        <w:rPr>
          <w:color w:val="000000"/>
        </w:rPr>
        <w:t xml:space="preserve"> for </w:t>
      </w:r>
      <w:r w:rsidR="0030554C">
        <w:rPr>
          <w:color w:val="000000"/>
        </w:rPr>
        <w:t xml:space="preserve">frozen food </w:t>
      </w:r>
      <w:r>
        <w:rPr>
          <w:color w:val="000000"/>
        </w:rPr>
        <w:t xml:space="preserve">storage </w:t>
      </w:r>
      <w:r w:rsidR="0030554C">
        <w:rPr>
          <w:color w:val="000000"/>
        </w:rPr>
        <w:t xml:space="preserve">and that, due to mains power cuts, some products had been lost.  </w:t>
      </w:r>
    </w:p>
    <w:p w:rsidR="00BE56D8" w:rsidRDefault="00BE56D8" w:rsidP="008473D2">
      <w:pPr>
        <w:tabs>
          <w:tab w:val="left" w:pos="426"/>
        </w:tabs>
        <w:ind w:left="423"/>
        <w:jc w:val="both"/>
        <w:rPr>
          <w:color w:val="000000"/>
        </w:rPr>
      </w:pPr>
    </w:p>
    <w:p w:rsidR="00BE56D8" w:rsidRDefault="00BE56D8" w:rsidP="008473D2">
      <w:pPr>
        <w:tabs>
          <w:tab w:val="left" w:pos="426"/>
        </w:tabs>
        <w:ind w:left="423"/>
        <w:jc w:val="both"/>
        <w:rPr>
          <w:b/>
          <w:color w:val="000000"/>
        </w:rPr>
      </w:pPr>
      <w:r w:rsidRPr="00A33FBC">
        <w:rPr>
          <w:b/>
          <w:color w:val="000000"/>
        </w:rPr>
        <w:t>Town Council agreed for an electrician to check free</w:t>
      </w:r>
      <w:r w:rsidR="00A33FBC" w:rsidRPr="00A33FBC">
        <w:rPr>
          <w:b/>
          <w:color w:val="000000"/>
        </w:rPr>
        <w:t>z</w:t>
      </w:r>
      <w:r w:rsidRPr="00A33FBC">
        <w:rPr>
          <w:b/>
          <w:color w:val="000000"/>
        </w:rPr>
        <w:t>er and the requirement for the breaker</w:t>
      </w:r>
      <w:r w:rsidR="00A33FBC">
        <w:rPr>
          <w:b/>
          <w:color w:val="000000"/>
        </w:rPr>
        <w:t>.</w:t>
      </w:r>
    </w:p>
    <w:p w:rsidR="00F841E2" w:rsidRPr="00080FB7" w:rsidRDefault="00F841E2" w:rsidP="009269F0">
      <w:pPr>
        <w:tabs>
          <w:tab w:val="left" w:pos="426"/>
        </w:tabs>
        <w:ind w:left="-567"/>
        <w:jc w:val="both"/>
        <w:rPr>
          <w:b/>
          <w:color w:val="000000"/>
        </w:rPr>
      </w:pPr>
      <w:r w:rsidRPr="00080FB7">
        <w:rPr>
          <w:b/>
          <w:color w:val="000000"/>
        </w:rPr>
        <w:tab/>
      </w:r>
    </w:p>
    <w:p w:rsidR="00A33FBC" w:rsidRPr="00A33FBC" w:rsidRDefault="00A33FBC" w:rsidP="00F841E2">
      <w:pPr>
        <w:tabs>
          <w:tab w:val="left" w:pos="426"/>
        </w:tabs>
        <w:ind w:left="423"/>
        <w:jc w:val="both"/>
        <w:rPr>
          <w:b/>
          <w:color w:val="000000"/>
          <w:u w:val="single"/>
        </w:rPr>
      </w:pPr>
      <w:r w:rsidRPr="00A33FBC">
        <w:rPr>
          <w:b/>
          <w:color w:val="000000"/>
          <w:u w:val="single"/>
        </w:rPr>
        <w:t>Website Analytics</w:t>
      </w:r>
    </w:p>
    <w:p w:rsidR="00A33FBC" w:rsidRDefault="00A33FBC" w:rsidP="00F841E2">
      <w:pPr>
        <w:tabs>
          <w:tab w:val="left" w:pos="426"/>
        </w:tabs>
        <w:ind w:left="423"/>
        <w:jc w:val="both"/>
        <w:rPr>
          <w:b/>
          <w:color w:val="000000"/>
        </w:rPr>
      </w:pPr>
    </w:p>
    <w:p w:rsidR="00F841E2" w:rsidRPr="0030554C" w:rsidRDefault="00F841E2" w:rsidP="00F841E2">
      <w:pPr>
        <w:tabs>
          <w:tab w:val="left" w:pos="426"/>
        </w:tabs>
        <w:ind w:left="423"/>
        <w:jc w:val="both"/>
        <w:rPr>
          <w:color w:val="000000"/>
        </w:rPr>
      </w:pPr>
      <w:r w:rsidRPr="0030554C">
        <w:rPr>
          <w:color w:val="000000"/>
        </w:rPr>
        <w:tab/>
      </w:r>
      <w:r w:rsidR="007D6397" w:rsidRPr="0030554C">
        <w:rPr>
          <w:color w:val="000000"/>
        </w:rPr>
        <w:t>Town Council n</w:t>
      </w:r>
      <w:r w:rsidRPr="0030554C">
        <w:rPr>
          <w:color w:val="000000"/>
        </w:rPr>
        <w:t xml:space="preserve">oted website analytics </w:t>
      </w:r>
    </w:p>
    <w:p w:rsidR="00F841E2" w:rsidRDefault="00F841E2" w:rsidP="00F841E2">
      <w:pPr>
        <w:tabs>
          <w:tab w:val="left" w:pos="426"/>
        </w:tabs>
        <w:ind w:left="-567"/>
        <w:jc w:val="both"/>
        <w:rPr>
          <w:b/>
          <w:color w:val="000000"/>
        </w:rPr>
      </w:pPr>
      <w:r w:rsidRPr="00080FB7">
        <w:rPr>
          <w:b/>
          <w:color w:val="000000"/>
        </w:rPr>
        <w:tab/>
      </w:r>
    </w:p>
    <w:p w:rsidR="007D6397" w:rsidRDefault="00A33FBC" w:rsidP="00A33FBC">
      <w:pPr>
        <w:tabs>
          <w:tab w:val="left" w:pos="426"/>
        </w:tabs>
        <w:ind w:left="423"/>
        <w:jc w:val="both"/>
        <w:rPr>
          <w:color w:val="000000"/>
        </w:rPr>
      </w:pPr>
      <w:r>
        <w:rPr>
          <w:b/>
          <w:color w:val="000000"/>
        </w:rPr>
        <w:tab/>
      </w:r>
      <w:r>
        <w:rPr>
          <w:color w:val="000000"/>
        </w:rPr>
        <w:t>The Mayor suggested that more information should be uploaded to</w:t>
      </w:r>
      <w:r w:rsidR="00F841E2" w:rsidRPr="007D6397">
        <w:rPr>
          <w:color w:val="000000"/>
        </w:rPr>
        <w:t xml:space="preserve"> </w:t>
      </w:r>
      <w:r w:rsidR="007D6397">
        <w:rPr>
          <w:color w:val="000000"/>
        </w:rPr>
        <w:t>the website and Facebook</w:t>
      </w:r>
      <w:r w:rsidR="00F841E2" w:rsidRPr="007D6397">
        <w:rPr>
          <w:color w:val="000000"/>
        </w:rPr>
        <w:t>.</w:t>
      </w:r>
    </w:p>
    <w:p w:rsidR="00F841E2" w:rsidRPr="007D6397" w:rsidRDefault="00A33FBC" w:rsidP="00F841E2">
      <w:pPr>
        <w:tabs>
          <w:tab w:val="left" w:pos="426"/>
        </w:tabs>
        <w:ind w:left="423"/>
        <w:jc w:val="both"/>
        <w:rPr>
          <w:color w:val="000000"/>
        </w:rPr>
      </w:pPr>
      <w:r>
        <w:rPr>
          <w:color w:val="000000"/>
        </w:rPr>
        <w:t>Council were encouraged to sen</w:t>
      </w:r>
      <w:r w:rsidR="0030554C">
        <w:rPr>
          <w:color w:val="000000"/>
        </w:rPr>
        <w:t xml:space="preserve">d items through to the office, </w:t>
      </w:r>
      <w:r>
        <w:rPr>
          <w:color w:val="000000"/>
        </w:rPr>
        <w:t>ideally 2 items per week.</w:t>
      </w:r>
    </w:p>
    <w:p w:rsidR="00F841E2" w:rsidRPr="00080FB7" w:rsidRDefault="00F841E2" w:rsidP="00F841E2">
      <w:pPr>
        <w:tabs>
          <w:tab w:val="left" w:pos="426"/>
        </w:tabs>
        <w:ind w:left="423"/>
        <w:jc w:val="both"/>
        <w:rPr>
          <w:color w:val="000000"/>
        </w:rPr>
      </w:pPr>
    </w:p>
    <w:p w:rsidR="00B2186E" w:rsidRPr="00080FB7" w:rsidRDefault="009269F0" w:rsidP="0030554C">
      <w:pPr>
        <w:tabs>
          <w:tab w:val="left" w:pos="426"/>
        </w:tabs>
        <w:ind w:left="-567"/>
        <w:jc w:val="both"/>
        <w:rPr>
          <w:b/>
          <w:color w:val="000000"/>
        </w:rPr>
      </w:pPr>
      <w:r w:rsidRPr="00080FB7">
        <w:rPr>
          <w:b/>
          <w:color w:val="000000"/>
        </w:rPr>
        <w:t>9</w:t>
      </w:r>
      <w:r w:rsidR="00080FB7">
        <w:rPr>
          <w:b/>
          <w:color w:val="000000"/>
        </w:rPr>
        <w:t>906</w:t>
      </w:r>
      <w:r w:rsidRPr="00080FB7">
        <w:t xml:space="preserve"> </w:t>
      </w:r>
      <w:r w:rsidRPr="00080FB7">
        <w:tab/>
      </w:r>
      <w:r w:rsidR="00B2186E" w:rsidRPr="00080FB7">
        <w:rPr>
          <w:b/>
          <w:color w:val="000000"/>
        </w:rPr>
        <w:t>To Receive Clerk’s Report – Correspondence, Publications</w:t>
      </w:r>
    </w:p>
    <w:p w:rsidR="00B2186E" w:rsidRPr="00080FB7" w:rsidRDefault="00B2186E" w:rsidP="00B2186E">
      <w:pPr>
        <w:tabs>
          <w:tab w:val="left" w:pos="426"/>
        </w:tabs>
        <w:ind w:left="-567"/>
        <w:jc w:val="both"/>
        <w:rPr>
          <w:b/>
          <w:color w:val="000000"/>
        </w:rPr>
      </w:pPr>
      <w:r w:rsidRPr="00080FB7">
        <w:rPr>
          <w:b/>
          <w:color w:val="000000"/>
        </w:rPr>
        <w:t xml:space="preserve">    </w:t>
      </w:r>
    </w:p>
    <w:p w:rsidR="00B2186E" w:rsidRPr="00244674" w:rsidRDefault="00B2186E" w:rsidP="00307B83">
      <w:pPr>
        <w:tabs>
          <w:tab w:val="left" w:pos="426"/>
        </w:tabs>
        <w:ind w:left="-567"/>
        <w:jc w:val="both"/>
        <w:rPr>
          <w:color w:val="000000"/>
        </w:rPr>
      </w:pPr>
      <w:r w:rsidRPr="00080FB7">
        <w:rPr>
          <w:b/>
          <w:color w:val="000000"/>
        </w:rPr>
        <w:tab/>
      </w:r>
      <w:r w:rsidR="00A33FBC" w:rsidRPr="00244674">
        <w:rPr>
          <w:color w:val="000000"/>
        </w:rPr>
        <w:t>During discussion the following points were noted</w:t>
      </w:r>
      <w:r w:rsidRPr="00244674">
        <w:rPr>
          <w:color w:val="000000"/>
        </w:rPr>
        <w:t xml:space="preserve">: </w:t>
      </w:r>
    </w:p>
    <w:p w:rsidR="0030554C" w:rsidRDefault="00307B83" w:rsidP="0030554C">
      <w:pPr>
        <w:pStyle w:val="Footer"/>
        <w:numPr>
          <w:ilvl w:val="0"/>
          <w:numId w:val="50"/>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Pr>
          <w:b/>
          <w:color w:val="000000"/>
        </w:rPr>
        <w:t xml:space="preserve">General </w:t>
      </w:r>
      <w:r w:rsidR="00B2186E" w:rsidRPr="00080FB7">
        <w:rPr>
          <w:b/>
          <w:color w:val="000000"/>
        </w:rPr>
        <w:t xml:space="preserve">Data </w:t>
      </w:r>
      <w:r>
        <w:rPr>
          <w:b/>
          <w:color w:val="000000"/>
        </w:rPr>
        <w:t>P</w:t>
      </w:r>
      <w:r w:rsidR="00B2186E" w:rsidRPr="00080FB7">
        <w:rPr>
          <w:b/>
          <w:color w:val="000000"/>
        </w:rPr>
        <w:t>rotection</w:t>
      </w:r>
      <w:r>
        <w:rPr>
          <w:b/>
          <w:color w:val="000000"/>
        </w:rPr>
        <w:t xml:space="preserve"> Regulation –</w:t>
      </w:r>
      <w:r w:rsidRPr="00307B83">
        <w:rPr>
          <w:color w:val="000000"/>
        </w:rPr>
        <w:t xml:space="preserve"> The Clerk advised that the </w:t>
      </w:r>
      <w:r w:rsidR="00A33FBC">
        <w:rPr>
          <w:color w:val="000000"/>
        </w:rPr>
        <w:t>C</w:t>
      </w:r>
      <w:r w:rsidRPr="00307B83">
        <w:rPr>
          <w:color w:val="000000"/>
        </w:rPr>
        <w:t xml:space="preserve">lerk and </w:t>
      </w:r>
      <w:r w:rsidR="00A33FBC">
        <w:rPr>
          <w:color w:val="000000"/>
        </w:rPr>
        <w:t>D</w:t>
      </w:r>
      <w:r w:rsidRPr="00307B83">
        <w:rPr>
          <w:color w:val="000000"/>
        </w:rPr>
        <w:t>eputy</w:t>
      </w:r>
      <w:r w:rsidR="00443D3D">
        <w:rPr>
          <w:color w:val="000000"/>
        </w:rPr>
        <w:t xml:space="preserve"> </w:t>
      </w:r>
      <w:r w:rsidR="00A33FBC">
        <w:rPr>
          <w:color w:val="000000"/>
        </w:rPr>
        <w:t>C</w:t>
      </w:r>
      <w:r w:rsidRPr="00307B83">
        <w:rPr>
          <w:color w:val="000000"/>
        </w:rPr>
        <w:t>lerk</w:t>
      </w:r>
      <w:r w:rsidR="00443D3D">
        <w:rPr>
          <w:color w:val="000000"/>
        </w:rPr>
        <w:t xml:space="preserve"> </w:t>
      </w:r>
      <w:r w:rsidRPr="00307B83">
        <w:rPr>
          <w:color w:val="000000"/>
        </w:rPr>
        <w:t>would</w:t>
      </w:r>
      <w:r w:rsidR="00443D3D">
        <w:rPr>
          <w:color w:val="000000"/>
        </w:rPr>
        <w:t xml:space="preserve"> </w:t>
      </w:r>
      <w:r w:rsidRPr="00307B83">
        <w:rPr>
          <w:color w:val="000000"/>
        </w:rPr>
        <w:t>be undertaking a webinar on GDPR</w:t>
      </w:r>
      <w:r w:rsidR="00B2186E" w:rsidRPr="00307B83">
        <w:rPr>
          <w:color w:val="000000"/>
        </w:rPr>
        <w:t>.</w:t>
      </w:r>
      <w:r w:rsidRPr="00307B83">
        <w:rPr>
          <w:color w:val="000000"/>
        </w:rPr>
        <w:t xml:space="preserve"> </w:t>
      </w:r>
      <w:r w:rsidR="00A33FBC">
        <w:rPr>
          <w:color w:val="000000"/>
        </w:rPr>
        <w:t>Members were encouraged to attend the Mon CC</w:t>
      </w:r>
      <w:r w:rsidR="00443D3D">
        <w:rPr>
          <w:color w:val="000000"/>
        </w:rPr>
        <w:t xml:space="preserve"> </w:t>
      </w:r>
      <w:r w:rsidR="00A33FBC">
        <w:rPr>
          <w:color w:val="000000"/>
        </w:rPr>
        <w:t>awareness/</w:t>
      </w:r>
      <w:r w:rsidRPr="00307B83">
        <w:rPr>
          <w:color w:val="000000"/>
        </w:rPr>
        <w:t xml:space="preserve">training </w:t>
      </w:r>
      <w:r w:rsidR="00A33FBC">
        <w:rPr>
          <w:color w:val="000000"/>
        </w:rPr>
        <w:t>27</w:t>
      </w:r>
      <w:r w:rsidR="00A33FBC" w:rsidRPr="00A33FBC">
        <w:rPr>
          <w:color w:val="000000"/>
          <w:vertAlign w:val="superscript"/>
        </w:rPr>
        <w:t>th</w:t>
      </w:r>
      <w:r w:rsidR="00A33FBC">
        <w:rPr>
          <w:color w:val="000000"/>
        </w:rPr>
        <w:t xml:space="preserve"> February 2018, 6pm at County Hall, Usk.</w:t>
      </w:r>
    </w:p>
    <w:p w:rsidR="0030554C" w:rsidRDefault="00307B83" w:rsidP="0030554C">
      <w:pPr>
        <w:pStyle w:val="Footer"/>
        <w:numPr>
          <w:ilvl w:val="0"/>
          <w:numId w:val="50"/>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sidRPr="0030554C">
        <w:rPr>
          <w:b/>
          <w:color w:val="000000"/>
        </w:rPr>
        <w:t>CCTV –</w:t>
      </w:r>
      <w:r w:rsidR="00804A69" w:rsidRPr="0030554C">
        <w:rPr>
          <w:b/>
          <w:color w:val="000000"/>
        </w:rPr>
        <w:t xml:space="preserve"> </w:t>
      </w:r>
      <w:r w:rsidR="00A33FBC" w:rsidRPr="0030554C">
        <w:rPr>
          <w:color w:val="000000"/>
        </w:rPr>
        <w:t xml:space="preserve">A member advised that the Mon CC officer </w:t>
      </w:r>
      <w:r w:rsidR="00443D3D" w:rsidRPr="0030554C">
        <w:rPr>
          <w:color w:val="000000"/>
        </w:rPr>
        <w:t>would be contacted for information and activity for the town centre.</w:t>
      </w:r>
    </w:p>
    <w:p w:rsidR="0030554C" w:rsidRDefault="00804A69" w:rsidP="0030554C">
      <w:pPr>
        <w:pStyle w:val="Footer"/>
        <w:numPr>
          <w:ilvl w:val="0"/>
          <w:numId w:val="50"/>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sidRPr="0030554C">
        <w:rPr>
          <w:b/>
          <w:color w:val="000000"/>
        </w:rPr>
        <w:t>Update on alternative delivery models or Tourism, Leisure, Culture and Youth Service</w:t>
      </w:r>
      <w:r w:rsidRPr="0030554C">
        <w:rPr>
          <w:color w:val="000000"/>
        </w:rPr>
        <w:t xml:space="preserve"> – </w:t>
      </w:r>
      <w:r w:rsidR="00443D3D" w:rsidRPr="0030554C">
        <w:rPr>
          <w:color w:val="000000"/>
        </w:rPr>
        <w:t>Council were informed that Mon CC Cabinet had resolved to progress with Alternative Delivery Model</w:t>
      </w:r>
    </w:p>
    <w:p w:rsidR="0030554C" w:rsidRDefault="00804A69" w:rsidP="0030554C">
      <w:pPr>
        <w:pStyle w:val="Footer"/>
        <w:numPr>
          <w:ilvl w:val="0"/>
          <w:numId w:val="50"/>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sidRPr="0030554C">
        <w:rPr>
          <w:b/>
          <w:color w:val="000000"/>
        </w:rPr>
        <w:t xml:space="preserve">Assembly Member for Newport East – Closure of Dementia Unit, Chepstow Hospital [FTC 27.9.17 response to email] – </w:t>
      </w:r>
      <w:r w:rsidRPr="0030554C">
        <w:rPr>
          <w:color w:val="000000"/>
        </w:rPr>
        <w:t>Town Council noted the response</w:t>
      </w:r>
    </w:p>
    <w:p w:rsidR="0030554C" w:rsidRDefault="00A81136" w:rsidP="0030554C">
      <w:pPr>
        <w:pStyle w:val="Footer"/>
        <w:numPr>
          <w:ilvl w:val="0"/>
          <w:numId w:val="50"/>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sidRPr="0030554C">
        <w:rPr>
          <w:b/>
          <w:color w:val="000000"/>
        </w:rPr>
        <w:lastRenderedPageBreak/>
        <w:t xml:space="preserve">Conversion of business premises to residential properties, Wesley Buildings – </w:t>
      </w:r>
      <w:r w:rsidRPr="0030554C">
        <w:rPr>
          <w:color w:val="000000"/>
        </w:rPr>
        <w:t xml:space="preserve">Clerk to advise resident to post objection to Mon CC Planning Portal. </w:t>
      </w:r>
    </w:p>
    <w:p w:rsidR="0030554C" w:rsidRDefault="00A81136" w:rsidP="0030554C">
      <w:pPr>
        <w:pStyle w:val="Footer"/>
        <w:numPr>
          <w:ilvl w:val="0"/>
          <w:numId w:val="50"/>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sidRPr="0030554C">
        <w:rPr>
          <w:b/>
          <w:color w:val="000000"/>
        </w:rPr>
        <w:t xml:space="preserve">Curtailment of </w:t>
      </w:r>
      <w:proofErr w:type="spellStart"/>
      <w:r w:rsidRPr="0030554C">
        <w:rPr>
          <w:b/>
          <w:color w:val="000000"/>
        </w:rPr>
        <w:t>Mencap</w:t>
      </w:r>
      <w:proofErr w:type="spellEnd"/>
      <w:r w:rsidRPr="0030554C">
        <w:rPr>
          <w:b/>
          <w:color w:val="000000"/>
        </w:rPr>
        <w:t xml:space="preserve"> Transport by Mon CC</w:t>
      </w:r>
      <w:r w:rsidR="001970A8" w:rsidRPr="0030554C">
        <w:rPr>
          <w:b/>
          <w:color w:val="000000"/>
        </w:rPr>
        <w:t xml:space="preserve"> – </w:t>
      </w:r>
      <w:r w:rsidR="001970A8" w:rsidRPr="0030554C">
        <w:rPr>
          <w:color w:val="000000"/>
        </w:rPr>
        <w:t xml:space="preserve">Town Council agreed to </w:t>
      </w:r>
      <w:r w:rsidR="00244674" w:rsidRPr="0030554C">
        <w:rPr>
          <w:color w:val="000000"/>
        </w:rPr>
        <w:t xml:space="preserve">invite relevant </w:t>
      </w:r>
      <w:r w:rsidR="001970A8" w:rsidRPr="0030554C">
        <w:rPr>
          <w:color w:val="000000"/>
        </w:rPr>
        <w:t>Mon CC</w:t>
      </w:r>
      <w:r w:rsidR="006C53CD" w:rsidRPr="0030554C">
        <w:rPr>
          <w:color w:val="000000"/>
        </w:rPr>
        <w:t xml:space="preserve"> officer to a meeting to discuss in further detail and to acknowledge the member of public expressing support</w:t>
      </w:r>
      <w:r w:rsidR="001970A8" w:rsidRPr="0030554C">
        <w:rPr>
          <w:color w:val="000000"/>
        </w:rPr>
        <w:t>.</w:t>
      </w:r>
    </w:p>
    <w:p w:rsidR="00FF6635" w:rsidRPr="0030554C" w:rsidRDefault="001970A8" w:rsidP="0030554C">
      <w:pPr>
        <w:pStyle w:val="Footer"/>
        <w:numPr>
          <w:ilvl w:val="0"/>
          <w:numId w:val="50"/>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r w:rsidRPr="0030554C">
        <w:rPr>
          <w:b/>
        </w:rPr>
        <w:t>Caldicot Town Team - F</w:t>
      </w:r>
      <w:r w:rsidR="00B2186E" w:rsidRPr="0030554C">
        <w:rPr>
          <w:b/>
        </w:rPr>
        <w:t xml:space="preserve">amily </w:t>
      </w:r>
      <w:r w:rsidRPr="0030554C">
        <w:rPr>
          <w:b/>
        </w:rPr>
        <w:t>F</w:t>
      </w:r>
      <w:r w:rsidR="00B2186E" w:rsidRPr="0030554C">
        <w:rPr>
          <w:b/>
        </w:rPr>
        <w:t xml:space="preserve">un </w:t>
      </w:r>
      <w:r w:rsidRPr="0030554C">
        <w:rPr>
          <w:b/>
        </w:rPr>
        <w:t>D</w:t>
      </w:r>
      <w:r w:rsidR="00B2186E" w:rsidRPr="0030554C">
        <w:rPr>
          <w:b/>
        </w:rPr>
        <w:t>ay</w:t>
      </w:r>
      <w:r w:rsidR="00B2186E" w:rsidRPr="00080FB7">
        <w:t xml:space="preserve"> </w:t>
      </w:r>
      <w:r w:rsidR="00FF6635">
        <w:t xml:space="preserve">– </w:t>
      </w:r>
      <w:r w:rsidR="006C53CD">
        <w:t>the event would be discussed at the informal meeting wit</w:t>
      </w:r>
      <w:r w:rsidR="00FF6635">
        <w:t xml:space="preserve">h Town Team </w:t>
      </w:r>
      <w:r w:rsidR="006C53CD">
        <w:t>and Town Council representatives. Updates would be</w:t>
      </w:r>
      <w:r w:rsidR="00FF6635">
        <w:t xml:space="preserve"> report</w:t>
      </w:r>
      <w:r w:rsidR="006C53CD">
        <w:t>ed</w:t>
      </w:r>
      <w:r w:rsidR="00FF6635">
        <w:t xml:space="preserve"> back to Town Council.</w:t>
      </w:r>
    </w:p>
    <w:p w:rsidR="00FF6635" w:rsidRDefault="00FF6635" w:rsidP="00B2186E">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1080" w:hanging="1080"/>
        <w:jc w:val="both"/>
      </w:pPr>
    </w:p>
    <w:p w:rsidR="00B2186E" w:rsidRDefault="00FF6635" w:rsidP="0030554C">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
        </w:rPr>
      </w:pPr>
      <w:r>
        <w:t xml:space="preserve">Town Council agreed in principle to support the </w:t>
      </w:r>
      <w:r w:rsidR="0030554C">
        <w:t xml:space="preserve">Caldicot Town Team, Family Fun Day </w:t>
      </w:r>
      <w:r>
        <w:t xml:space="preserve">event </w:t>
      </w:r>
      <w:r w:rsidR="006C53CD">
        <w:t>at a cost of £100</w:t>
      </w:r>
      <w:r>
        <w:t xml:space="preserve"> sponsorship.</w:t>
      </w:r>
    </w:p>
    <w:p w:rsidR="00B2186E" w:rsidRDefault="00B2186E" w:rsidP="009269F0">
      <w:pPr>
        <w:tabs>
          <w:tab w:val="left" w:pos="426"/>
        </w:tabs>
        <w:ind w:left="-567"/>
        <w:jc w:val="both"/>
      </w:pPr>
    </w:p>
    <w:p w:rsidR="00B2186E" w:rsidRPr="007D6397" w:rsidRDefault="00B2186E" w:rsidP="007D6397">
      <w:pPr>
        <w:tabs>
          <w:tab w:val="left" w:pos="426"/>
        </w:tabs>
        <w:ind w:left="423" w:hanging="990"/>
        <w:jc w:val="both"/>
        <w:rPr>
          <w:b/>
          <w:i/>
        </w:rPr>
      </w:pPr>
      <w:r w:rsidRPr="00B2186E">
        <w:rPr>
          <w:b/>
        </w:rPr>
        <w:t>9907</w:t>
      </w:r>
      <w:r>
        <w:tab/>
      </w:r>
      <w:r w:rsidR="007D6397">
        <w:tab/>
      </w:r>
      <w:r w:rsidR="007D6397" w:rsidRPr="007D6397">
        <w:rPr>
          <w:b/>
          <w:i/>
        </w:rPr>
        <w:t xml:space="preserve">To Resolve – </w:t>
      </w:r>
      <w:r w:rsidR="008658CE" w:rsidRPr="007D6397">
        <w:rPr>
          <w:b/>
          <w:i/>
        </w:rPr>
        <w:t>Exclu</w:t>
      </w:r>
      <w:r w:rsidR="007D6397" w:rsidRPr="007D6397">
        <w:rPr>
          <w:b/>
          <w:i/>
        </w:rPr>
        <w:t>sion of</w:t>
      </w:r>
      <w:r w:rsidR="008658CE" w:rsidRPr="007D6397">
        <w:rPr>
          <w:b/>
          <w:i/>
        </w:rPr>
        <w:t xml:space="preserve"> </w:t>
      </w:r>
      <w:r w:rsidR="007D6397" w:rsidRPr="007D6397">
        <w:rPr>
          <w:b/>
          <w:i/>
        </w:rPr>
        <w:t>P</w:t>
      </w:r>
      <w:r w:rsidR="008658CE" w:rsidRPr="007D6397">
        <w:rPr>
          <w:b/>
          <w:i/>
        </w:rPr>
        <w:t xml:space="preserve">ress and </w:t>
      </w:r>
      <w:r w:rsidR="007D6397" w:rsidRPr="007D6397">
        <w:rPr>
          <w:b/>
          <w:i/>
        </w:rPr>
        <w:t>P</w:t>
      </w:r>
      <w:r w:rsidR="008658CE" w:rsidRPr="007D6397">
        <w:rPr>
          <w:b/>
          <w:i/>
        </w:rPr>
        <w:t>ublic</w:t>
      </w:r>
      <w:r w:rsidR="007D6397" w:rsidRPr="007D6397">
        <w:rPr>
          <w:b/>
          <w:i/>
        </w:rPr>
        <w:t xml:space="preserve">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rsidR="00B2186E" w:rsidRDefault="00B2186E" w:rsidP="00B2186E">
      <w:pPr>
        <w:tabs>
          <w:tab w:val="left" w:pos="426"/>
        </w:tabs>
        <w:ind w:left="-567"/>
        <w:jc w:val="both"/>
        <w:rPr>
          <w:b/>
        </w:rPr>
      </w:pPr>
    </w:p>
    <w:p w:rsidR="0055655A" w:rsidRDefault="00B2186E" w:rsidP="00B2186E">
      <w:pPr>
        <w:tabs>
          <w:tab w:val="left" w:pos="426"/>
        </w:tabs>
        <w:ind w:left="-567"/>
        <w:jc w:val="both"/>
        <w:rPr>
          <w:b/>
        </w:rPr>
      </w:pPr>
      <w:r>
        <w:rPr>
          <w:b/>
        </w:rPr>
        <w:t>9908</w:t>
      </w:r>
      <w:r>
        <w:rPr>
          <w:b/>
        </w:rPr>
        <w:tab/>
      </w:r>
      <w:r w:rsidR="007D6397">
        <w:rPr>
          <w:b/>
        </w:rPr>
        <w:t>To consider q</w:t>
      </w:r>
      <w:r>
        <w:rPr>
          <w:b/>
        </w:rPr>
        <w:t>uotations</w:t>
      </w:r>
      <w:r w:rsidR="007D6397">
        <w:rPr>
          <w:b/>
        </w:rPr>
        <w:t xml:space="preserve"> for:</w:t>
      </w:r>
      <w:r w:rsidR="008658CE" w:rsidRPr="00B2186E">
        <w:rPr>
          <w:b/>
        </w:rPr>
        <w:t xml:space="preserve"> </w:t>
      </w:r>
    </w:p>
    <w:p w:rsidR="007D6397" w:rsidRDefault="007D6397" w:rsidP="00B2186E">
      <w:pPr>
        <w:tabs>
          <w:tab w:val="left" w:pos="426"/>
        </w:tabs>
        <w:ind w:left="-567"/>
        <w:jc w:val="both"/>
        <w:rPr>
          <w:b/>
        </w:rPr>
      </w:pPr>
    </w:p>
    <w:p w:rsidR="007D6397" w:rsidRPr="0030554C" w:rsidRDefault="007D6397" w:rsidP="007D6397">
      <w:pPr>
        <w:numPr>
          <w:ilvl w:val="0"/>
          <w:numId w:val="41"/>
        </w:numPr>
        <w:tabs>
          <w:tab w:val="left" w:pos="360"/>
          <w:tab w:val="left" w:pos="900"/>
        </w:tabs>
        <w:jc w:val="both"/>
        <w:rPr>
          <w:b/>
        </w:rPr>
      </w:pPr>
      <w:r>
        <w:rPr>
          <w:b/>
        </w:rPr>
        <w:tab/>
      </w:r>
      <w:r w:rsidRPr="0030554C">
        <w:rPr>
          <w:b/>
        </w:rPr>
        <w:t xml:space="preserve">Cemetery Notice Board </w:t>
      </w:r>
    </w:p>
    <w:p w:rsidR="006C53CD" w:rsidRDefault="00E60184" w:rsidP="00E60184">
      <w:pPr>
        <w:tabs>
          <w:tab w:val="left" w:pos="360"/>
          <w:tab w:val="left" w:pos="900"/>
        </w:tabs>
        <w:jc w:val="both"/>
      </w:pPr>
      <w:r>
        <w:tab/>
      </w:r>
      <w:r>
        <w:tab/>
      </w:r>
      <w:r w:rsidR="009D1AB6">
        <w:t xml:space="preserve">Three quotations were received- </w:t>
      </w:r>
      <w:r w:rsidR="006C53CD">
        <w:t>O</w:t>
      </w:r>
      <w:r>
        <w:t>ption 1</w:t>
      </w:r>
      <w:r w:rsidR="006C53CD">
        <w:t xml:space="preserve"> was proposed and duly seconded - </w:t>
      </w:r>
      <w:r>
        <w:t>£972.00</w:t>
      </w:r>
      <w:r w:rsidR="006C53CD">
        <w:t xml:space="preserve"> + VA</w:t>
      </w:r>
      <w:r w:rsidR="0030554C">
        <w:t>T</w:t>
      </w:r>
      <w:r>
        <w:t>.</w:t>
      </w:r>
    </w:p>
    <w:p w:rsidR="00E60184" w:rsidRDefault="006C53CD" w:rsidP="0030554C">
      <w:pPr>
        <w:tabs>
          <w:tab w:val="left" w:pos="360"/>
          <w:tab w:val="left" w:pos="900"/>
        </w:tabs>
        <w:jc w:val="both"/>
      </w:pPr>
      <w:r>
        <w:t xml:space="preserve"> </w:t>
      </w:r>
      <w:r w:rsidR="0030554C">
        <w:tab/>
      </w:r>
      <w:r w:rsidR="0030554C">
        <w:tab/>
      </w:r>
      <w:r>
        <w:t xml:space="preserve">Costs </w:t>
      </w:r>
      <w:r w:rsidR="0030554C">
        <w:t xml:space="preserve">were </w:t>
      </w:r>
      <w:r>
        <w:t>highlighted as</w:t>
      </w:r>
      <w:r w:rsidR="00E60184">
        <w:t xml:space="preserve"> supply only and that installation </w:t>
      </w:r>
      <w:r>
        <w:t xml:space="preserve">cost </w:t>
      </w:r>
      <w:r w:rsidR="00E60184">
        <w:t>would be</w:t>
      </w:r>
      <w:r>
        <w:t xml:space="preserve"> obtained</w:t>
      </w:r>
      <w:r w:rsidR="00E60184">
        <w:t>.</w:t>
      </w:r>
    </w:p>
    <w:p w:rsidR="00E60184" w:rsidRPr="0030554C" w:rsidRDefault="007306CC" w:rsidP="00E60184">
      <w:pPr>
        <w:tabs>
          <w:tab w:val="left" w:pos="360"/>
          <w:tab w:val="left" w:pos="900"/>
        </w:tabs>
        <w:ind w:left="900"/>
        <w:jc w:val="both"/>
        <w:rPr>
          <w:b/>
        </w:rPr>
      </w:pPr>
      <w:r w:rsidRPr="0030554C">
        <w:rPr>
          <w:b/>
        </w:rPr>
        <w:t xml:space="preserve">Town </w:t>
      </w:r>
      <w:r w:rsidR="00E60184" w:rsidRPr="0030554C">
        <w:rPr>
          <w:b/>
        </w:rPr>
        <w:t xml:space="preserve">Council </w:t>
      </w:r>
      <w:r w:rsidRPr="0030554C">
        <w:rPr>
          <w:b/>
        </w:rPr>
        <w:t>resolved</w:t>
      </w:r>
      <w:r w:rsidR="00E60184" w:rsidRPr="0030554C">
        <w:rPr>
          <w:b/>
        </w:rPr>
        <w:t xml:space="preserve"> to purchase notice board at a cost of £972.00</w:t>
      </w:r>
      <w:r w:rsidRPr="0030554C">
        <w:rPr>
          <w:b/>
        </w:rPr>
        <w:t xml:space="preserve"> + VAT from Earth Anchors.</w:t>
      </w:r>
      <w:r w:rsidR="00E60184" w:rsidRPr="0030554C">
        <w:rPr>
          <w:b/>
        </w:rPr>
        <w:t xml:space="preserve"> </w:t>
      </w:r>
    </w:p>
    <w:p w:rsidR="00E60184" w:rsidRPr="0030554C" w:rsidRDefault="00E60184" w:rsidP="00E60184">
      <w:pPr>
        <w:tabs>
          <w:tab w:val="left" w:pos="360"/>
          <w:tab w:val="left" w:pos="900"/>
        </w:tabs>
        <w:jc w:val="both"/>
        <w:rPr>
          <w:b/>
        </w:rPr>
      </w:pPr>
    </w:p>
    <w:p w:rsidR="007D6397" w:rsidRPr="0030554C" w:rsidRDefault="007D6397" w:rsidP="007D6397">
      <w:pPr>
        <w:numPr>
          <w:ilvl w:val="0"/>
          <w:numId w:val="41"/>
        </w:numPr>
        <w:tabs>
          <w:tab w:val="left" w:pos="360"/>
          <w:tab w:val="left" w:pos="900"/>
        </w:tabs>
        <w:jc w:val="both"/>
        <w:rPr>
          <w:b/>
        </w:rPr>
      </w:pPr>
      <w:r>
        <w:t xml:space="preserve">   </w:t>
      </w:r>
      <w:r w:rsidRPr="0030554C">
        <w:rPr>
          <w:b/>
        </w:rPr>
        <w:t>Cemetery shelter</w:t>
      </w:r>
    </w:p>
    <w:p w:rsidR="00E60184" w:rsidRDefault="009D1AB6" w:rsidP="002F26D1">
      <w:pPr>
        <w:tabs>
          <w:tab w:val="left" w:pos="360"/>
          <w:tab w:val="left" w:pos="900"/>
        </w:tabs>
        <w:ind w:left="900"/>
        <w:jc w:val="both"/>
      </w:pPr>
      <w:r>
        <w:t>Three quotations were received - q</w:t>
      </w:r>
      <w:r w:rsidR="002F26D1">
        <w:t>uotation from R T Powell</w:t>
      </w:r>
      <w:r w:rsidR="007306CC">
        <w:t xml:space="preserve"> was proposed and duly seconded.</w:t>
      </w:r>
    </w:p>
    <w:p w:rsidR="007306CC" w:rsidRPr="002C6011" w:rsidRDefault="007306CC" w:rsidP="007306CC">
      <w:pPr>
        <w:tabs>
          <w:tab w:val="left" w:pos="360"/>
          <w:tab w:val="left" w:pos="900"/>
        </w:tabs>
        <w:ind w:left="900"/>
        <w:jc w:val="both"/>
        <w:rPr>
          <w:b/>
        </w:rPr>
      </w:pPr>
      <w:r w:rsidRPr="002C6011">
        <w:rPr>
          <w:b/>
        </w:rPr>
        <w:t>Town Council resolved to accept quotation from R T Powell at a cost of £1300 + VAT</w:t>
      </w:r>
    </w:p>
    <w:p w:rsidR="007306CC" w:rsidRDefault="007306CC" w:rsidP="007306CC">
      <w:pPr>
        <w:tabs>
          <w:tab w:val="left" w:pos="360"/>
          <w:tab w:val="left" w:pos="900"/>
        </w:tabs>
        <w:ind w:left="900"/>
        <w:jc w:val="both"/>
      </w:pPr>
    </w:p>
    <w:p w:rsidR="007D6397" w:rsidRPr="0030554C" w:rsidRDefault="007306CC" w:rsidP="007306CC">
      <w:pPr>
        <w:tabs>
          <w:tab w:val="left" w:pos="360"/>
          <w:tab w:val="left" w:pos="900"/>
        </w:tabs>
        <w:jc w:val="both"/>
        <w:rPr>
          <w:b/>
        </w:rPr>
      </w:pPr>
      <w:r w:rsidRPr="0030554C">
        <w:rPr>
          <w:b/>
        </w:rPr>
        <w:tab/>
        <w:t>(iii)</w:t>
      </w:r>
      <w:r w:rsidRPr="0030554C">
        <w:rPr>
          <w:b/>
        </w:rPr>
        <w:tab/>
      </w:r>
      <w:r w:rsidR="007D6397" w:rsidRPr="0030554C">
        <w:rPr>
          <w:b/>
        </w:rPr>
        <w:t>Cemetery Headstone Testing – Update</w:t>
      </w:r>
    </w:p>
    <w:p w:rsidR="00B22258" w:rsidRDefault="00636606" w:rsidP="00B22258">
      <w:pPr>
        <w:tabs>
          <w:tab w:val="left" w:pos="360"/>
          <w:tab w:val="left" w:pos="900"/>
        </w:tabs>
        <w:ind w:left="900"/>
        <w:jc w:val="both"/>
      </w:pPr>
      <w:r>
        <w:t xml:space="preserve">The clerk </w:t>
      </w:r>
      <w:r w:rsidR="007306CC">
        <w:t xml:space="preserve">updated Council </w:t>
      </w:r>
      <w:r>
        <w:t xml:space="preserve">that following recent </w:t>
      </w:r>
      <w:r w:rsidR="00B22258">
        <w:t xml:space="preserve">Cemetery Headstone </w:t>
      </w:r>
      <w:proofErr w:type="gramStart"/>
      <w:r w:rsidR="00B22258">
        <w:t>Testing,</w:t>
      </w:r>
      <w:proofErr w:type="gramEnd"/>
      <w:r w:rsidR="007306CC">
        <w:t xml:space="preserve"> urgent repair had been undertaken (agreed with H</w:t>
      </w:r>
      <w:r w:rsidR="002C6011">
        <w:t>ealth and Safety Committee Ch</w:t>
      </w:r>
      <w:r w:rsidR="007306CC">
        <w:t xml:space="preserve">air </w:t>
      </w:r>
      <w:r w:rsidR="002C6011">
        <w:t>&amp;</w:t>
      </w:r>
      <w:r w:rsidR="007306CC">
        <w:t xml:space="preserve"> Mayor). Further works were required to address leaning headstones.</w:t>
      </w:r>
    </w:p>
    <w:p w:rsidR="007306CC" w:rsidRPr="002C6011" w:rsidRDefault="007306CC" w:rsidP="00B22258">
      <w:pPr>
        <w:tabs>
          <w:tab w:val="left" w:pos="360"/>
          <w:tab w:val="left" w:pos="900"/>
        </w:tabs>
        <w:ind w:left="900"/>
        <w:jc w:val="both"/>
        <w:rPr>
          <w:b/>
        </w:rPr>
      </w:pPr>
      <w:r w:rsidRPr="002C6011">
        <w:rPr>
          <w:b/>
        </w:rPr>
        <w:t>Town Council resolved to undertake all required works with preferred contractor at a cost of £2050.00</w:t>
      </w:r>
    </w:p>
    <w:p w:rsidR="002F26D1" w:rsidRPr="0030554C" w:rsidRDefault="002F26D1" w:rsidP="002F26D1">
      <w:pPr>
        <w:tabs>
          <w:tab w:val="left" w:pos="360"/>
          <w:tab w:val="left" w:pos="900"/>
        </w:tabs>
        <w:jc w:val="both"/>
        <w:rPr>
          <w:b/>
        </w:rPr>
      </w:pPr>
    </w:p>
    <w:p w:rsidR="007D6397" w:rsidRPr="0030554C" w:rsidRDefault="007D6397" w:rsidP="007D6397">
      <w:pPr>
        <w:numPr>
          <w:ilvl w:val="0"/>
          <w:numId w:val="41"/>
        </w:numPr>
        <w:tabs>
          <w:tab w:val="left" w:pos="360"/>
          <w:tab w:val="left" w:pos="900"/>
        </w:tabs>
        <w:jc w:val="both"/>
        <w:rPr>
          <w:b/>
        </w:rPr>
      </w:pPr>
      <w:r w:rsidRPr="0030554C">
        <w:rPr>
          <w:b/>
        </w:rPr>
        <w:t xml:space="preserve">   Town Council Boundary Wall – To follow</w:t>
      </w:r>
    </w:p>
    <w:p w:rsidR="006E15EF" w:rsidRPr="007306CC" w:rsidRDefault="007306CC" w:rsidP="006E15EF">
      <w:pPr>
        <w:tabs>
          <w:tab w:val="left" w:pos="360"/>
          <w:tab w:val="left" w:pos="900"/>
        </w:tabs>
        <w:ind w:left="900"/>
        <w:jc w:val="both"/>
      </w:pPr>
      <w:r w:rsidRPr="007306CC">
        <w:t xml:space="preserve">The Clerk updated Council that </w:t>
      </w:r>
      <w:r>
        <w:t xml:space="preserve">a quote for repair had been received </w:t>
      </w:r>
      <w:r w:rsidRPr="007306CC">
        <w:t>following pre-ins</w:t>
      </w:r>
      <w:r>
        <w:t>p</w:t>
      </w:r>
      <w:r w:rsidRPr="007306CC">
        <w:t>ection works</w:t>
      </w:r>
      <w:r>
        <w:t>.</w:t>
      </w:r>
    </w:p>
    <w:p w:rsidR="006E15EF" w:rsidRDefault="007306CC" w:rsidP="006E15EF">
      <w:pPr>
        <w:tabs>
          <w:tab w:val="left" w:pos="360"/>
          <w:tab w:val="left" w:pos="900"/>
        </w:tabs>
        <w:ind w:left="900"/>
        <w:jc w:val="both"/>
        <w:rPr>
          <w:b/>
        </w:rPr>
      </w:pPr>
      <w:r>
        <w:rPr>
          <w:b/>
        </w:rPr>
        <w:t xml:space="preserve">In accordance with Financial Regulations, </w:t>
      </w:r>
      <w:r w:rsidR="006E15EF">
        <w:rPr>
          <w:b/>
        </w:rPr>
        <w:t>Town Council agreed to obtain further quotes for the works.</w:t>
      </w:r>
    </w:p>
    <w:p w:rsidR="0055655A" w:rsidRDefault="006E15EF" w:rsidP="009C4E9E">
      <w:pPr>
        <w:jc w:val="right"/>
      </w:pPr>
      <w:r>
        <w:t xml:space="preserve">Cllrs </w:t>
      </w:r>
      <w:r w:rsidR="009C4E9E" w:rsidRPr="00080FB7">
        <w:t xml:space="preserve">J Williams and </w:t>
      </w:r>
      <w:r>
        <w:t>JJ</w:t>
      </w:r>
      <w:r w:rsidR="009C4E9E" w:rsidRPr="00080FB7">
        <w:t xml:space="preserve"> </w:t>
      </w:r>
      <w:r>
        <w:t>W</w:t>
      </w:r>
      <w:r w:rsidR="009C4E9E" w:rsidRPr="00080FB7">
        <w:t>illiams left 8.4</w:t>
      </w:r>
      <w:r>
        <w:t>7pm</w:t>
      </w:r>
    </w:p>
    <w:p w:rsidR="002C6011" w:rsidRPr="00080FB7" w:rsidRDefault="002C6011" w:rsidP="009C4E9E">
      <w:pPr>
        <w:jc w:val="right"/>
      </w:pPr>
    </w:p>
    <w:p w:rsidR="009721C6" w:rsidRPr="00080FB7" w:rsidRDefault="009721C6" w:rsidP="009721C6"/>
    <w:p w:rsidR="00AD13E9" w:rsidRPr="00080FB7" w:rsidRDefault="00AD13E9" w:rsidP="00F522DF">
      <w:pPr>
        <w:tabs>
          <w:tab w:val="left" w:pos="360"/>
          <w:tab w:val="left" w:pos="720"/>
        </w:tabs>
        <w:ind w:hanging="567"/>
        <w:jc w:val="both"/>
        <w:rPr>
          <w:b/>
          <w:bCs/>
          <w:color w:val="000000"/>
        </w:rPr>
      </w:pPr>
      <w:r w:rsidRPr="00080FB7">
        <w:rPr>
          <w:b/>
          <w:bCs/>
          <w:color w:val="000000"/>
        </w:rPr>
        <w:tab/>
      </w:r>
      <w:r w:rsidRPr="00080FB7">
        <w:rPr>
          <w:b/>
          <w:bCs/>
          <w:color w:val="000000"/>
        </w:rPr>
        <w:tab/>
        <w:t xml:space="preserve">The meeting closed at </w:t>
      </w:r>
      <w:r w:rsidR="00F15029" w:rsidRPr="00080FB7">
        <w:rPr>
          <w:b/>
          <w:bCs/>
          <w:color w:val="000000"/>
        </w:rPr>
        <w:t>8.</w:t>
      </w:r>
      <w:r w:rsidR="006E15EF">
        <w:rPr>
          <w:b/>
          <w:bCs/>
          <w:color w:val="000000"/>
        </w:rPr>
        <w:t>47</w:t>
      </w:r>
      <w:r w:rsidRPr="00080FB7">
        <w:rPr>
          <w:b/>
          <w:bCs/>
          <w:color w:val="000000"/>
        </w:rPr>
        <w:t>pm.</w:t>
      </w:r>
    </w:p>
    <w:p w:rsidR="00D700C4" w:rsidRDefault="00AD13E9" w:rsidP="00B2186E">
      <w:pPr>
        <w:tabs>
          <w:tab w:val="left" w:pos="-567"/>
          <w:tab w:val="left" w:pos="709"/>
          <w:tab w:val="left" w:pos="1080"/>
          <w:tab w:val="left" w:pos="1134"/>
          <w:tab w:val="left" w:pos="6521"/>
          <w:tab w:val="left" w:pos="8640"/>
        </w:tabs>
        <w:ind w:left="426" w:hanging="426"/>
        <w:jc w:val="both"/>
        <w:rPr>
          <w:bCs/>
          <w:color w:val="A6A6A6"/>
        </w:rPr>
      </w:pPr>
      <w:r w:rsidRPr="00080FB7">
        <w:rPr>
          <w:bCs/>
          <w:color w:val="A6A6A6"/>
        </w:rPr>
        <w:tab/>
      </w:r>
    </w:p>
    <w:p w:rsidR="00CD4D08" w:rsidRDefault="00CD4D08" w:rsidP="00B2186E">
      <w:pPr>
        <w:tabs>
          <w:tab w:val="left" w:pos="-567"/>
          <w:tab w:val="left" w:pos="709"/>
          <w:tab w:val="left" w:pos="1080"/>
          <w:tab w:val="left" w:pos="1134"/>
          <w:tab w:val="left" w:pos="6521"/>
          <w:tab w:val="left" w:pos="8640"/>
        </w:tabs>
        <w:ind w:left="426" w:hanging="426"/>
        <w:jc w:val="both"/>
        <w:rPr>
          <w:bCs/>
          <w:color w:val="A6A6A6"/>
        </w:rPr>
      </w:pPr>
    </w:p>
    <w:p w:rsidR="00CD4D08" w:rsidRDefault="00CD4D08" w:rsidP="00B2186E">
      <w:pPr>
        <w:tabs>
          <w:tab w:val="left" w:pos="-567"/>
          <w:tab w:val="left" w:pos="709"/>
          <w:tab w:val="left" w:pos="1080"/>
          <w:tab w:val="left" w:pos="1134"/>
          <w:tab w:val="left" w:pos="6521"/>
          <w:tab w:val="left" w:pos="8640"/>
        </w:tabs>
        <w:ind w:left="426" w:hanging="426"/>
        <w:jc w:val="both"/>
        <w:rPr>
          <w:bCs/>
          <w:color w:val="A6A6A6"/>
        </w:rPr>
      </w:pPr>
    </w:p>
    <w:p w:rsidR="00CD4D08" w:rsidRPr="00CD4D08" w:rsidRDefault="00CD4D08" w:rsidP="00B2186E">
      <w:pPr>
        <w:tabs>
          <w:tab w:val="left" w:pos="-567"/>
          <w:tab w:val="left" w:pos="709"/>
          <w:tab w:val="left" w:pos="1080"/>
          <w:tab w:val="left" w:pos="1134"/>
          <w:tab w:val="left" w:pos="6521"/>
          <w:tab w:val="left" w:pos="8640"/>
        </w:tabs>
        <w:ind w:left="426" w:hanging="426"/>
        <w:jc w:val="both"/>
        <w:rPr>
          <w:bCs/>
          <w:color w:val="808080" w:themeColor="background1" w:themeShade="80"/>
        </w:rPr>
      </w:pPr>
    </w:p>
    <w:p w:rsidR="008E1BF1" w:rsidRPr="00CD4D08" w:rsidRDefault="008E1BF1" w:rsidP="00883262">
      <w:pPr>
        <w:tabs>
          <w:tab w:val="left" w:pos="-567"/>
          <w:tab w:val="left" w:pos="709"/>
          <w:tab w:val="left" w:pos="1080"/>
          <w:tab w:val="left" w:pos="1134"/>
          <w:tab w:val="left" w:pos="6521"/>
          <w:tab w:val="left" w:pos="8640"/>
        </w:tabs>
        <w:ind w:left="426" w:hanging="426"/>
        <w:jc w:val="center"/>
        <w:rPr>
          <w:bCs/>
          <w:color w:val="808080" w:themeColor="background1" w:themeShade="80"/>
        </w:rPr>
      </w:pPr>
      <w:r w:rsidRPr="00CD4D08">
        <w:rPr>
          <w:bCs/>
          <w:color w:val="808080" w:themeColor="background1" w:themeShade="80"/>
        </w:rPr>
        <w:t>………………………………….</w:t>
      </w:r>
    </w:p>
    <w:p w:rsidR="008E1BF1" w:rsidRPr="00CD4D08" w:rsidRDefault="008E1BF1" w:rsidP="00883262">
      <w:pPr>
        <w:tabs>
          <w:tab w:val="left" w:pos="-567"/>
          <w:tab w:val="left" w:pos="709"/>
          <w:tab w:val="left" w:pos="1080"/>
          <w:tab w:val="left" w:pos="1134"/>
          <w:tab w:val="left" w:pos="6521"/>
          <w:tab w:val="left" w:pos="8640"/>
        </w:tabs>
        <w:ind w:left="426" w:hanging="426"/>
        <w:jc w:val="center"/>
        <w:rPr>
          <w:bCs/>
          <w:color w:val="808080" w:themeColor="background1" w:themeShade="80"/>
        </w:rPr>
      </w:pPr>
      <w:r w:rsidRPr="00CD4D08">
        <w:rPr>
          <w:bCs/>
          <w:color w:val="808080" w:themeColor="background1" w:themeShade="80"/>
        </w:rPr>
        <w:t>Mayor/Deputy Mayor</w:t>
      </w:r>
    </w:p>
    <w:p w:rsidR="007306CC" w:rsidRDefault="007306CC" w:rsidP="00FA6A6D">
      <w:pPr>
        <w:tabs>
          <w:tab w:val="left" w:pos="-567"/>
          <w:tab w:val="left" w:pos="720"/>
          <w:tab w:val="left" w:pos="1080"/>
          <w:tab w:val="left" w:pos="1134"/>
          <w:tab w:val="left" w:pos="6521"/>
          <w:tab w:val="left" w:pos="8640"/>
        </w:tabs>
        <w:jc w:val="both"/>
        <w:rPr>
          <w:b/>
          <w:bCs/>
        </w:rPr>
      </w:pPr>
    </w:p>
    <w:p w:rsidR="007306CC" w:rsidRDefault="007306CC" w:rsidP="00FA6A6D">
      <w:pPr>
        <w:tabs>
          <w:tab w:val="left" w:pos="-567"/>
          <w:tab w:val="left" w:pos="720"/>
          <w:tab w:val="left" w:pos="1080"/>
          <w:tab w:val="left" w:pos="1134"/>
          <w:tab w:val="left" w:pos="6521"/>
          <w:tab w:val="left" w:pos="8640"/>
        </w:tabs>
        <w:jc w:val="both"/>
        <w:rPr>
          <w:b/>
          <w:bCs/>
        </w:rPr>
      </w:pPr>
    </w:p>
    <w:p w:rsidR="007306CC" w:rsidRPr="00080FB7" w:rsidRDefault="007306CC" w:rsidP="00FA6A6D">
      <w:pPr>
        <w:tabs>
          <w:tab w:val="left" w:pos="-567"/>
          <w:tab w:val="left" w:pos="720"/>
          <w:tab w:val="left" w:pos="1080"/>
          <w:tab w:val="left" w:pos="1134"/>
          <w:tab w:val="left" w:pos="6521"/>
          <w:tab w:val="left" w:pos="8640"/>
        </w:tabs>
        <w:jc w:val="both"/>
        <w:rPr>
          <w:b/>
          <w:bCs/>
        </w:rPr>
      </w:pPr>
    </w:p>
    <w:p w:rsidR="006C4385" w:rsidRPr="00080FB7" w:rsidRDefault="009C4E9E" w:rsidP="00FA6A6D">
      <w:pPr>
        <w:tabs>
          <w:tab w:val="left" w:pos="-567"/>
          <w:tab w:val="left" w:pos="720"/>
          <w:tab w:val="left" w:pos="1080"/>
          <w:tab w:val="left" w:pos="1134"/>
          <w:tab w:val="left" w:pos="6521"/>
          <w:tab w:val="left" w:pos="8640"/>
        </w:tabs>
        <w:jc w:val="both"/>
        <w:rPr>
          <w:b/>
          <w:bCs/>
        </w:rPr>
      </w:pPr>
      <w:r w:rsidRPr="00080FB7">
        <w:rPr>
          <w:b/>
          <w:bCs/>
        </w:rPr>
        <w:t>PA</w:t>
      </w:r>
      <w:r w:rsidR="00FA6A6D" w:rsidRPr="00080FB7">
        <w:rPr>
          <w:b/>
          <w:bCs/>
        </w:rPr>
        <w:t xml:space="preserve">RT B - MINUTES OF </w:t>
      </w:r>
      <w:r w:rsidR="006C4385" w:rsidRPr="00080FB7">
        <w:rPr>
          <w:b/>
          <w:bCs/>
        </w:rPr>
        <w:t>KING GEORGE V PLAYING FIELDS TRUSTEE</w:t>
      </w:r>
      <w:r w:rsidR="00FA6A6D" w:rsidRPr="00080FB7">
        <w:rPr>
          <w:b/>
          <w:bCs/>
        </w:rPr>
        <w:t xml:space="preserve"> MEETING HELD ON </w:t>
      </w:r>
      <w:r w:rsidRPr="00080FB7">
        <w:rPr>
          <w:b/>
          <w:bCs/>
        </w:rPr>
        <w:t>31</w:t>
      </w:r>
      <w:r w:rsidRPr="00080FB7">
        <w:rPr>
          <w:b/>
          <w:bCs/>
          <w:vertAlign w:val="superscript"/>
        </w:rPr>
        <w:t>st</w:t>
      </w:r>
      <w:r w:rsidRPr="00080FB7">
        <w:rPr>
          <w:b/>
          <w:bCs/>
        </w:rPr>
        <w:t xml:space="preserve"> JANUARY </w:t>
      </w:r>
      <w:r w:rsidR="00FA6A6D" w:rsidRPr="00080FB7">
        <w:rPr>
          <w:b/>
          <w:bCs/>
        </w:rPr>
        <w:t>201</w:t>
      </w:r>
      <w:r w:rsidRPr="00080FB7">
        <w:rPr>
          <w:b/>
          <w:bCs/>
        </w:rPr>
        <w:t>8</w:t>
      </w:r>
      <w:r w:rsidR="00AD13E9" w:rsidRPr="00080FB7">
        <w:rPr>
          <w:b/>
          <w:bCs/>
        </w:rPr>
        <w:t xml:space="preserve"> at </w:t>
      </w:r>
      <w:r w:rsidR="00F15029" w:rsidRPr="00080FB7">
        <w:rPr>
          <w:b/>
          <w:bCs/>
        </w:rPr>
        <w:t>8.</w:t>
      </w:r>
      <w:r w:rsidRPr="00080FB7">
        <w:rPr>
          <w:b/>
          <w:bCs/>
        </w:rPr>
        <w:t>50</w:t>
      </w:r>
      <w:r w:rsidR="00F15029" w:rsidRPr="00080FB7">
        <w:rPr>
          <w:b/>
          <w:bCs/>
        </w:rPr>
        <w:t>p</w:t>
      </w:r>
      <w:r w:rsidR="00AD13E9" w:rsidRPr="00080FB7">
        <w:rPr>
          <w:b/>
          <w:bCs/>
        </w:rPr>
        <w:t>m</w:t>
      </w:r>
    </w:p>
    <w:p w:rsidR="00F167FB" w:rsidRPr="00080FB7" w:rsidRDefault="00F167FB" w:rsidP="00F167F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rsidR="00111975" w:rsidRPr="00080FB7" w:rsidRDefault="00111975" w:rsidP="00F167F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pPr>
      <w:r w:rsidRPr="00080FB7">
        <w:t>Cllr F Rowberry declared a personal interest, in relation to Part B,</w:t>
      </w:r>
      <w:r w:rsidR="00594687">
        <w:t xml:space="preserve"> Item 1</w:t>
      </w:r>
      <w:r w:rsidRPr="00080FB7">
        <w:t xml:space="preserve"> as a member of Caldicot Town AFC. </w:t>
      </w:r>
    </w:p>
    <w:p w:rsidR="00111975" w:rsidRPr="00080FB7" w:rsidRDefault="00111975" w:rsidP="00F167F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rsidR="009C4E9E" w:rsidRPr="001F7C5E" w:rsidRDefault="00594687" w:rsidP="009C4E9E">
      <w:pPr>
        <w:pStyle w:val="Footer"/>
        <w:numPr>
          <w:ilvl w:val="0"/>
          <w:numId w:val="18"/>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1F7C5E">
        <w:rPr>
          <w:b/>
          <w:bCs/>
          <w:color w:val="000000"/>
        </w:rPr>
        <w:t>To receive notes of Users meeting Monday 18</w:t>
      </w:r>
      <w:r w:rsidRPr="001F7C5E">
        <w:rPr>
          <w:b/>
          <w:bCs/>
          <w:color w:val="000000"/>
          <w:vertAlign w:val="superscript"/>
        </w:rPr>
        <w:t>th</w:t>
      </w:r>
      <w:r w:rsidRPr="001F7C5E">
        <w:rPr>
          <w:b/>
          <w:bCs/>
          <w:color w:val="000000"/>
        </w:rPr>
        <w:t xml:space="preserve"> December 2017 at 2.00pm</w:t>
      </w:r>
    </w:p>
    <w:p w:rsidR="00594687" w:rsidRDefault="00594687" w:rsidP="0059468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rsidR="00594687" w:rsidRDefault="00594687" w:rsidP="0059468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Trustees </w:t>
      </w:r>
      <w:r w:rsidR="007306CC">
        <w:rPr>
          <w:bCs/>
          <w:color w:val="000000"/>
        </w:rPr>
        <w:t>received</w:t>
      </w:r>
      <w:r>
        <w:rPr>
          <w:bCs/>
          <w:color w:val="000000"/>
        </w:rPr>
        <w:t xml:space="preserve"> the notes of Users meeting </w:t>
      </w:r>
      <w:r w:rsidR="00FF46CA">
        <w:rPr>
          <w:bCs/>
          <w:color w:val="000000"/>
        </w:rPr>
        <w:t xml:space="preserve">held </w:t>
      </w:r>
      <w:r>
        <w:rPr>
          <w:bCs/>
          <w:color w:val="000000"/>
        </w:rPr>
        <w:t>Monday 18</w:t>
      </w:r>
      <w:r w:rsidRPr="00594687">
        <w:rPr>
          <w:bCs/>
          <w:color w:val="000000"/>
          <w:vertAlign w:val="superscript"/>
        </w:rPr>
        <w:t>th</w:t>
      </w:r>
      <w:r>
        <w:rPr>
          <w:bCs/>
          <w:color w:val="000000"/>
        </w:rPr>
        <w:t xml:space="preserve"> December 2017</w:t>
      </w:r>
    </w:p>
    <w:p w:rsidR="00594687" w:rsidRPr="00080FB7" w:rsidRDefault="00594687" w:rsidP="0059468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ab/>
      </w:r>
    </w:p>
    <w:p w:rsidR="00594687" w:rsidRPr="001F7C5E" w:rsidRDefault="00594687" w:rsidP="009C4E9E">
      <w:pPr>
        <w:pStyle w:val="Footer"/>
        <w:numPr>
          <w:ilvl w:val="0"/>
          <w:numId w:val="18"/>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1F7C5E">
        <w:rPr>
          <w:b/>
          <w:bCs/>
          <w:color w:val="000000"/>
        </w:rPr>
        <w:t>To approve p</w:t>
      </w:r>
      <w:r w:rsidR="009C4E9E" w:rsidRPr="001F7C5E">
        <w:rPr>
          <w:b/>
          <w:bCs/>
          <w:color w:val="000000"/>
        </w:rPr>
        <w:t>ayment</w:t>
      </w:r>
      <w:r w:rsidRPr="001F7C5E">
        <w:rPr>
          <w:b/>
          <w:bCs/>
          <w:color w:val="000000"/>
        </w:rPr>
        <w:t xml:space="preserve"> for Treatment Plant Layout, compound project - £475.00 + VAT</w:t>
      </w:r>
    </w:p>
    <w:p w:rsidR="006D108E" w:rsidRDefault="006D108E" w:rsidP="006D108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rsidR="00FF46CA" w:rsidRDefault="006D108E" w:rsidP="00FF46C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Trustees requested clarification</w:t>
      </w:r>
      <w:r w:rsidR="00FF46CA">
        <w:rPr>
          <w:bCs/>
          <w:color w:val="000000"/>
        </w:rPr>
        <w:t xml:space="preserve"> regarding costs for treatment plant and layout. The Clerk advised that council had agreed to obtain costs from</w:t>
      </w:r>
      <w:r w:rsidR="002C6011">
        <w:rPr>
          <w:bCs/>
          <w:color w:val="000000"/>
        </w:rPr>
        <w:t xml:space="preserve"> the</w:t>
      </w:r>
      <w:r w:rsidR="00FF46CA">
        <w:rPr>
          <w:bCs/>
          <w:color w:val="000000"/>
        </w:rPr>
        <w:t xml:space="preserve"> project </w:t>
      </w:r>
      <w:r w:rsidR="002C6011">
        <w:rPr>
          <w:bCs/>
          <w:color w:val="000000"/>
        </w:rPr>
        <w:t>manager,</w:t>
      </w:r>
      <w:r w:rsidR="00FF46CA">
        <w:rPr>
          <w:bCs/>
          <w:color w:val="000000"/>
        </w:rPr>
        <w:t xml:space="preserve"> </w:t>
      </w:r>
      <w:r w:rsidR="002C6011">
        <w:rPr>
          <w:bCs/>
          <w:color w:val="000000"/>
        </w:rPr>
        <w:t>in relation to</w:t>
      </w:r>
      <w:r w:rsidR="00FF46CA">
        <w:rPr>
          <w:bCs/>
          <w:color w:val="000000"/>
        </w:rPr>
        <w:t xml:space="preserve"> </w:t>
      </w:r>
      <w:r w:rsidR="002C6011">
        <w:rPr>
          <w:bCs/>
          <w:color w:val="000000"/>
        </w:rPr>
        <w:t>drainage options for the compound project</w:t>
      </w:r>
      <w:r w:rsidR="00FF46CA">
        <w:rPr>
          <w:bCs/>
          <w:color w:val="000000"/>
        </w:rPr>
        <w:t>.</w:t>
      </w:r>
    </w:p>
    <w:p w:rsidR="00FF46CA" w:rsidRDefault="00FF46CA" w:rsidP="006D108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rsidR="00FF46CA" w:rsidRDefault="00FF46CA" w:rsidP="006D108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Trustees agreed </w:t>
      </w:r>
      <w:r w:rsidR="002C6011">
        <w:rPr>
          <w:bCs/>
          <w:color w:val="000000"/>
        </w:rPr>
        <w:t xml:space="preserve">that </w:t>
      </w:r>
      <w:r>
        <w:rPr>
          <w:bCs/>
          <w:color w:val="000000"/>
        </w:rPr>
        <w:t>further clarification was required and the project manager would be invited to a Compound Working Group meeting.</w:t>
      </w:r>
    </w:p>
    <w:p w:rsidR="009C4E9E" w:rsidRPr="00080FB7" w:rsidRDefault="009C4E9E" w:rsidP="006D108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sidRPr="00080FB7">
        <w:rPr>
          <w:bCs/>
          <w:color w:val="000000"/>
        </w:rPr>
        <w:t xml:space="preserve">  </w:t>
      </w:r>
    </w:p>
    <w:p w:rsidR="009C4E9E" w:rsidRPr="001F7C5E" w:rsidRDefault="006D108E" w:rsidP="00D003FD">
      <w:pPr>
        <w:pStyle w:val="Footer"/>
        <w:numPr>
          <w:ilvl w:val="0"/>
          <w:numId w:val="18"/>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1F7C5E">
        <w:rPr>
          <w:b/>
          <w:bCs/>
          <w:color w:val="000000"/>
        </w:rPr>
        <w:t>To approve costs for 2018/2019 Mon CC monthly playground inspections 2018/19 - £539.55</w:t>
      </w:r>
    </w:p>
    <w:p w:rsidR="006D108E" w:rsidRDefault="006D108E" w:rsidP="006D108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rsidR="00445C11" w:rsidRDefault="00445C11" w:rsidP="00445C11">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Trustees approved cost of £539.55 for 2018/19 Mon CC monthly playground inspections</w:t>
      </w:r>
    </w:p>
    <w:p w:rsidR="00445C11" w:rsidRPr="00080FB7" w:rsidRDefault="00445C11" w:rsidP="006D108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rsidR="00445C11" w:rsidRPr="001F7C5E" w:rsidRDefault="00445C11" w:rsidP="00D003FD">
      <w:pPr>
        <w:pStyle w:val="Footer"/>
        <w:numPr>
          <w:ilvl w:val="0"/>
          <w:numId w:val="18"/>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1F7C5E">
        <w:rPr>
          <w:b/>
          <w:bCs/>
          <w:color w:val="000000"/>
        </w:rPr>
        <w:t>To arrange date of meeting for</w:t>
      </w:r>
      <w:r w:rsidR="009C4E9E" w:rsidRPr="001F7C5E">
        <w:rPr>
          <w:b/>
          <w:bCs/>
          <w:color w:val="000000"/>
        </w:rPr>
        <w:t xml:space="preserve"> </w:t>
      </w:r>
      <w:r w:rsidRPr="001F7C5E">
        <w:rPr>
          <w:b/>
          <w:bCs/>
          <w:color w:val="000000"/>
        </w:rPr>
        <w:t>C</w:t>
      </w:r>
      <w:r w:rsidR="009C4E9E" w:rsidRPr="001F7C5E">
        <w:rPr>
          <w:b/>
          <w:bCs/>
          <w:color w:val="000000"/>
        </w:rPr>
        <w:t>ompound</w:t>
      </w:r>
      <w:r w:rsidRPr="001F7C5E">
        <w:rPr>
          <w:b/>
          <w:bCs/>
          <w:color w:val="000000"/>
        </w:rPr>
        <w:t xml:space="preserve"> Working Group</w:t>
      </w:r>
    </w:p>
    <w:p w:rsidR="00445C11" w:rsidRDefault="00445C11" w:rsidP="00445C11">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rsidR="002C6011" w:rsidRDefault="00445C11" w:rsidP="00445C11">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Trustees </w:t>
      </w:r>
      <w:r w:rsidR="0069154E">
        <w:rPr>
          <w:bCs/>
          <w:color w:val="000000"/>
        </w:rPr>
        <w:t>agreed for m</w:t>
      </w:r>
      <w:r w:rsidR="009C4E9E" w:rsidRPr="00080FB7">
        <w:rPr>
          <w:bCs/>
          <w:color w:val="000000"/>
        </w:rPr>
        <w:t>embers</w:t>
      </w:r>
      <w:r w:rsidR="0069154E">
        <w:rPr>
          <w:bCs/>
          <w:color w:val="000000"/>
        </w:rPr>
        <w:t xml:space="preserve"> of the committee to send dates</w:t>
      </w:r>
      <w:r w:rsidR="002C6011">
        <w:rPr>
          <w:bCs/>
          <w:color w:val="000000"/>
        </w:rPr>
        <w:t xml:space="preserve"> of availability </w:t>
      </w:r>
      <w:r w:rsidR="0069154E">
        <w:rPr>
          <w:bCs/>
          <w:color w:val="000000"/>
        </w:rPr>
        <w:t>to the Clerk</w:t>
      </w:r>
      <w:r w:rsidR="002C6011">
        <w:rPr>
          <w:bCs/>
          <w:color w:val="000000"/>
        </w:rPr>
        <w:t xml:space="preserve">, in order to a Compound Working Group meeting to be convened. </w:t>
      </w:r>
    </w:p>
    <w:p w:rsidR="009C4E9E" w:rsidRPr="00080FB7" w:rsidRDefault="009C4E9E" w:rsidP="009C4E9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rsidR="00FF46CA" w:rsidRPr="00FF46CA" w:rsidRDefault="006D4C9D" w:rsidP="00FF46CA">
      <w:pPr>
        <w:pStyle w:val="ListParagraph"/>
        <w:numPr>
          <w:ilvl w:val="0"/>
          <w:numId w:val="18"/>
        </w:numPr>
        <w:tabs>
          <w:tab w:val="left" w:pos="360"/>
          <w:tab w:val="left" w:pos="900"/>
        </w:tabs>
        <w:jc w:val="both"/>
        <w:rPr>
          <w:rFonts w:ascii="Times New Roman" w:hAnsi="Times New Roman"/>
          <w:b/>
          <w:i/>
          <w:sz w:val="24"/>
          <w:szCs w:val="24"/>
        </w:rPr>
      </w:pPr>
      <w:r w:rsidRPr="001F7C5E">
        <w:rPr>
          <w:rFonts w:ascii="Times New Roman" w:hAnsi="Times New Roman"/>
          <w:b/>
          <w:i/>
          <w:sz w:val="24"/>
          <w:szCs w:val="24"/>
        </w:rPr>
        <w:t>To resolve – Exclusion of Press and Public – By virtue of The Public Bodies (Admission</w:t>
      </w:r>
      <w:r w:rsidR="00934FD8" w:rsidRPr="001F7C5E">
        <w:rPr>
          <w:rFonts w:ascii="Times New Roman" w:hAnsi="Times New Roman"/>
          <w:b/>
          <w:i/>
          <w:sz w:val="24"/>
          <w:szCs w:val="24"/>
        </w:rPr>
        <w:t xml:space="preserve"> to Meetings) Act 1960, the press and public are excluded from discussions on the following item on the basis that </w:t>
      </w:r>
      <w:r w:rsidR="00F20729" w:rsidRPr="001F7C5E">
        <w:rPr>
          <w:rFonts w:ascii="Times New Roman" w:hAnsi="Times New Roman"/>
          <w:b/>
          <w:i/>
          <w:sz w:val="24"/>
          <w:szCs w:val="24"/>
        </w:rPr>
        <w:t xml:space="preserve">disclosure thereof would be prejudicial to the public interest by reason of the confidential nature of the business to be transacted: </w:t>
      </w:r>
    </w:p>
    <w:p w:rsidR="009C4E9E" w:rsidRPr="00080FB7" w:rsidRDefault="009C4E9E" w:rsidP="009C4E9E">
      <w:pPr>
        <w:pStyle w:val="ListParagraph"/>
        <w:rPr>
          <w:rFonts w:ascii="Times New Roman" w:hAnsi="Times New Roman"/>
          <w:sz w:val="24"/>
          <w:szCs w:val="24"/>
        </w:rPr>
      </w:pPr>
    </w:p>
    <w:p w:rsidR="009269F0" w:rsidRPr="001F7C5E" w:rsidRDefault="00F20729" w:rsidP="009269F0">
      <w:pPr>
        <w:pStyle w:val="ListParagraph"/>
        <w:numPr>
          <w:ilvl w:val="0"/>
          <w:numId w:val="18"/>
        </w:numPr>
        <w:tabs>
          <w:tab w:val="left" w:pos="360"/>
          <w:tab w:val="left" w:pos="900"/>
        </w:tabs>
        <w:jc w:val="both"/>
        <w:rPr>
          <w:rFonts w:ascii="Times New Roman" w:hAnsi="Times New Roman"/>
          <w:b/>
          <w:sz w:val="24"/>
          <w:szCs w:val="24"/>
        </w:rPr>
      </w:pPr>
      <w:r w:rsidRPr="001F7C5E">
        <w:rPr>
          <w:rFonts w:ascii="Times New Roman" w:hAnsi="Times New Roman"/>
          <w:b/>
          <w:sz w:val="24"/>
          <w:szCs w:val="24"/>
        </w:rPr>
        <w:t>To consider quotations/estimates in relation to</w:t>
      </w:r>
    </w:p>
    <w:p w:rsidR="00F20729" w:rsidRPr="002C6011" w:rsidRDefault="00F20729" w:rsidP="00F20729">
      <w:pPr>
        <w:numPr>
          <w:ilvl w:val="0"/>
          <w:numId w:val="42"/>
        </w:numPr>
        <w:tabs>
          <w:tab w:val="left" w:pos="360"/>
          <w:tab w:val="left" w:pos="900"/>
        </w:tabs>
        <w:jc w:val="both"/>
        <w:rPr>
          <w:b/>
        </w:rPr>
      </w:pPr>
      <w:r w:rsidRPr="002C6011">
        <w:rPr>
          <w:b/>
        </w:rPr>
        <w:t>D</w:t>
      </w:r>
      <w:r w:rsidR="002C6011">
        <w:rPr>
          <w:b/>
        </w:rPr>
        <w:t xml:space="preserve">DA compliant </w:t>
      </w:r>
      <w:r w:rsidRPr="002C6011">
        <w:rPr>
          <w:b/>
        </w:rPr>
        <w:t xml:space="preserve">swing </w:t>
      </w:r>
    </w:p>
    <w:p w:rsidR="002C6011" w:rsidRDefault="00F20729" w:rsidP="002C6011">
      <w:pPr>
        <w:tabs>
          <w:tab w:val="left" w:pos="360"/>
          <w:tab w:val="left" w:pos="900"/>
        </w:tabs>
        <w:ind w:left="1080"/>
        <w:jc w:val="both"/>
      </w:pPr>
      <w:r>
        <w:t xml:space="preserve">Trustees </w:t>
      </w:r>
      <w:r w:rsidR="002C6011">
        <w:t xml:space="preserve">considered options for a DDA compliant swing, option 2 was proposed and duly seconded. </w:t>
      </w:r>
    </w:p>
    <w:p w:rsidR="00F20729" w:rsidRPr="002C6011" w:rsidRDefault="002C6011" w:rsidP="002C6011">
      <w:pPr>
        <w:tabs>
          <w:tab w:val="left" w:pos="360"/>
          <w:tab w:val="left" w:pos="900"/>
        </w:tabs>
        <w:ind w:left="1080"/>
        <w:jc w:val="both"/>
        <w:rPr>
          <w:b/>
        </w:rPr>
      </w:pPr>
      <w:r w:rsidRPr="002C6011">
        <w:rPr>
          <w:b/>
        </w:rPr>
        <w:t xml:space="preserve">Trustees </w:t>
      </w:r>
      <w:r w:rsidR="00F20729" w:rsidRPr="002C6011">
        <w:rPr>
          <w:b/>
        </w:rPr>
        <w:t>agreed to purchase option 2</w:t>
      </w:r>
      <w:r>
        <w:rPr>
          <w:b/>
        </w:rPr>
        <w:t xml:space="preserve"> - </w:t>
      </w:r>
      <w:r w:rsidR="00F20729" w:rsidRPr="002C6011">
        <w:rPr>
          <w:b/>
        </w:rPr>
        <w:t xml:space="preserve">2.4m Swing Frame, support mirage seat with </w:t>
      </w:r>
      <w:proofErr w:type="spellStart"/>
      <w:r w:rsidR="00F20729" w:rsidRPr="002C6011">
        <w:rPr>
          <w:b/>
        </w:rPr>
        <w:t>grassmat</w:t>
      </w:r>
      <w:proofErr w:type="spellEnd"/>
      <w:r w:rsidR="00F20729" w:rsidRPr="002C6011">
        <w:rPr>
          <w:b/>
        </w:rPr>
        <w:t xml:space="preserve"> tile surfacing </w:t>
      </w:r>
      <w:r>
        <w:rPr>
          <w:b/>
        </w:rPr>
        <w:t xml:space="preserve">- </w:t>
      </w:r>
      <w:r w:rsidR="00F20729" w:rsidRPr="002C6011">
        <w:rPr>
          <w:b/>
        </w:rPr>
        <w:t>£4,428.30</w:t>
      </w:r>
      <w:r>
        <w:rPr>
          <w:b/>
        </w:rPr>
        <w:t xml:space="preserve"> + VAT</w:t>
      </w:r>
      <w:r w:rsidR="00F20729" w:rsidRPr="002C6011">
        <w:rPr>
          <w:b/>
        </w:rPr>
        <w:t xml:space="preserve">. </w:t>
      </w:r>
    </w:p>
    <w:p w:rsidR="00F20729" w:rsidRPr="002C6011" w:rsidRDefault="00F20729" w:rsidP="00F20729">
      <w:pPr>
        <w:tabs>
          <w:tab w:val="left" w:pos="360"/>
          <w:tab w:val="left" w:pos="900"/>
        </w:tabs>
        <w:jc w:val="both"/>
        <w:rPr>
          <w:b/>
        </w:rPr>
      </w:pPr>
    </w:p>
    <w:p w:rsidR="00F20729" w:rsidRPr="002C6011" w:rsidRDefault="00F20729" w:rsidP="00F20729">
      <w:pPr>
        <w:numPr>
          <w:ilvl w:val="0"/>
          <w:numId w:val="42"/>
        </w:numPr>
        <w:tabs>
          <w:tab w:val="left" w:pos="360"/>
          <w:tab w:val="left" w:pos="900"/>
        </w:tabs>
        <w:jc w:val="both"/>
        <w:rPr>
          <w:b/>
        </w:rPr>
      </w:pPr>
      <w:r w:rsidRPr="002C6011">
        <w:rPr>
          <w:b/>
        </w:rPr>
        <w:t>Signs and recycling bins</w:t>
      </w:r>
    </w:p>
    <w:p w:rsidR="00F20729" w:rsidRDefault="00F20729" w:rsidP="00F20729">
      <w:pPr>
        <w:tabs>
          <w:tab w:val="left" w:pos="360"/>
          <w:tab w:val="left" w:pos="900"/>
        </w:tabs>
        <w:jc w:val="both"/>
      </w:pPr>
    </w:p>
    <w:p w:rsidR="002C6011" w:rsidRDefault="00F20729" w:rsidP="00F90A69">
      <w:pPr>
        <w:tabs>
          <w:tab w:val="left" w:pos="360"/>
          <w:tab w:val="left" w:pos="900"/>
        </w:tabs>
        <w:ind w:left="900"/>
        <w:jc w:val="both"/>
      </w:pPr>
      <w:r>
        <w:t xml:space="preserve">Trustees </w:t>
      </w:r>
      <w:r w:rsidR="002C6011">
        <w:t xml:space="preserve">considered options for signage and recycling bins, it was proposed and duly seconded that 2 signs of each style and </w:t>
      </w:r>
      <w:r w:rsidR="00F90A69">
        <w:t>4 bins were purchased</w:t>
      </w:r>
      <w:r w:rsidR="002C6011">
        <w:t xml:space="preserve">. </w:t>
      </w:r>
    </w:p>
    <w:p w:rsidR="00F20729" w:rsidRPr="00F90A69" w:rsidRDefault="00F90A69" w:rsidP="00F90A69">
      <w:pPr>
        <w:tabs>
          <w:tab w:val="left" w:pos="360"/>
          <w:tab w:val="left" w:pos="900"/>
        </w:tabs>
        <w:ind w:left="900"/>
        <w:jc w:val="both"/>
        <w:rPr>
          <w:b/>
        </w:rPr>
      </w:pPr>
      <w:r>
        <w:rPr>
          <w:b/>
        </w:rPr>
        <w:t>T</w:t>
      </w:r>
      <w:r w:rsidR="002C6011" w:rsidRPr="00F90A69">
        <w:rPr>
          <w:b/>
        </w:rPr>
        <w:t xml:space="preserve">rustees </w:t>
      </w:r>
      <w:r w:rsidR="006B3DFB" w:rsidRPr="00F90A69">
        <w:rPr>
          <w:b/>
        </w:rPr>
        <w:t>agreed the purchase of 4</w:t>
      </w:r>
      <w:r>
        <w:rPr>
          <w:b/>
        </w:rPr>
        <w:t xml:space="preserve"> signs and</w:t>
      </w:r>
      <w:r w:rsidRPr="00F90A69">
        <w:rPr>
          <w:b/>
        </w:rPr>
        <w:t xml:space="preserve"> </w:t>
      </w:r>
      <w:r>
        <w:rPr>
          <w:b/>
        </w:rPr>
        <w:t xml:space="preserve">4 bins (recycling and landfill) </w:t>
      </w:r>
    </w:p>
    <w:p w:rsidR="00F20729" w:rsidRDefault="00F20729" w:rsidP="00F20729">
      <w:pPr>
        <w:tabs>
          <w:tab w:val="left" w:pos="360"/>
          <w:tab w:val="left" w:pos="900"/>
        </w:tabs>
        <w:jc w:val="both"/>
      </w:pPr>
    </w:p>
    <w:p w:rsidR="00F90A69" w:rsidRDefault="00F90A69" w:rsidP="00F20729">
      <w:pPr>
        <w:tabs>
          <w:tab w:val="left" w:pos="360"/>
          <w:tab w:val="left" w:pos="900"/>
        </w:tabs>
        <w:jc w:val="both"/>
      </w:pPr>
    </w:p>
    <w:p w:rsidR="00F90A69" w:rsidRDefault="00F90A69" w:rsidP="00F20729">
      <w:pPr>
        <w:tabs>
          <w:tab w:val="left" w:pos="360"/>
          <w:tab w:val="left" w:pos="900"/>
        </w:tabs>
        <w:jc w:val="both"/>
      </w:pPr>
    </w:p>
    <w:p w:rsidR="00F90A69" w:rsidRDefault="00F90A69" w:rsidP="00F20729">
      <w:pPr>
        <w:tabs>
          <w:tab w:val="left" w:pos="360"/>
          <w:tab w:val="left" w:pos="900"/>
        </w:tabs>
        <w:jc w:val="both"/>
      </w:pPr>
    </w:p>
    <w:p w:rsidR="00F90A69" w:rsidRPr="007218B4" w:rsidRDefault="00F90A69" w:rsidP="00F20729">
      <w:pPr>
        <w:tabs>
          <w:tab w:val="left" w:pos="360"/>
          <w:tab w:val="left" w:pos="900"/>
        </w:tabs>
        <w:jc w:val="both"/>
      </w:pPr>
    </w:p>
    <w:p w:rsidR="00F20729" w:rsidRPr="00F90A69" w:rsidRDefault="00F20729" w:rsidP="00F20729">
      <w:pPr>
        <w:numPr>
          <w:ilvl w:val="0"/>
          <w:numId w:val="42"/>
        </w:numPr>
        <w:tabs>
          <w:tab w:val="left" w:pos="360"/>
          <w:tab w:val="left" w:pos="900"/>
        </w:tabs>
        <w:jc w:val="both"/>
        <w:rPr>
          <w:b/>
        </w:rPr>
      </w:pPr>
      <w:r w:rsidRPr="00F90A69">
        <w:rPr>
          <w:b/>
        </w:rPr>
        <w:t>Entrance Wall</w:t>
      </w:r>
    </w:p>
    <w:p w:rsidR="006B3DFB" w:rsidRDefault="006B3DFB" w:rsidP="006B3DFB">
      <w:pPr>
        <w:tabs>
          <w:tab w:val="left" w:pos="360"/>
          <w:tab w:val="left" w:pos="900"/>
        </w:tabs>
        <w:jc w:val="both"/>
      </w:pPr>
    </w:p>
    <w:p w:rsidR="00F90A69" w:rsidRDefault="006B3DFB" w:rsidP="006B3DFB">
      <w:pPr>
        <w:tabs>
          <w:tab w:val="left" w:pos="360"/>
          <w:tab w:val="left" w:pos="900"/>
        </w:tabs>
        <w:jc w:val="both"/>
      </w:pPr>
      <w:r>
        <w:tab/>
      </w:r>
      <w:r>
        <w:tab/>
        <w:t xml:space="preserve">Trustees </w:t>
      </w:r>
      <w:r w:rsidR="00F90A69">
        <w:t xml:space="preserve">considered the </w:t>
      </w:r>
      <w:r>
        <w:t>quotation for works to KGVPF entrance wall</w:t>
      </w:r>
      <w:r w:rsidR="00F90A69">
        <w:t>.</w:t>
      </w:r>
    </w:p>
    <w:p w:rsidR="00F90A69" w:rsidRDefault="00F90A69" w:rsidP="006B3DFB">
      <w:pPr>
        <w:tabs>
          <w:tab w:val="left" w:pos="360"/>
          <w:tab w:val="left" w:pos="900"/>
        </w:tabs>
        <w:jc w:val="both"/>
      </w:pPr>
    </w:p>
    <w:p w:rsidR="006B3DFB" w:rsidRDefault="00F90A69" w:rsidP="006B3DFB">
      <w:pPr>
        <w:tabs>
          <w:tab w:val="left" w:pos="360"/>
          <w:tab w:val="left" w:pos="900"/>
        </w:tabs>
        <w:jc w:val="both"/>
      </w:pPr>
      <w:r>
        <w:rPr>
          <w:b/>
        </w:rPr>
        <w:tab/>
      </w:r>
      <w:r>
        <w:rPr>
          <w:b/>
        </w:rPr>
        <w:tab/>
        <w:t>Trustees agreed the quotation fo</w:t>
      </w:r>
      <w:r w:rsidR="00CD4D08">
        <w:rPr>
          <w:b/>
        </w:rPr>
        <w:t>r</w:t>
      </w:r>
      <w:r>
        <w:rPr>
          <w:b/>
        </w:rPr>
        <w:t xml:space="preserve"> works to the KGVPF entrance wall - </w:t>
      </w:r>
      <w:r w:rsidR="006B3DFB" w:rsidRPr="00F90A69">
        <w:rPr>
          <w:b/>
        </w:rPr>
        <w:t>£120.00.</w:t>
      </w:r>
    </w:p>
    <w:p w:rsidR="006B3DFB" w:rsidRDefault="006B3DFB" w:rsidP="006B3DFB">
      <w:pPr>
        <w:tabs>
          <w:tab w:val="left" w:pos="360"/>
          <w:tab w:val="left" w:pos="900"/>
        </w:tabs>
        <w:jc w:val="both"/>
      </w:pPr>
    </w:p>
    <w:p w:rsidR="00F20729" w:rsidRPr="00F90A69" w:rsidRDefault="00F20729" w:rsidP="00F20729">
      <w:pPr>
        <w:numPr>
          <w:ilvl w:val="0"/>
          <w:numId w:val="42"/>
        </w:numPr>
        <w:tabs>
          <w:tab w:val="left" w:pos="360"/>
          <w:tab w:val="left" w:pos="900"/>
        </w:tabs>
        <w:jc w:val="both"/>
        <w:rPr>
          <w:b/>
        </w:rPr>
      </w:pPr>
      <w:r w:rsidRPr="00F90A69">
        <w:rPr>
          <w:b/>
        </w:rPr>
        <w:t>Drainage for compound</w:t>
      </w:r>
    </w:p>
    <w:p w:rsidR="006B3DFB" w:rsidRDefault="006B3DFB" w:rsidP="006B3DFB">
      <w:pPr>
        <w:tabs>
          <w:tab w:val="left" w:pos="360"/>
          <w:tab w:val="left" w:pos="900"/>
        </w:tabs>
        <w:jc w:val="both"/>
      </w:pPr>
    </w:p>
    <w:p w:rsidR="006B3DFB" w:rsidRDefault="006B3DFB" w:rsidP="006B3DFB">
      <w:pPr>
        <w:tabs>
          <w:tab w:val="left" w:pos="360"/>
          <w:tab w:val="left" w:pos="900"/>
        </w:tabs>
        <w:ind w:left="900"/>
        <w:jc w:val="both"/>
      </w:pPr>
      <w:r>
        <w:t xml:space="preserve">Trustees </w:t>
      </w:r>
      <w:r w:rsidR="00FF46CA">
        <w:t>considered the quotation and requested further information from the project manager.</w:t>
      </w:r>
    </w:p>
    <w:p w:rsidR="006B3DFB" w:rsidRDefault="006B3DFB" w:rsidP="006B3DFB">
      <w:pPr>
        <w:tabs>
          <w:tab w:val="left" w:pos="360"/>
          <w:tab w:val="left" w:pos="900"/>
        </w:tabs>
        <w:jc w:val="both"/>
      </w:pPr>
      <w:r>
        <w:tab/>
      </w:r>
    </w:p>
    <w:p w:rsidR="00F20729" w:rsidRPr="00F90A69" w:rsidRDefault="00F20729" w:rsidP="00F20729">
      <w:pPr>
        <w:numPr>
          <w:ilvl w:val="0"/>
          <w:numId w:val="42"/>
        </w:numPr>
        <w:tabs>
          <w:tab w:val="left" w:pos="360"/>
          <w:tab w:val="left" w:pos="900"/>
        </w:tabs>
        <w:jc w:val="both"/>
        <w:rPr>
          <w:b/>
        </w:rPr>
      </w:pPr>
      <w:r w:rsidRPr="00F90A69">
        <w:rPr>
          <w:b/>
        </w:rPr>
        <w:t>Estimated costs for bandstand</w:t>
      </w:r>
    </w:p>
    <w:p w:rsidR="006B3DFB" w:rsidRDefault="006B3DFB" w:rsidP="006B3DFB">
      <w:pPr>
        <w:tabs>
          <w:tab w:val="left" w:pos="360"/>
          <w:tab w:val="left" w:pos="900"/>
        </w:tabs>
        <w:jc w:val="both"/>
      </w:pPr>
    </w:p>
    <w:p w:rsidR="002308F8" w:rsidRDefault="006B3DFB" w:rsidP="004351C0">
      <w:pPr>
        <w:tabs>
          <w:tab w:val="left" w:pos="360"/>
          <w:tab w:val="left" w:pos="900"/>
        </w:tabs>
        <w:ind w:left="900"/>
        <w:jc w:val="both"/>
      </w:pPr>
      <w:r>
        <w:t xml:space="preserve">Trustees discussed </w:t>
      </w:r>
      <w:r w:rsidR="00F90A69">
        <w:t xml:space="preserve">the bandstand </w:t>
      </w:r>
      <w:r>
        <w:t>project and</w:t>
      </w:r>
      <w:r w:rsidR="004351C0">
        <w:t xml:space="preserve"> the possibility of it being incorporated into the compound project and the whole of KGVPF.</w:t>
      </w:r>
      <w:r>
        <w:t xml:space="preserve"> </w:t>
      </w:r>
    </w:p>
    <w:p w:rsidR="004351C0" w:rsidRDefault="004351C0" w:rsidP="004351C0">
      <w:pPr>
        <w:tabs>
          <w:tab w:val="left" w:pos="360"/>
          <w:tab w:val="left" w:pos="900"/>
        </w:tabs>
        <w:ind w:left="900"/>
        <w:jc w:val="both"/>
      </w:pPr>
    </w:p>
    <w:p w:rsidR="004351C0" w:rsidRDefault="004351C0" w:rsidP="004351C0">
      <w:pPr>
        <w:tabs>
          <w:tab w:val="left" w:pos="360"/>
          <w:tab w:val="left" w:pos="900"/>
        </w:tabs>
        <w:ind w:left="900"/>
        <w:jc w:val="both"/>
      </w:pPr>
      <w:r w:rsidRPr="00F90A69">
        <w:t xml:space="preserve">Trustees noted that </w:t>
      </w:r>
      <w:r w:rsidR="00F90A69">
        <w:t>approximate estimates</w:t>
      </w:r>
      <w:r w:rsidR="00F90A69" w:rsidRPr="00F90A69">
        <w:t xml:space="preserve"> were of significant value and recognised that the </w:t>
      </w:r>
      <w:r w:rsidR="00F90A69">
        <w:t xml:space="preserve">amounts were estimated, from a number of suppliers which </w:t>
      </w:r>
      <w:r w:rsidR="00F90A69" w:rsidRPr="00F90A69">
        <w:t xml:space="preserve">included </w:t>
      </w:r>
      <w:r w:rsidR="00F90A69">
        <w:t xml:space="preserve">construction works and bandstand supply/build.  </w:t>
      </w:r>
    </w:p>
    <w:p w:rsidR="00F90A69" w:rsidRDefault="00F90A69" w:rsidP="004351C0">
      <w:pPr>
        <w:tabs>
          <w:tab w:val="left" w:pos="360"/>
          <w:tab w:val="left" w:pos="900"/>
        </w:tabs>
        <w:ind w:left="900"/>
        <w:jc w:val="both"/>
        <w:rPr>
          <w:b/>
          <w:i/>
        </w:rPr>
      </w:pPr>
    </w:p>
    <w:p w:rsidR="004351C0" w:rsidRPr="004351C0" w:rsidRDefault="004351C0" w:rsidP="004351C0">
      <w:pPr>
        <w:tabs>
          <w:tab w:val="left" w:pos="360"/>
          <w:tab w:val="left" w:pos="900"/>
        </w:tabs>
        <w:ind w:left="900"/>
        <w:jc w:val="both"/>
      </w:pPr>
      <w:r>
        <w:t xml:space="preserve">Trustees agreed that further options and costings should be </w:t>
      </w:r>
      <w:r w:rsidR="00F90A69">
        <w:t>obtained</w:t>
      </w:r>
      <w:r>
        <w:t>.</w:t>
      </w:r>
    </w:p>
    <w:p w:rsidR="00F20729" w:rsidRPr="00F20729" w:rsidRDefault="00F20729" w:rsidP="00F20729">
      <w:pPr>
        <w:tabs>
          <w:tab w:val="left" w:pos="360"/>
          <w:tab w:val="left" w:pos="900"/>
        </w:tabs>
        <w:jc w:val="both"/>
        <w:rPr>
          <w:b/>
        </w:rPr>
      </w:pPr>
    </w:p>
    <w:p w:rsidR="009269F0" w:rsidRPr="00080FB7" w:rsidRDefault="001B3A7C" w:rsidP="00D003FD">
      <w:pPr>
        <w:tabs>
          <w:tab w:val="left" w:pos="360"/>
          <w:tab w:val="left" w:pos="900"/>
        </w:tabs>
        <w:ind w:left="720"/>
        <w:jc w:val="both"/>
      </w:pPr>
      <w:r w:rsidRPr="00080FB7">
        <w:t xml:space="preserve"> </w:t>
      </w:r>
      <w:r w:rsidR="00D003FD" w:rsidRPr="00080FB7">
        <w:t xml:space="preserve"> </w:t>
      </w:r>
    </w:p>
    <w:p w:rsidR="007175A8" w:rsidRPr="00080FB7" w:rsidRDefault="007175A8" w:rsidP="002C5931">
      <w:pPr>
        <w:pStyle w:val="ListParagraph"/>
        <w:tabs>
          <w:tab w:val="left" w:pos="360"/>
          <w:tab w:val="left" w:pos="900"/>
        </w:tabs>
        <w:ind w:left="1080"/>
        <w:jc w:val="both"/>
        <w:rPr>
          <w:rFonts w:ascii="Times New Roman" w:hAnsi="Times New Roman"/>
          <w:sz w:val="24"/>
          <w:szCs w:val="24"/>
        </w:rPr>
      </w:pPr>
      <w:r w:rsidRPr="00080FB7">
        <w:rPr>
          <w:rFonts w:ascii="Times New Roman" w:hAnsi="Times New Roman"/>
          <w:sz w:val="24"/>
          <w:szCs w:val="24"/>
        </w:rPr>
        <w:t xml:space="preserve"> </w:t>
      </w:r>
    </w:p>
    <w:p w:rsidR="00C3371E" w:rsidRPr="00080FB7" w:rsidRDefault="00C3371E" w:rsidP="00AD13E9">
      <w:pPr>
        <w:tabs>
          <w:tab w:val="left" w:pos="360"/>
          <w:tab w:val="left" w:pos="900"/>
        </w:tabs>
        <w:ind w:left="360"/>
        <w:jc w:val="both"/>
        <w:rPr>
          <w:b/>
          <w:bCs/>
          <w:color w:val="000000"/>
        </w:rPr>
      </w:pPr>
    </w:p>
    <w:p w:rsidR="00AD13E9" w:rsidRPr="00080FB7" w:rsidRDefault="00AD13E9" w:rsidP="00AD13E9">
      <w:pPr>
        <w:tabs>
          <w:tab w:val="left" w:pos="360"/>
          <w:tab w:val="left" w:pos="900"/>
        </w:tabs>
        <w:ind w:left="360"/>
        <w:jc w:val="both"/>
        <w:rPr>
          <w:b/>
          <w:bCs/>
          <w:color w:val="000000"/>
        </w:rPr>
      </w:pPr>
      <w:r w:rsidRPr="00080FB7">
        <w:rPr>
          <w:b/>
          <w:bCs/>
          <w:color w:val="000000"/>
        </w:rPr>
        <w:t xml:space="preserve">The meeting closed at </w:t>
      </w:r>
      <w:r w:rsidR="001B3A7C" w:rsidRPr="00080FB7">
        <w:rPr>
          <w:b/>
          <w:bCs/>
          <w:color w:val="000000"/>
        </w:rPr>
        <w:t>9.</w:t>
      </w:r>
      <w:r w:rsidR="00B2186E">
        <w:rPr>
          <w:b/>
          <w:bCs/>
          <w:color w:val="000000"/>
        </w:rPr>
        <w:t>00p</w:t>
      </w:r>
      <w:r w:rsidRPr="00080FB7">
        <w:rPr>
          <w:b/>
          <w:bCs/>
          <w:color w:val="000000"/>
        </w:rPr>
        <w:t>m.</w:t>
      </w:r>
    </w:p>
    <w:sectPr w:rsidR="00AD13E9" w:rsidRPr="00080FB7" w:rsidSect="008947EC">
      <w:headerReference w:type="even" r:id="rId10"/>
      <w:footerReference w:type="even" r:id="rId11"/>
      <w:footerReference w:type="default" r:id="rId12"/>
      <w:pgSz w:w="11906" w:h="16838"/>
      <w:pgMar w:top="899" w:right="707" w:bottom="107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CC" w:rsidRPr="00980B74" w:rsidRDefault="007306CC">
      <w:pPr>
        <w:rPr>
          <w:sz w:val="18"/>
          <w:szCs w:val="18"/>
        </w:rPr>
      </w:pPr>
      <w:r w:rsidRPr="00980B74">
        <w:rPr>
          <w:sz w:val="18"/>
          <w:szCs w:val="18"/>
        </w:rPr>
        <w:separator/>
      </w:r>
    </w:p>
  </w:endnote>
  <w:endnote w:type="continuationSeparator" w:id="0">
    <w:p w:rsidR="007306CC" w:rsidRPr="00980B74" w:rsidRDefault="007306CC">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CC" w:rsidRPr="00980B74" w:rsidRDefault="007306CC">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rsidR="007306CC" w:rsidRPr="00980B74" w:rsidRDefault="007306CC">
    <w:pPr>
      <w:pStyle w:val="Footer"/>
      <w:ind w:right="360"/>
      <w:rPr>
        <w:sz w:val="14"/>
        <w:szCs w:val="14"/>
      </w:rPr>
    </w:pPr>
  </w:p>
  <w:p w:rsidR="007306CC" w:rsidRPr="00980B74" w:rsidRDefault="007306CC">
    <w:pPr>
      <w:rPr>
        <w:sz w:val="14"/>
        <w:szCs w:val="14"/>
      </w:rPr>
    </w:pPr>
  </w:p>
  <w:p w:rsidR="007306CC" w:rsidRPr="00980B74" w:rsidRDefault="007306CC">
    <w:pPr>
      <w:rPr>
        <w:sz w:val="13"/>
        <w:szCs w:val="13"/>
      </w:rPr>
    </w:pPr>
  </w:p>
  <w:p w:rsidR="007306CC" w:rsidRPr="00980B74" w:rsidRDefault="007306CC">
    <w:pPr>
      <w:rPr>
        <w:sz w:val="12"/>
        <w:szCs w:val="12"/>
      </w:rPr>
    </w:pPr>
  </w:p>
  <w:p w:rsidR="007306CC" w:rsidRPr="00980B74" w:rsidRDefault="007306CC">
    <w:pPr>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CC" w:rsidRPr="00980B74" w:rsidRDefault="007306CC">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5245E5">
      <w:rPr>
        <w:rStyle w:val="PageNumber"/>
        <w:noProof/>
        <w:sz w:val="14"/>
        <w:szCs w:val="14"/>
      </w:rPr>
      <w:t>10</w:t>
    </w:r>
    <w:r w:rsidRPr="00980B74">
      <w:rPr>
        <w:rStyle w:val="PageNumber"/>
        <w:sz w:val="14"/>
        <w:szCs w:val="14"/>
      </w:rPr>
      <w:fldChar w:fldCharType="end"/>
    </w:r>
  </w:p>
  <w:p w:rsidR="007306CC" w:rsidRPr="00980B74" w:rsidRDefault="007306CC">
    <w:pPr>
      <w:pStyle w:val="Footer"/>
      <w:ind w:right="360"/>
      <w:rPr>
        <w:sz w:val="14"/>
        <w:szCs w:val="14"/>
      </w:rPr>
    </w:pPr>
  </w:p>
  <w:p w:rsidR="007306CC" w:rsidRPr="00980B74" w:rsidRDefault="007306CC">
    <w:pPr>
      <w:rPr>
        <w:sz w:val="14"/>
        <w:szCs w:val="14"/>
      </w:rPr>
    </w:pPr>
  </w:p>
  <w:p w:rsidR="007306CC" w:rsidRPr="00980B74" w:rsidRDefault="007306CC">
    <w:pPr>
      <w:rPr>
        <w:sz w:val="13"/>
        <w:szCs w:val="13"/>
      </w:rPr>
    </w:pPr>
  </w:p>
  <w:p w:rsidR="007306CC" w:rsidRPr="00980B74" w:rsidRDefault="007306CC">
    <w:pPr>
      <w:rPr>
        <w:b/>
        <w:sz w:val="12"/>
        <w:szCs w:val="12"/>
      </w:rPr>
    </w:pPr>
  </w:p>
  <w:p w:rsidR="007306CC" w:rsidRPr="00980B74" w:rsidRDefault="007306CC">
    <w:pP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CC" w:rsidRPr="00980B74" w:rsidRDefault="007306CC">
      <w:pPr>
        <w:rPr>
          <w:sz w:val="18"/>
          <w:szCs w:val="18"/>
        </w:rPr>
      </w:pPr>
      <w:r w:rsidRPr="00980B74">
        <w:rPr>
          <w:sz w:val="18"/>
          <w:szCs w:val="18"/>
        </w:rPr>
        <w:separator/>
      </w:r>
    </w:p>
  </w:footnote>
  <w:footnote w:type="continuationSeparator" w:id="0">
    <w:p w:rsidR="007306CC" w:rsidRPr="00980B74" w:rsidRDefault="007306CC">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CC" w:rsidRPr="00980B74" w:rsidRDefault="007306CC">
    <w:pPr>
      <w:rPr>
        <w:sz w:val="14"/>
        <w:szCs w:val="14"/>
      </w:rPr>
    </w:pPr>
  </w:p>
  <w:p w:rsidR="007306CC" w:rsidRPr="00980B74" w:rsidRDefault="007306CC">
    <w:pPr>
      <w:rPr>
        <w:sz w:val="14"/>
        <w:szCs w:val="14"/>
      </w:rPr>
    </w:pPr>
  </w:p>
  <w:p w:rsidR="007306CC" w:rsidRPr="00980B74" w:rsidRDefault="007306CC">
    <w:pP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2E8"/>
    <w:multiLevelType w:val="hybridMultilevel"/>
    <w:tmpl w:val="A1C4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725C91"/>
    <w:multiLevelType w:val="hybridMultilevel"/>
    <w:tmpl w:val="12581F34"/>
    <w:lvl w:ilvl="0" w:tplc="649AD41E">
      <w:start w:val="1"/>
      <w:numFmt w:val="lowerRoman"/>
      <w:lvlText w:val="(%1)"/>
      <w:lvlJc w:val="left"/>
      <w:pPr>
        <w:ind w:left="1143" w:hanging="720"/>
      </w:pPr>
      <w:rPr>
        <w:rFonts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
    <w:nsid w:val="058B6210"/>
    <w:multiLevelType w:val="hybridMultilevel"/>
    <w:tmpl w:val="34342144"/>
    <w:lvl w:ilvl="0" w:tplc="C902C7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FA37A3"/>
    <w:multiLevelType w:val="hybridMultilevel"/>
    <w:tmpl w:val="5A001E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nsid w:val="09C1659E"/>
    <w:multiLevelType w:val="hybridMultilevel"/>
    <w:tmpl w:val="5BE6E6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0C204CE5"/>
    <w:multiLevelType w:val="hybridMultilevel"/>
    <w:tmpl w:val="60FE4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A71CC7"/>
    <w:multiLevelType w:val="hybridMultilevel"/>
    <w:tmpl w:val="7408E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E347A2A"/>
    <w:multiLevelType w:val="hybridMultilevel"/>
    <w:tmpl w:val="D7D6A7A8"/>
    <w:lvl w:ilvl="0" w:tplc="CE3459F8">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8">
    <w:nsid w:val="1FCD2EAC"/>
    <w:multiLevelType w:val="hybridMultilevel"/>
    <w:tmpl w:val="692A02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AA6F02"/>
    <w:multiLevelType w:val="hybridMultilevel"/>
    <w:tmpl w:val="E8F488F2"/>
    <w:lvl w:ilvl="0" w:tplc="3CC0E2E4">
      <w:start w:val="9904"/>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7E5457C"/>
    <w:multiLevelType w:val="hybridMultilevel"/>
    <w:tmpl w:val="F2E4B408"/>
    <w:lvl w:ilvl="0" w:tplc="14E0300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B6110"/>
    <w:multiLevelType w:val="hybridMultilevel"/>
    <w:tmpl w:val="47469CB8"/>
    <w:lvl w:ilvl="0" w:tplc="109E03BA">
      <w:start w:val="988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25C6F"/>
    <w:multiLevelType w:val="hybridMultilevel"/>
    <w:tmpl w:val="8C320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DC78C2"/>
    <w:multiLevelType w:val="hybridMultilevel"/>
    <w:tmpl w:val="137A7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BA61F7"/>
    <w:multiLevelType w:val="hybridMultilevel"/>
    <w:tmpl w:val="BDBED12C"/>
    <w:lvl w:ilvl="0" w:tplc="A6EE72F6">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31D73839"/>
    <w:multiLevelType w:val="hybridMultilevel"/>
    <w:tmpl w:val="3C304A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34C808AD"/>
    <w:multiLevelType w:val="hybridMultilevel"/>
    <w:tmpl w:val="73CCD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FB693E"/>
    <w:multiLevelType w:val="hybridMultilevel"/>
    <w:tmpl w:val="9F8C6B58"/>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18">
    <w:nsid w:val="3A256121"/>
    <w:multiLevelType w:val="hybridMultilevel"/>
    <w:tmpl w:val="2864EA82"/>
    <w:lvl w:ilvl="0" w:tplc="262009AA">
      <w:start w:val="9900"/>
      <w:numFmt w:val="decimal"/>
      <w:lvlText w:val="%1"/>
      <w:lvlJc w:val="left"/>
      <w:pPr>
        <w:ind w:left="-87" w:hanging="480"/>
      </w:pPr>
      <w:rPr>
        <w:rFonts w:hint="default"/>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nsid w:val="3C055345"/>
    <w:multiLevelType w:val="hybridMultilevel"/>
    <w:tmpl w:val="37B44D9C"/>
    <w:lvl w:ilvl="0" w:tplc="5CC8D948">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3D326308"/>
    <w:multiLevelType w:val="hybridMultilevel"/>
    <w:tmpl w:val="0F2696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8A363C"/>
    <w:multiLevelType w:val="hybridMultilevel"/>
    <w:tmpl w:val="63A2B3DE"/>
    <w:lvl w:ilvl="0" w:tplc="20E65E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732C23"/>
    <w:multiLevelType w:val="hybridMultilevel"/>
    <w:tmpl w:val="7F0E9B62"/>
    <w:lvl w:ilvl="0" w:tplc="42BC8DE2">
      <w:start w:val="1"/>
      <w:numFmt w:val="lowerLetter"/>
      <w:lvlText w:val="%1)"/>
      <w:lvlJc w:val="left"/>
      <w:pPr>
        <w:ind w:left="783" w:hanging="360"/>
      </w:pPr>
      <w:rPr>
        <w:rFonts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3">
    <w:nsid w:val="433F0896"/>
    <w:multiLevelType w:val="hybridMultilevel"/>
    <w:tmpl w:val="14A0C0FE"/>
    <w:lvl w:ilvl="0" w:tplc="14E03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947E6F"/>
    <w:multiLevelType w:val="hybridMultilevel"/>
    <w:tmpl w:val="F6E4388A"/>
    <w:lvl w:ilvl="0" w:tplc="28EC5FC2">
      <w:start w:val="1"/>
      <w:numFmt w:val="upp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5">
    <w:nsid w:val="45DF31C7"/>
    <w:multiLevelType w:val="hybridMultilevel"/>
    <w:tmpl w:val="4BEC2B2A"/>
    <w:lvl w:ilvl="0" w:tplc="9098BF52">
      <w:start w:val="9885"/>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461A262E"/>
    <w:multiLevelType w:val="hybridMultilevel"/>
    <w:tmpl w:val="B844B0E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46D33D45"/>
    <w:multiLevelType w:val="hybridMultilevel"/>
    <w:tmpl w:val="6CCC7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64341F"/>
    <w:multiLevelType w:val="hybridMultilevel"/>
    <w:tmpl w:val="8B62C0A6"/>
    <w:lvl w:ilvl="0" w:tplc="8B78F7A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D51D03"/>
    <w:multiLevelType w:val="hybridMultilevel"/>
    <w:tmpl w:val="64161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1673EC"/>
    <w:multiLevelType w:val="hybridMultilevel"/>
    <w:tmpl w:val="468CE582"/>
    <w:lvl w:ilvl="0" w:tplc="20A0E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D03760"/>
    <w:multiLevelType w:val="hybridMultilevel"/>
    <w:tmpl w:val="16DC361E"/>
    <w:lvl w:ilvl="0" w:tplc="5CC8D948">
      <w:start w:val="1"/>
      <w:numFmt w:val="lowerLetter"/>
      <w:lvlText w:val="%1)"/>
      <w:lvlJc w:val="left"/>
      <w:pPr>
        <w:ind w:left="84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nsid w:val="5F7A204A"/>
    <w:multiLevelType w:val="multilevel"/>
    <w:tmpl w:val="FA423F7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CC22A6"/>
    <w:multiLevelType w:val="hybridMultilevel"/>
    <w:tmpl w:val="7494D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36A8B"/>
    <w:multiLevelType w:val="hybridMultilevel"/>
    <w:tmpl w:val="66E61E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65E55850"/>
    <w:multiLevelType w:val="hybridMultilevel"/>
    <w:tmpl w:val="564289A6"/>
    <w:lvl w:ilvl="0" w:tplc="14E0300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78C4637"/>
    <w:multiLevelType w:val="hybridMultilevel"/>
    <w:tmpl w:val="FA80C1C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nsid w:val="6CA55272"/>
    <w:multiLevelType w:val="hybridMultilevel"/>
    <w:tmpl w:val="2822014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8">
    <w:nsid w:val="6D8F6593"/>
    <w:multiLevelType w:val="hybridMultilevel"/>
    <w:tmpl w:val="708ABC9A"/>
    <w:lvl w:ilvl="0" w:tplc="F200943C">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491DED"/>
    <w:multiLevelType w:val="hybridMultilevel"/>
    <w:tmpl w:val="6BF2B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F6A7C4E"/>
    <w:multiLevelType w:val="hybridMultilevel"/>
    <w:tmpl w:val="F3580FF0"/>
    <w:lvl w:ilvl="0" w:tplc="BC0A4CC8">
      <w:start w:val="1"/>
      <w:numFmt w:val="upp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1">
    <w:nsid w:val="71B16DD2"/>
    <w:multiLevelType w:val="hybridMultilevel"/>
    <w:tmpl w:val="C59A3F78"/>
    <w:lvl w:ilvl="0" w:tplc="622A4926">
      <w:start w:val="1"/>
      <w:numFmt w:val="lowerLetter"/>
      <w:lvlText w:val="%1)"/>
      <w:lvlJc w:val="left"/>
      <w:pPr>
        <w:ind w:left="816" w:hanging="384"/>
      </w:pPr>
      <w:rPr>
        <w:rFonts w:hint="default"/>
      </w:rPr>
    </w:lvl>
    <w:lvl w:ilvl="1" w:tplc="08090019">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2">
    <w:nsid w:val="71D12080"/>
    <w:multiLevelType w:val="hybridMultilevel"/>
    <w:tmpl w:val="259A0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3C40606"/>
    <w:multiLevelType w:val="hybridMultilevel"/>
    <w:tmpl w:val="7E04F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4535993"/>
    <w:multiLevelType w:val="hybridMultilevel"/>
    <w:tmpl w:val="A7C6E0E8"/>
    <w:lvl w:ilvl="0" w:tplc="39E8E17A">
      <w:start w:val="1"/>
      <w:numFmt w:val="lowerLetter"/>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5">
    <w:nsid w:val="74F3603E"/>
    <w:multiLevelType w:val="hybridMultilevel"/>
    <w:tmpl w:val="21229CD2"/>
    <w:lvl w:ilvl="0" w:tplc="D29E80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816339E"/>
    <w:multiLevelType w:val="hybridMultilevel"/>
    <w:tmpl w:val="C8F63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9772F76"/>
    <w:multiLevelType w:val="hybridMultilevel"/>
    <w:tmpl w:val="1416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2C0128"/>
    <w:multiLevelType w:val="hybridMultilevel"/>
    <w:tmpl w:val="39DC3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19"/>
  </w:num>
  <w:num w:numId="3">
    <w:abstractNumId w:val="13"/>
  </w:num>
  <w:num w:numId="4">
    <w:abstractNumId w:val="31"/>
  </w:num>
  <w:num w:numId="5">
    <w:abstractNumId w:val="29"/>
  </w:num>
  <w:num w:numId="6">
    <w:abstractNumId w:val="33"/>
  </w:num>
  <w:num w:numId="7">
    <w:abstractNumId w:val="32"/>
  </w:num>
  <w:num w:numId="8">
    <w:abstractNumId w:val="39"/>
  </w:num>
  <w:num w:numId="9">
    <w:abstractNumId w:val="26"/>
  </w:num>
  <w:num w:numId="10">
    <w:abstractNumId w:val="39"/>
  </w:num>
  <w:num w:numId="11">
    <w:abstractNumId w:val="6"/>
  </w:num>
  <w:num w:numId="12">
    <w:abstractNumId w:val="47"/>
  </w:num>
  <w:num w:numId="13">
    <w:abstractNumId w:val="30"/>
  </w:num>
  <w:num w:numId="14">
    <w:abstractNumId w:val="28"/>
  </w:num>
  <w:num w:numId="15">
    <w:abstractNumId w:val="23"/>
  </w:num>
  <w:num w:numId="16">
    <w:abstractNumId w:val="40"/>
  </w:num>
  <w:num w:numId="17">
    <w:abstractNumId w:val="1"/>
  </w:num>
  <w:num w:numId="18">
    <w:abstractNumId w:val="38"/>
  </w:num>
  <w:num w:numId="19">
    <w:abstractNumId w:val="27"/>
  </w:num>
  <w:num w:numId="20">
    <w:abstractNumId w:val="12"/>
  </w:num>
  <w:num w:numId="21">
    <w:abstractNumId w:val="34"/>
  </w:num>
  <w:num w:numId="22">
    <w:abstractNumId w:val="22"/>
  </w:num>
  <w:num w:numId="23">
    <w:abstractNumId w:val="7"/>
  </w:num>
  <w:num w:numId="24">
    <w:abstractNumId w:val="4"/>
  </w:num>
  <w:num w:numId="25">
    <w:abstractNumId w:val="42"/>
  </w:num>
  <w:num w:numId="26">
    <w:abstractNumId w:val="15"/>
  </w:num>
  <w:num w:numId="27">
    <w:abstractNumId w:val="46"/>
  </w:num>
  <w:num w:numId="28">
    <w:abstractNumId w:val="0"/>
  </w:num>
  <w:num w:numId="29">
    <w:abstractNumId w:val="17"/>
  </w:num>
  <w:num w:numId="30">
    <w:abstractNumId w:val="3"/>
  </w:num>
  <w:num w:numId="31">
    <w:abstractNumId w:val="43"/>
  </w:num>
  <w:num w:numId="32">
    <w:abstractNumId w:val="44"/>
  </w:num>
  <w:num w:numId="33">
    <w:abstractNumId w:val="11"/>
  </w:num>
  <w:num w:numId="34">
    <w:abstractNumId w:val="45"/>
  </w:num>
  <w:num w:numId="35">
    <w:abstractNumId w:val="14"/>
  </w:num>
  <w:num w:numId="36">
    <w:abstractNumId w:val="25"/>
  </w:num>
  <w:num w:numId="37">
    <w:abstractNumId w:val="21"/>
  </w:num>
  <w:num w:numId="38">
    <w:abstractNumId w:val="24"/>
  </w:num>
  <w:num w:numId="39">
    <w:abstractNumId w:val="2"/>
  </w:num>
  <w:num w:numId="40">
    <w:abstractNumId w:val="18"/>
  </w:num>
  <w:num w:numId="41">
    <w:abstractNumId w:val="10"/>
  </w:num>
  <w:num w:numId="42">
    <w:abstractNumId w:val="35"/>
  </w:num>
  <w:num w:numId="43">
    <w:abstractNumId w:val="5"/>
  </w:num>
  <w:num w:numId="44">
    <w:abstractNumId w:val="16"/>
  </w:num>
  <w:num w:numId="45">
    <w:abstractNumId w:val="20"/>
  </w:num>
  <w:num w:numId="46">
    <w:abstractNumId w:val="8"/>
  </w:num>
  <w:num w:numId="47">
    <w:abstractNumId w:val="48"/>
  </w:num>
  <w:num w:numId="48">
    <w:abstractNumId w:val="9"/>
  </w:num>
  <w:num w:numId="49">
    <w:abstractNumId w:val="36"/>
  </w:num>
  <w:num w:numId="5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CB"/>
    <w:rsid w:val="000004A2"/>
    <w:rsid w:val="00001F9F"/>
    <w:rsid w:val="00001FF0"/>
    <w:rsid w:val="000020EC"/>
    <w:rsid w:val="00003323"/>
    <w:rsid w:val="000036F2"/>
    <w:rsid w:val="00003795"/>
    <w:rsid w:val="000042B8"/>
    <w:rsid w:val="00004666"/>
    <w:rsid w:val="00004717"/>
    <w:rsid w:val="00005009"/>
    <w:rsid w:val="000057EB"/>
    <w:rsid w:val="00005DDA"/>
    <w:rsid w:val="00006638"/>
    <w:rsid w:val="00006BD0"/>
    <w:rsid w:val="00007222"/>
    <w:rsid w:val="000077CD"/>
    <w:rsid w:val="00007F9C"/>
    <w:rsid w:val="0001013D"/>
    <w:rsid w:val="00010F44"/>
    <w:rsid w:val="00011DB8"/>
    <w:rsid w:val="00011FCA"/>
    <w:rsid w:val="000122C0"/>
    <w:rsid w:val="000122FC"/>
    <w:rsid w:val="0001291E"/>
    <w:rsid w:val="00012C9F"/>
    <w:rsid w:val="00013358"/>
    <w:rsid w:val="000138D5"/>
    <w:rsid w:val="000153E9"/>
    <w:rsid w:val="000167B1"/>
    <w:rsid w:val="0002035C"/>
    <w:rsid w:val="00020CFD"/>
    <w:rsid w:val="000211C7"/>
    <w:rsid w:val="00021538"/>
    <w:rsid w:val="00021B25"/>
    <w:rsid w:val="00022C7A"/>
    <w:rsid w:val="000231A1"/>
    <w:rsid w:val="00027D83"/>
    <w:rsid w:val="00027DB2"/>
    <w:rsid w:val="00031A46"/>
    <w:rsid w:val="00031C93"/>
    <w:rsid w:val="00031CD0"/>
    <w:rsid w:val="000335C0"/>
    <w:rsid w:val="00034328"/>
    <w:rsid w:val="000350A1"/>
    <w:rsid w:val="000356AC"/>
    <w:rsid w:val="00036756"/>
    <w:rsid w:val="00036DD2"/>
    <w:rsid w:val="000406C5"/>
    <w:rsid w:val="00040AAB"/>
    <w:rsid w:val="00043359"/>
    <w:rsid w:val="00044B9C"/>
    <w:rsid w:val="0004513B"/>
    <w:rsid w:val="0004557C"/>
    <w:rsid w:val="00045BF7"/>
    <w:rsid w:val="00045F54"/>
    <w:rsid w:val="00046425"/>
    <w:rsid w:val="000464CB"/>
    <w:rsid w:val="0004724F"/>
    <w:rsid w:val="00050A1B"/>
    <w:rsid w:val="00051D06"/>
    <w:rsid w:val="000521D3"/>
    <w:rsid w:val="00053F27"/>
    <w:rsid w:val="00053F81"/>
    <w:rsid w:val="00055FB4"/>
    <w:rsid w:val="000565F5"/>
    <w:rsid w:val="00057A6C"/>
    <w:rsid w:val="00057CB8"/>
    <w:rsid w:val="00057EF4"/>
    <w:rsid w:val="000618EC"/>
    <w:rsid w:val="00061F3C"/>
    <w:rsid w:val="00062E40"/>
    <w:rsid w:val="0006306A"/>
    <w:rsid w:val="0006317F"/>
    <w:rsid w:val="0006376B"/>
    <w:rsid w:val="0006443D"/>
    <w:rsid w:val="000659BC"/>
    <w:rsid w:val="00067069"/>
    <w:rsid w:val="00067F64"/>
    <w:rsid w:val="00070B5F"/>
    <w:rsid w:val="00070C74"/>
    <w:rsid w:val="00072134"/>
    <w:rsid w:val="000726C4"/>
    <w:rsid w:val="00072984"/>
    <w:rsid w:val="00072BF2"/>
    <w:rsid w:val="00072C6B"/>
    <w:rsid w:val="00072FBF"/>
    <w:rsid w:val="000731FE"/>
    <w:rsid w:val="000732E6"/>
    <w:rsid w:val="00073607"/>
    <w:rsid w:val="00073AAC"/>
    <w:rsid w:val="0007438B"/>
    <w:rsid w:val="00075923"/>
    <w:rsid w:val="00075D15"/>
    <w:rsid w:val="000773A4"/>
    <w:rsid w:val="000774F9"/>
    <w:rsid w:val="00077B62"/>
    <w:rsid w:val="000800B4"/>
    <w:rsid w:val="00080FB7"/>
    <w:rsid w:val="000816DF"/>
    <w:rsid w:val="00081BC0"/>
    <w:rsid w:val="0008239D"/>
    <w:rsid w:val="0008262B"/>
    <w:rsid w:val="00082F3A"/>
    <w:rsid w:val="00083541"/>
    <w:rsid w:val="00083612"/>
    <w:rsid w:val="00083747"/>
    <w:rsid w:val="00083FA6"/>
    <w:rsid w:val="00084427"/>
    <w:rsid w:val="0008460F"/>
    <w:rsid w:val="00084F76"/>
    <w:rsid w:val="0008530D"/>
    <w:rsid w:val="0008559A"/>
    <w:rsid w:val="00085ACC"/>
    <w:rsid w:val="00085C5D"/>
    <w:rsid w:val="000861EF"/>
    <w:rsid w:val="000865A7"/>
    <w:rsid w:val="00086F46"/>
    <w:rsid w:val="0008701B"/>
    <w:rsid w:val="00087279"/>
    <w:rsid w:val="00087F90"/>
    <w:rsid w:val="00090033"/>
    <w:rsid w:val="00090465"/>
    <w:rsid w:val="00090BD0"/>
    <w:rsid w:val="00090ECD"/>
    <w:rsid w:val="00091CFB"/>
    <w:rsid w:val="00091EF8"/>
    <w:rsid w:val="00092757"/>
    <w:rsid w:val="00094370"/>
    <w:rsid w:val="000943CD"/>
    <w:rsid w:val="000949BC"/>
    <w:rsid w:val="000957F3"/>
    <w:rsid w:val="00096107"/>
    <w:rsid w:val="00096DE9"/>
    <w:rsid w:val="00096FDB"/>
    <w:rsid w:val="00097B88"/>
    <w:rsid w:val="000A07E0"/>
    <w:rsid w:val="000A08BA"/>
    <w:rsid w:val="000A08D3"/>
    <w:rsid w:val="000A14CC"/>
    <w:rsid w:val="000A2BC9"/>
    <w:rsid w:val="000A39CC"/>
    <w:rsid w:val="000A411F"/>
    <w:rsid w:val="000A490B"/>
    <w:rsid w:val="000A4BB6"/>
    <w:rsid w:val="000A507D"/>
    <w:rsid w:val="000A58A0"/>
    <w:rsid w:val="000A6CAC"/>
    <w:rsid w:val="000A7EE7"/>
    <w:rsid w:val="000A7F31"/>
    <w:rsid w:val="000B02EE"/>
    <w:rsid w:val="000B0867"/>
    <w:rsid w:val="000B0B6D"/>
    <w:rsid w:val="000B15D4"/>
    <w:rsid w:val="000B1CEE"/>
    <w:rsid w:val="000B239C"/>
    <w:rsid w:val="000B29D4"/>
    <w:rsid w:val="000B2F62"/>
    <w:rsid w:val="000B34DF"/>
    <w:rsid w:val="000B44F6"/>
    <w:rsid w:val="000B4F4A"/>
    <w:rsid w:val="000B5FBA"/>
    <w:rsid w:val="000B6372"/>
    <w:rsid w:val="000B643F"/>
    <w:rsid w:val="000B67E5"/>
    <w:rsid w:val="000B7348"/>
    <w:rsid w:val="000B7D31"/>
    <w:rsid w:val="000C02A7"/>
    <w:rsid w:val="000C0305"/>
    <w:rsid w:val="000C0D95"/>
    <w:rsid w:val="000C12B9"/>
    <w:rsid w:val="000C16C2"/>
    <w:rsid w:val="000C1821"/>
    <w:rsid w:val="000C1B23"/>
    <w:rsid w:val="000C24B0"/>
    <w:rsid w:val="000C2557"/>
    <w:rsid w:val="000C265A"/>
    <w:rsid w:val="000C2793"/>
    <w:rsid w:val="000C3267"/>
    <w:rsid w:val="000C49E8"/>
    <w:rsid w:val="000C4F5C"/>
    <w:rsid w:val="000C573A"/>
    <w:rsid w:val="000C6AFB"/>
    <w:rsid w:val="000C7464"/>
    <w:rsid w:val="000C746F"/>
    <w:rsid w:val="000C786C"/>
    <w:rsid w:val="000D0110"/>
    <w:rsid w:val="000D0D2C"/>
    <w:rsid w:val="000D139D"/>
    <w:rsid w:val="000D31B0"/>
    <w:rsid w:val="000D3863"/>
    <w:rsid w:val="000D389C"/>
    <w:rsid w:val="000D3F7D"/>
    <w:rsid w:val="000D42E6"/>
    <w:rsid w:val="000D4B1B"/>
    <w:rsid w:val="000D4F82"/>
    <w:rsid w:val="000D5C97"/>
    <w:rsid w:val="000D5E97"/>
    <w:rsid w:val="000D6016"/>
    <w:rsid w:val="000E00E0"/>
    <w:rsid w:val="000E0D36"/>
    <w:rsid w:val="000E0F9D"/>
    <w:rsid w:val="000E105D"/>
    <w:rsid w:val="000E1E00"/>
    <w:rsid w:val="000E2666"/>
    <w:rsid w:val="000E304C"/>
    <w:rsid w:val="000E3C8C"/>
    <w:rsid w:val="000E4E6E"/>
    <w:rsid w:val="000E5352"/>
    <w:rsid w:val="000E6192"/>
    <w:rsid w:val="000E691E"/>
    <w:rsid w:val="000E6A18"/>
    <w:rsid w:val="000E6FFF"/>
    <w:rsid w:val="000F0587"/>
    <w:rsid w:val="000F16E0"/>
    <w:rsid w:val="000F1826"/>
    <w:rsid w:val="000F1AA7"/>
    <w:rsid w:val="000F1C1D"/>
    <w:rsid w:val="000F3F6F"/>
    <w:rsid w:val="000F49B7"/>
    <w:rsid w:val="000F5475"/>
    <w:rsid w:val="000F5650"/>
    <w:rsid w:val="000F60E1"/>
    <w:rsid w:val="000F6734"/>
    <w:rsid w:val="000F736E"/>
    <w:rsid w:val="000F78DB"/>
    <w:rsid w:val="0010110C"/>
    <w:rsid w:val="001014A2"/>
    <w:rsid w:val="001014E5"/>
    <w:rsid w:val="0010223B"/>
    <w:rsid w:val="00102605"/>
    <w:rsid w:val="0010351A"/>
    <w:rsid w:val="00103858"/>
    <w:rsid w:val="001047FE"/>
    <w:rsid w:val="00105E3C"/>
    <w:rsid w:val="001061E1"/>
    <w:rsid w:val="001109FC"/>
    <w:rsid w:val="00111975"/>
    <w:rsid w:val="00113351"/>
    <w:rsid w:val="00113613"/>
    <w:rsid w:val="00114387"/>
    <w:rsid w:val="00114D9A"/>
    <w:rsid w:val="00114F59"/>
    <w:rsid w:val="0011546A"/>
    <w:rsid w:val="001157FC"/>
    <w:rsid w:val="00115841"/>
    <w:rsid w:val="00115DDA"/>
    <w:rsid w:val="00116142"/>
    <w:rsid w:val="00116990"/>
    <w:rsid w:val="001201E1"/>
    <w:rsid w:val="0012042F"/>
    <w:rsid w:val="0012078C"/>
    <w:rsid w:val="00120B1C"/>
    <w:rsid w:val="00120F83"/>
    <w:rsid w:val="001210D6"/>
    <w:rsid w:val="001217D7"/>
    <w:rsid w:val="00121862"/>
    <w:rsid w:val="00122B02"/>
    <w:rsid w:val="00122D40"/>
    <w:rsid w:val="00123B2E"/>
    <w:rsid w:val="00123F82"/>
    <w:rsid w:val="00124D12"/>
    <w:rsid w:val="00125160"/>
    <w:rsid w:val="0012547F"/>
    <w:rsid w:val="0012668F"/>
    <w:rsid w:val="00127E0A"/>
    <w:rsid w:val="00130073"/>
    <w:rsid w:val="001302D2"/>
    <w:rsid w:val="0013127F"/>
    <w:rsid w:val="0013168C"/>
    <w:rsid w:val="0013231E"/>
    <w:rsid w:val="00132389"/>
    <w:rsid w:val="001339C4"/>
    <w:rsid w:val="0013550C"/>
    <w:rsid w:val="00135F55"/>
    <w:rsid w:val="0013756D"/>
    <w:rsid w:val="0013780E"/>
    <w:rsid w:val="001408EE"/>
    <w:rsid w:val="00140BC9"/>
    <w:rsid w:val="00140D8E"/>
    <w:rsid w:val="00142915"/>
    <w:rsid w:val="001444D0"/>
    <w:rsid w:val="00144B6B"/>
    <w:rsid w:val="00144F4C"/>
    <w:rsid w:val="0014566C"/>
    <w:rsid w:val="001457D8"/>
    <w:rsid w:val="00146A38"/>
    <w:rsid w:val="00146A7C"/>
    <w:rsid w:val="00146C3C"/>
    <w:rsid w:val="00146CE7"/>
    <w:rsid w:val="00147052"/>
    <w:rsid w:val="001476EC"/>
    <w:rsid w:val="00147973"/>
    <w:rsid w:val="00147A84"/>
    <w:rsid w:val="0015035E"/>
    <w:rsid w:val="00150DE0"/>
    <w:rsid w:val="00150E81"/>
    <w:rsid w:val="0015135D"/>
    <w:rsid w:val="00152602"/>
    <w:rsid w:val="0015330C"/>
    <w:rsid w:val="00154A1D"/>
    <w:rsid w:val="00155251"/>
    <w:rsid w:val="001558AC"/>
    <w:rsid w:val="00155C4B"/>
    <w:rsid w:val="0015603F"/>
    <w:rsid w:val="00156CDA"/>
    <w:rsid w:val="00156D60"/>
    <w:rsid w:val="00157706"/>
    <w:rsid w:val="001609E8"/>
    <w:rsid w:val="00160AB7"/>
    <w:rsid w:val="001613E9"/>
    <w:rsid w:val="00162249"/>
    <w:rsid w:val="0016331B"/>
    <w:rsid w:val="0016374B"/>
    <w:rsid w:val="001650CB"/>
    <w:rsid w:val="00165331"/>
    <w:rsid w:val="001653A4"/>
    <w:rsid w:val="0016696E"/>
    <w:rsid w:val="001669BE"/>
    <w:rsid w:val="00167520"/>
    <w:rsid w:val="001675A8"/>
    <w:rsid w:val="001701DC"/>
    <w:rsid w:val="001702BF"/>
    <w:rsid w:val="001710CC"/>
    <w:rsid w:val="00171304"/>
    <w:rsid w:val="00172098"/>
    <w:rsid w:val="0017230D"/>
    <w:rsid w:val="001724D3"/>
    <w:rsid w:val="00172FE7"/>
    <w:rsid w:val="00173D1B"/>
    <w:rsid w:val="0017414B"/>
    <w:rsid w:val="0017463C"/>
    <w:rsid w:val="00174651"/>
    <w:rsid w:val="00174738"/>
    <w:rsid w:val="00174B04"/>
    <w:rsid w:val="00174E0B"/>
    <w:rsid w:val="0017567D"/>
    <w:rsid w:val="001759BF"/>
    <w:rsid w:val="00175BC5"/>
    <w:rsid w:val="00176271"/>
    <w:rsid w:val="00176498"/>
    <w:rsid w:val="001770F0"/>
    <w:rsid w:val="00177412"/>
    <w:rsid w:val="0017798D"/>
    <w:rsid w:val="00180A31"/>
    <w:rsid w:val="00180CEC"/>
    <w:rsid w:val="00181682"/>
    <w:rsid w:val="00181C74"/>
    <w:rsid w:val="00182CE7"/>
    <w:rsid w:val="00182D43"/>
    <w:rsid w:val="00182DD2"/>
    <w:rsid w:val="00183EC5"/>
    <w:rsid w:val="00185A1F"/>
    <w:rsid w:val="00185C0B"/>
    <w:rsid w:val="00185C3E"/>
    <w:rsid w:val="00185C42"/>
    <w:rsid w:val="00186859"/>
    <w:rsid w:val="001872C8"/>
    <w:rsid w:val="00190C2B"/>
    <w:rsid w:val="0019182C"/>
    <w:rsid w:val="00193621"/>
    <w:rsid w:val="00194179"/>
    <w:rsid w:val="001945D2"/>
    <w:rsid w:val="00194FF9"/>
    <w:rsid w:val="001959F8"/>
    <w:rsid w:val="001965D4"/>
    <w:rsid w:val="001970A8"/>
    <w:rsid w:val="00197B7E"/>
    <w:rsid w:val="001A0404"/>
    <w:rsid w:val="001A0FCE"/>
    <w:rsid w:val="001A1426"/>
    <w:rsid w:val="001A178A"/>
    <w:rsid w:val="001A25A7"/>
    <w:rsid w:val="001A28C1"/>
    <w:rsid w:val="001A2F95"/>
    <w:rsid w:val="001A31DB"/>
    <w:rsid w:val="001A39FF"/>
    <w:rsid w:val="001A55E6"/>
    <w:rsid w:val="001A5C01"/>
    <w:rsid w:val="001A5D14"/>
    <w:rsid w:val="001A5E94"/>
    <w:rsid w:val="001A65EA"/>
    <w:rsid w:val="001A66F7"/>
    <w:rsid w:val="001A708D"/>
    <w:rsid w:val="001A7514"/>
    <w:rsid w:val="001A78CC"/>
    <w:rsid w:val="001A7BB8"/>
    <w:rsid w:val="001A7C4B"/>
    <w:rsid w:val="001A7CB1"/>
    <w:rsid w:val="001B0CA5"/>
    <w:rsid w:val="001B0FCD"/>
    <w:rsid w:val="001B1992"/>
    <w:rsid w:val="001B263D"/>
    <w:rsid w:val="001B3490"/>
    <w:rsid w:val="001B3A7C"/>
    <w:rsid w:val="001B56CC"/>
    <w:rsid w:val="001B6592"/>
    <w:rsid w:val="001B74C6"/>
    <w:rsid w:val="001B7C9C"/>
    <w:rsid w:val="001B7D61"/>
    <w:rsid w:val="001C08FB"/>
    <w:rsid w:val="001C2001"/>
    <w:rsid w:val="001C2CD8"/>
    <w:rsid w:val="001C2E41"/>
    <w:rsid w:val="001C370A"/>
    <w:rsid w:val="001C39C0"/>
    <w:rsid w:val="001C5ADC"/>
    <w:rsid w:val="001C5CAD"/>
    <w:rsid w:val="001C6003"/>
    <w:rsid w:val="001C639A"/>
    <w:rsid w:val="001C6AD5"/>
    <w:rsid w:val="001C71FD"/>
    <w:rsid w:val="001D00B2"/>
    <w:rsid w:val="001D01DE"/>
    <w:rsid w:val="001D055E"/>
    <w:rsid w:val="001D145F"/>
    <w:rsid w:val="001D2447"/>
    <w:rsid w:val="001D2FF7"/>
    <w:rsid w:val="001D3674"/>
    <w:rsid w:val="001D4D0F"/>
    <w:rsid w:val="001D50CB"/>
    <w:rsid w:val="001D57A6"/>
    <w:rsid w:val="001D584D"/>
    <w:rsid w:val="001D590F"/>
    <w:rsid w:val="001D5E12"/>
    <w:rsid w:val="001D73B2"/>
    <w:rsid w:val="001E03E1"/>
    <w:rsid w:val="001E0687"/>
    <w:rsid w:val="001E10F7"/>
    <w:rsid w:val="001E1FD0"/>
    <w:rsid w:val="001E3C12"/>
    <w:rsid w:val="001E562F"/>
    <w:rsid w:val="001E681E"/>
    <w:rsid w:val="001E6E15"/>
    <w:rsid w:val="001E6E82"/>
    <w:rsid w:val="001E7305"/>
    <w:rsid w:val="001E7600"/>
    <w:rsid w:val="001E7F7C"/>
    <w:rsid w:val="001F2621"/>
    <w:rsid w:val="001F2CBD"/>
    <w:rsid w:val="001F367D"/>
    <w:rsid w:val="001F4557"/>
    <w:rsid w:val="001F5069"/>
    <w:rsid w:val="001F5230"/>
    <w:rsid w:val="001F5263"/>
    <w:rsid w:val="001F55AB"/>
    <w:rsid w:val="001F72D2"/>
    <w:rsid w:val="001F7C5E"/>
    <w:rsid w:val="001F7FDD"/>
    <w:rsid w:val="00200164"/>
    <w:rsid w:val="002025F1"/>
    <w:rsid w:val="0020342C"/>
    <w:rsid w:val="00203480"/>
    <w:rsid w:val="002036D2"/>
    <w:rsid w:val="00204053"/>
    <w:rsid w:val="0020422C"/>
    <w:rsid w:val="002042E2"/>
    <w:rsid w:val="00204D11"/>
    <w:rsid w:val="00204DB7"/>
    <w:rsid w:val="00205224"/>
    <w:rsid w:val="00205495"/>
    <w:rsid w:val="00205B4F"/>
    <w:rsid w:val="002062B4"/>
    <w:rsid w:val="0020688B"/>
    <w:rsid w:val="002068AF"/>
    <w:rsid w:val="00207349"/>
    <w:rsid w:val="00207AC3"/>
    <w:rsid w:val="00207C03"/>
    <w:rsid w:val="0021023A"/>
    <w:rsid w:val="00210B5F"/>
    <w:rsid w:val="0021158F"/>
    <w:rsid w:val="00212229"/>
    <w:rsid w:val="00212DAF"/>
    <w:rsid w:val="002133A9"/>
    <w:rsid w:val="00214575"/>
    <w:rsid w:val="0021491B"/>
    <w:rsid w:val="00215851"/>
    <w:rsid w:val="00215F24"/>
    <w:rsid w:val="00216162"/>
    <w:rsid w:val="0021645F"/>
    <w:rsid w:val="00216620"/>
    <w:rsid w:val="00216961"/>
    <w:rsid w:val="00216BE3"/>
    <w:rsid w:val="00217282"/>
    <w:rsid w:val="00217328"/>
    <w:rsid w:val="00217545"/>
    <w:rsid w:val="00217D0D"/>
    <w:rsid w:val="0022062E"/>
    <w:rsid w:val="00220D36"/>
    <w:rsid w:val="002210B6"/>
    <w:rsid w:val="002228D7"/>
    <w:rsid w:val="002233D9"/>
    <w:rsid w:val="002242A4"/>
    <w:rsid w:val="00224D74"/>
    <w:rsid w:val="00224D76"/>
    <w:rsid w:val="00226D61"/>
    <w:rsid w:val="00227625"/>
    <w:rsid w:val="00227879"/>
    <w:rsid w:val="00227F9A"/>
    <w:rsid w:val="002305CC"/>
    <w:rsid w:val="002308F8"/>
    <w:rsid w:val="00231517"/>
    <w:rsid w:val="0023154D"/>
    <w:rsid w:val="00231EF0"/>
    <w:rsid w:val="00232E29"/>
    <w:rsid w:val="00233F9C"/>
    <w:rsid w:val="00234A12"/>
    <w:rsid w:val="00234A78"/>
    <w:rsid w:val="00234B0C"/>
    <w:rsid w:val="00234F81"/>
    <w:rsid w:val="0023501E"/>
    <w:rsid w:val="0023535D"/>
    <w:rsid w:val="00235A4E"/>
    <w:rsid w:val="00235AA5"/>
    <w:rsid w:val="00236243"/>
    <w:rsid w:val="00237186"/>
    <w:rsid w:val="00237BE6"/>
    <w:rsid w:val="0024113D"/>
    <w:rsid w:val="00241247"/>
    <w:rsid w:val="00242446"/>
    <w:rsid w:val="00242AC9"/>
    <w:rsid w:val="00242AF7"/>
    <w:rsid w:val="00244674"/>
    <w:rsid w:val="00244C20"/>
    <w:rsid w:val="002457E4"/>
    <w:rsid w:val="002475CD"/>
    <w:rsid w:val="00247F21"/>
    <w:rsid w:val="00247FB9"/>
    <w:rsid w:val="0025214A"/>
    <w:rsid w:val="00252A7C"/>
    <w:rsid w:val="00252FAD"/>
    <w:rsid w:val="002538D2"/>
    <w:rsid w:val="002540DF"/>
    <w:rsid w:val="00254A8A"/>
    <w:rsid w:val="00254D6D"/>
    <w:rsid w:val="00255036"/>
    <w:rsid w:val="00255AB2"/>
    <w:rsid w:val="00256FB9"/>
    <w:rsid w:val="00257B84"/>
    <w:rsid w:val="00260562"/>
    <w:rsid w:val="002612D1"/>
    <w:rsid w:val="00261390"/>
    <w:rsid w:val="00262A80"/>
    <w:rsid w:val="002632E7"/>
    <w:rsid w:val="002638C2"/>
    <w:rsid w:val="0026390A"/>
    <w:rsid w:val="00263FF1"/>
    <w:rsid w:val="00264BB7"/>
    <w:rsid w:val="00265AD1"/>
    <w:rsid w:val="00266483"/>
    <w:rsid w:val="00266E7B"/>
    <w:rsid w:val="002670EB"/>
    <w:rsid w:val="0026727A"/>
    <w:rsid w:val="00267EAD"/>
    <w:rsid w:val="00270740"/>
    <w:rsid w:val="00271D1F"/>
    <w:rsid w:val="002726B7"/>
    <w:rsid w:val="00272D43"/>
    <w:rsid w:val="0027313D"/>
    <w:rsid w:val="002738D1"/>
    <w:rsid w:val="00274DA9"/>
    <w:rsid w:val="00276526"/>
    <w:rsid w:val="00276773"/>
    <w:rsid w:val="00276A1D"/>
    <w:rsid w:val="002775F0"/>
    <w:rsid w:val="002816E1"/>
    <w:rsid w:val="00281A99"/>
    <w:rsid w:val="00282A13"/>
    <w:rsid w:val="00282E77"/>
    <w:rsid w:val="00283219"/>
    <w:rsid w:val="0028424B"/>
    <w:rsid w:val="00284A24"/>
    <w:rsid w:val="00285C79"/>
    <w:rsid w:val="0028746E"/>
    <w:rsid w:val="002877BD"/>
    <w:rsid w:val="00290064"/>
    <w:rsid w:val="00290833"/>
    <w:rsid w:val="0029098B"/>
    <w:rsid w:val="00290A70"/>
    <w:rsid w:val="0029116C"/>
    <w:rsid w:val="00292519"/>
    <w:rsid w:val="00292CDA"/>
    <w:rsid w:val="00293878"/>
    <w:rsid w:val="00293BA0"/>
    <w:rsid w:val="00293CEF"/>
    <w:rsid w:val="002944EF"/>
    <w:rsid w:val="00294735"/>
    <w:rsid w:val="002952B2"/>
    <w:rsid w:val="00296A0D"/>
    <w:rsid w:val="002976D9"/>
    <w:rsid w:val="002977BC"/>
    <w:rsid w:val="00297950"/>
    <w:rsid w:val="002A0D82"/>
    <w:rsid w:val="002A11E3"/>
    <w:rsid w:val="002A27E5"/>
    <w:rsid w:val="002A308A"/>
    <w:rsid w:val="002A44EF"/>
    <w:rsid w:val="002A4512"/>
    <w:rsid w:val="002A58D2"/>
    <w:rsid w:val="002A6FC9"/>
    <w:rsid w:val="002A70F8"/>
    <w:rsid w:val="002A720F"/>
    <w:rsid w:val="002A7972"/>
    <w:rsid w:val="002B0B04"/>
    <w:rsid w:val="002B0B56"/>
    <w:rsid w:val="002B1F3D"/>
    <w:rsid w:val="002B1FF0"/>
    <w:rsid w:val="002B326D"/>
    <w:rsid w:val="002B3C73"/>
    <w:rsid w:val="002B4A54"/>
    <w:rsid w:val="002B4DFA"/>
    <w:rsid w:val="002B5172"/>
    <w:rsid w:val="002B5497"/>
    <w:rsid w:val="002B585D"/>
    <w:rsid w:val="002B5C1F"/>
    <w:rsid w:val="002B6E68"/>
    <w:rsid w:val="002B6FE3"/>
    <w:rsid w:val="002B73E3"/>
    <w:rsid w:val="002C067B"/>
    <w:rsid w:val="002C0B25"/>
    <w:rsid w:val="002C0E24"/>
    <w:rsid w:val="002C15E2"/>
    <w:rsid w:val="002C2160"/>
    <w:rsid w:val="002C2CFF"/>
    <w:rsid w:val="002C2E68"/>
    <w:rsid w:val="002C34FF"/>
    <w:rsid w:val="002C3B9C"/>
    <w:rsid w:val="002C3C5E"/>
    <w:rsid w:val="002C4FB9"/>
    <w:rsid w:val="002C513D"/>
    <w:rsid w:val="002C5931"/>
    <w:rsid w:val="002C6011"/>
    <w:rsid w:val="002C6304"/>
    <w:rsid w:val="002C6781"/>
    <w:rsid w:val="002C74D0"/>
    <w:rsid w:val="002D0502"/>
    <w:rsid w:val="002D142E"/>
    <w:rsid w:val="002D1D40"/>
    <w:rsid w:val="002D28A2"/>
    <w:rsid w:val="002D2A53"/>
    <w:rsid w:val="002D355F"/>
    <w:rsid w:val="002D3964"/>
    <w:rsid w:val="002D3A04"/>
    <w:rsid w:val="002D4A5C"/>
    <w:rsid w:val="002D4E85"/>
    <w:rsid w:val="002D5A6D"/>
    <w:rsid w:val="002D647A"/>
    <w:rsid w:val="002D6A83"/>
    <w:rsid w:val="002D6D8D"/>
    <w:rsid w:val="002D77F1"/>
    <w:rsid w:val="002D7813"/>
    <w:rsid w:val="002E251F"/>
    <w:rsid w:val="002E2E2C"/>
    <w:rsid w:val="002E4EC8"/>
    <w:rsid w:val="002E4FB8"/>
    <w:rsid w:val="002E5042"/>
    <w:rsid w:val="002E5161"/>
    <w:rsid w:val="002E7E44"/>
    <w:rsid w:val="002F080C"/>
    <w:rsid w:val="002F196E"/>
    <w:rsid w:val="002F2296"/>
    <w:rsid w:val="002F26D1"/>
    <w:rsid w:val="002F2FC3"/>
    <w:rsid w:val="002F34FA"/>
    <w:rsid w:val="002F3E97"/>
    <w:rsid w:val="002F3FDF"/>
    <w:rsid w:val="002F45D4"/>
    <w:rsid w:val="002F786D"/>
    <w:rsid w:val="003006C1"/>
    <w:rsid w:val="003009E5"/>
    <w:rsid w:val="003019B9"/>
    <w:rsid w:val="00301EBC"/>
    <w:rsid w:val="00302BF4"/>
    <w:rsid w:val="00304285"/>
    <w:rsid w:val="0030554C"/>
    <w:rsid w:val="0030566C"/>
    <w:rsid w:val="003058C3"/>
    <w:rsid w:val="003059D5"/>
    <w:rsid w:val="003063CD"/>
    <w:rsid w:val="0030697D"/>
    <w:rsid w:val="0030702E"/>
    <w:rsid w:val="00307B83"/>
    <w:rsid w:val="00307BFE"/>
    <w:rsid w:val="00307C12"/>
    <w:rsid w:val="0031039C"/>
    <w:rsid w:val="00311412"/>
    <w:rsid w:val="00311C0D"/>
    <w:rsid w:val="0031524F"/>
    <w:rsid w:val="00315357"/>
    <w:rsid w:val="003163B7"/>
    <w:rsid w:val="0031648D"/>
    <w:rsid w:val="003169A6"/>
    <w:rsid w:val="00320692"/>
    <w:rsid w:val="00320728"/>
    <w:rsid w:val="00322A45"/>
    <w:rsid w:val="00323937"/>
    <w:rsid w:val="003242A9"/>
    <w:rsid w:val="003242C6"/>
    <w:rsid w:val="0032677C"/>
    <w:rsid w:val="00327216"/>
    <w:rsid w:val="003278E9"/>
    <w:rsid w:val="00327C99"/>
    <w:rsid w:val="00330D5A"/>
    <w:rsid w:val="00330D65"/>
    <w:rsid w:val="0033127D"/>
    <w:rsid w:val="00331772"/>
    <w:rsid w:val="0033461D"/>
    <w:rsid w:val="00335933"/>
    <w:rsid w:val="00335936"/>
    <w:rsid w:val="0033678D"/>
    <w:rsid w:val="00336BA5"/>
    <w:rsid w:val="003374C4"/>
    <w:rsid w:val="00337A42"/>
    <w:rsid w:val="00337CDE"/>
    <w:rsid w:val="00337E28"/>
    <w:rsid w:val="00341087"/>
    <w:rsid w:val="003412FC"/>
    <w:rsid w:val="00341935"/>
    <w:rsid w:val="00341DC2"/>
    <w:rsid w:val="00341F9C"/>
    <w:rsid w:val="00342245"/>
    <w:rsid w:val="00342C05"/>
    <w:rsid w:val="0034359D"/>
    <w:rsid w:val="00343658"/>
    <w:rsid w:val="00344D19"/>
    <w:rsid w:val="00345412"/>
    <w:rsid w:val="00345FF9"/>
    <w:rsid w:val="00346C12"/>
    <w:rsid w:val="00346E9E"/>
    <w:rsid w:val="00347B53"/>
    <w:rsid w:val="003502E0"/>
    <w:rsid w:val="00350306"/>
    <w:rsid w:val="00350E82"/>
    <w:rsid w:val="003517B0"/>
    <w:rsid w:val="00351C37"/>
    <w:rsid w:val="00352015"/>
    <w:rsid w:val="003520CF"/>
    <w:rsid w:val="003522B6"/>
    <w:rsid w:val="00352497"/>
    <w:rsid w:val="00353D0E"/>
    <w:rsid w:val="0035400C"/>
    <w:rsid w:val="0035438E"/>
    <w:rsid w:val="00354A9B"/>
    <w:rsid w:val="0035539F"/>
    <w:rsid w:val="00355CCE"/>
    <w:rsid w:val="00355D5D"/>
    <w:rsid w:val="00355E35"/>
    <w:rsid w:val="00355F1C"/>
    <w:rsid w:val="003564C6"/>
    <w:rsid w:val="003579BE"/>
    <w:rsid w:val="00357D25"/>
    <w:rsid w:val="003601AD"/>
    <w:rsid w:val="00361B28"/>
    <w:rsid w:val="00361C0E"/>
    <w:rsid w:val="003624D2"/>
    <w:rsid w:val="00363ED4"/>
    <w:rsid w:val="00367EBD"/>
    <w:rsid w:val="003704CA"/>
    <w:rsid w:val="00370BF7"/>
    <w:rsid w:val="00370ECA"/>
    <w:rsid w:val="003710B3"/>
    <w:rsid w:val="00371C43"/>
    <w:rsid w:val="00371F3C"/>
    <w:rsid w:val="003726E6"/>
    <w:rsid w:val="00372F70"/>
    <w:rsid w:val="00372FC3"/>
    <w:rsid w:val="00373327"/>
    <w:rsid w:val="003737B7"/>
    <w:rsid w:val="00374055"/>
    <w:rsid w:val="003740EF"/>
    <w:rsid w:val="0037413A"/>
    <w:rsid w:val="0037444D"/>
    <w:rsid w:val="00374796"/>
    <w:rsid w:val="00374829"/>
    <w:rsid w:val="00374DCA"/>
    <w:rsid w:val="00374EE8"/>
    <w:rsid w:val="00376496"/>
    <w:rsid w:val="00377D5B"/>
    <w:rsid w:val="0038005F"/>
    <w:rsid w:val="003801AA"/>
    <w:rsid w:val="00380739"/>
    <w:rsid w:val="00380EAF"/>
    <w:rsid w:val="0038127A"/>
    <w:rsid w:val="00381D5B"/>
    <w:rsid w:val="0038234D"/>
    <w:rsid w:val="0038307C"/>
    <w:rsid w:val="00383C2D"/>
    <w:rsid w:val="0038414A"/>
    <w:rsid w:val="00384199"/>
    <w:rsid w:val="00385275"/>
    <w:rsid w:val="003859CF"/>
    <w:rsid w:val="0038614D"/>
    <w:rsid w:val="00386CCF"/>
    <w:rsid w:val="00386DF9"/>
    <w:rsid w:val="00387104"/>
    <w:rsid w:val="0038749F"/>
    <w:rsid w:val="00387D34"/>
    <w:rsid w:val="003900FF"/>
    <w:rsid w:val="00390F8C"/>
    <w:rsid w:val="0039167D"/>
    <w:rsid w:val="003920E8"/>
    <w:rsid w:val="00393FA1"/>
    <w:rsid w:val="00394174"/>
    <w:rsid w:val="00394827"/>
    <w:rsid w:val="00394AA3"/>
    <w:rsid w:val="003951A3"/>
    <w:rsid w:val="00395941"/>
    <w:rsid w:val="003959B7"/>
    <w:rsid w:val="00395B57"/>
    <w:rsid w:val="00395E06"/>
    <w:rsid w:val="00396890"/>
    <w:rsid w:val="003A0A60"/>
    <w:rsid w:val="003A0D9C"/>
    <w:rsid w:val="003A1543"/>
    <w:rsid w:val="003A1616"/>
    <w:rsid w:val="003A1BCD"/>
    <w:rsid w:val="003A26BD"/>
    <w:rsid w:val="003A3787"/>
    <w:rsid w:val="003A3872"/>
    <w:rsid w:val="003A3887"/>
    <w:rsid w:val="003A48F5"/>
    <w:rsid w:val="003A6998"/>
    <w:rsid w:val="003A6BFE"/>
    <w:rsid w:val="003B0659"/>
    <w:rsid w:val="003B0FD4"/>
    <w:rsid w:val="003B1159"/>
    <w:rsid w:val="003B1C4A"/>
    <w:rsid w:val="003B229C"/>
    <w:rsid w:val="003B2CEE"/>
    <w:rsid w:val="003B2FCF"/>
    <w:rsid w:val="003B3503"/>
    <w:rsid w:val="003B44F9"/>
    <w:rsid w:val="003B503B"/>
    <w:rsid w:val="003B543B"/>
    <w:rsid w:val="003B5E87"/>
    <w:rsid w:val="003B74F9"/>
    <w:rsid w:val="003C05F7"/>
    <w:rsid w:val="003C1D7E"/>
    <w:rsid w:val="003C1F51"/>
    <w:rsid w:val="003C5219"/>
    <w:rsid w:val="003C60DE"/>
    <w:rsid w:val="003C61F8"/>
    <w:rsid w:val="003C636D"/>
    <w:rsid w:val="003C679F"/>
    <w:rsid w:val="003C781C"/>
    <w:rsid w:val="003C7925"/>
    <w:rsid w:val="003C7B22"/>
    <w:rsid w:val="003D0075"/>
    <w:rsid w:val="003D1623"/>
    <w:rsid w:val="003D1892"/>
    <w:rsid w:val="003D1950"/>
    <w:rsid w:val="003D21F4"/>
    <w:rsid w:val="003D28C1"/>
    <w:rsid w:val="003D35EF"/>
    <w:rsid w:val="003D3A6B"/>
    <w:rsid w:val="003D41F0"/>
    <w:rsid w:val="003D5E9A"/>
    <w:rsid w:val="003D68B5"/>
    <w:rsid w:val="003D6C61"/>
    <w:rsid w:val="003D776D"/>
    <w:rsid w:val="003D7B0A"/>
    <w:rsid w:val="003D7B32"/>
    <w:rsid w:val="003E08EA"/>
    <w:rsid w:val="003E1C05"/>
    <w:rsid w:val="003E1E59"/>
    <w:rsid w:val="003E2A88"/>
    <w:rsid w:val="003E2EAA"/>
    <w:rsid w:val="003E3F76"/>
    <w:rsid w:val="003E4073"/>
    <w:rsid w:val="003E450D"/>
    <w:rsid w:val="003E508D"/>
    <w:rsid w:val="003E68F1"/>
    <w:rsid w:val="003E76AB"/>
    <w:rsid w:val="003E7827"/>
    <w:rsid w:val="003E7EE1"/>
    <w:rsid w:val="003E7FFD"/>
    <w:rsid w:val="003F0437"/>
    <w:rsid w:val="003F0C5A"/>
    <w:rsid w:val="003F0E34"/>
    <w:rsid w:val="003F1A19"/>
    <w:rsid w:val="003F4329"/>
    <w:rsid w:val="003F51FC"/>
    <w:rsid w:val="003F5260"/>
    <w:rsid w:val="003F559F"/>
    <w:rsid w:val="003F560B"/>
    <w:rsid w:val="003F63BF"/>
    <w:rsid w:val="003F711F"/>
    <w:rsid w:val="00400FF5"/>
    <w:rsid w:val="004019D8"/>
    <w:rsid w:val="0040232D"/>
    <w:rsid w:val="004025F6"/>
    <w:rsid w:val="00403351"/>
    <w:rsid w:val="00403416"/>
    <w:rsid w:val="00404125"/>
    <w:rsid w:val="00404312"/>
    <w:rsid w:val="004043FC"/>
    <w:rsid w:val="00404D8E"/>
    <w:rsid w:val="00405F09"/>
    <w:rsid w:val="004060B9"/>
    <w:rsid w:val="00406AC2"/>
    <w:rsid w:val="00410A37"/>
    <w:rsid w:val="00410AFC"/>
    <w:rsid w:val="00410B21"/>
    <w:rsid w:val="00410FD7"/>
    <w:rsid w:val="0041258E"/>
    <w:rsid w:val="00412FE0"/>
    <w:rsid w:val="00413546"/>
    <w:rsid w:val="00413C60"/>
    <w:rsid w:val="00415613"/>
    <w:rsid w:val="00415859"/>
    <w:rsid w:val="00415E0E"/>
    <w:rsid w:val="00416204"/>
    <w:rsid w:val="0041657A"/>
    <w:rsid w:val="0041707F"/>
    <w:rsid w:val="00417473"/>
    <w:rsid w:val="0042051F"/>
    <w:rsid w:val="00420A42"/>
    <w:rsid w:val="00420C78"/>
    <w:rsid w:val="00421359"/>
    <w:rsid w:val="00421637"/>
    <w:rsid w:val="004225FA"/>
    <w:rsid w:val="00422A5F"/>
    <w:rsid w:val="00422EF7"/>
    <w:rsid w:val="00422F6D"/>
    <w:rsid w:val="004252E9"/>
    <w:rsid w:val="00425618"/>
    <w:rsid w:val="00425A55"/>
    <w:rsid w:val="00426A5E"/>
    <w:rsid w:val="00427CBE"/>
    <w:rsid w:val="0043113C"/>
    <w:rsid w:val="0043176E"/>
    <w:rsid w:val="00432876"/>
    <w:rsid w:val="00432C64"/>
    <w:rsid w:val="00433049"/>
    <w:rsid w:val="004331B9"/>
    <w:rsid w:val="00433258"/>
    <w:rsid w:val="00434374"/>
    <w:rsid w:val="00434646"/>
    <w:rsid w:val="004351C0"/>
    <w:rsid w:val="004369A6"/>
    <w:rsid w:val="004401DB"/>
    <w:rsid w:val="00440486"/>
    <w:rsid w:val="004405D9"/>
    <w:rsid w:val="00442726"/>
    <w:rsid w:val="00443D03"/>
    <w:rsid w:val="00443D3D"/>
    <w:rsid w:val="00443DBE"/>
    <w:rsid w:val="0044484A"/>
    <w:rsid w:val="00445106"/>
    <w:rsid w:val="004452C9"/>
    <w:rsid w:val="004456CC"/>
    <w:rsid w:val="004456E8"/>
    <w:rsid w:val="00445C11"/>
    <w:rsid w:val="0044611E"/>
    <w:rsid w:val="00446141"/>
    <w:rsid w:val="00446B00"/>
    <w:rsid w:val="00446BD8"/>
    <w:rsid w:val="00446DEE"/>
    <w:rsid w:val="0045007E"/>
    <w:rsid w:val="0045092C"/>
    <w:rsid w:val="00451EC0"/>
    <w:rsid w:val="00452DB7"/>
    <w:rsid w:val="0045352B"/>
    <w:rsid w:val="00453786"/>
    <w:rsid w:val="00453FC7"/>
    <w:rsid w:val="004541CF"/>
    <w:rsid w:val="00454815"/>
    <w:rsid w:val="00454CE1"/>
    <w:rsid w:val="004554FE"/>
    <w:rsid w:val="0045604C"/>
    <w:rsid w:val="0045613C"/>
    <w:rsid w:val="0045617C"/>
    <w:rsid w:val="004566E4"/>
    <w:rsid w:val="0046040C"/>
    <w:rsid w:val="004604A0"/>
    <w:rsid w:val="0046131B"/>
    <w:rsid w:val="0046151A"/>
    <w:rsid w:val="00461D83"/>
    <w:rsid w:val="004624D1"/>
    <w:rsid w:val="00463C8D"/>
    <w:rsid w:val="004649CE"/>
    <w:rsid w:val="00465138"/>
    <w:rsid w:val="0046518A"/>
    <w:rsid w:val="004668D5"/>
    <w:rsid w:val="00466AD3"/>
    <w:rsid w:val="00466EAD"/>
    <w:rsid w:val="004670DC"/>
    <w:rsid w:val="0046721B"/>
    <w:rsid w:val="00467F2E"/>
    <w:rsid w:val="0047000D"/>
    <w:rsid w:val="0047015F"/>
    <w:rsid w:val="004707AE"/>
    <w:rsid w:val="00470B79"/>
    <w:rsid w:val="00471671"/>
    <w:rsid w:val="004718AE"/>
    <w:rsid w:val="004728AF"/>
    <w:rsid w:val="00472EFF"/>
    <w:rsid w:val="004730ED"/>
    <w:rsid w:val="00473B13"/>
    <w:rsid w:val="0047440F"/>
    <w:rsid w:val="00475A61"/>
    <w:rsid w:val="00475A70"/>
    <w:rsid w:val="00475C37"/>
    <w:rsid w:val="00476381"/>
    <w:rsid w:val="004775E6"/>
    <w:rsid w:val="00477DF9"/>
    <w:rsid w:val="0048025C"/>
    <w:rsid w:val="00480B36"/>
    <w:rsid w:val="00480E95"/>
    <w:rsid w:val="00481E66"/>
    <w:rsid w:val="00482266"/>
    <w:rsid w:val="00482CC1"/>
    <w:rsid w:val="004830A9"/>
    <w:rsid w:val="00484032"/>
    <w:rsid w:val="004848B7"/>
    <w:rsid w:val="00484B5E"/>
    <w:rsid w:val="0048633D"/>
    <w:rsid w:val="0048664F"/>
    <w:rsid w:val="00486657"/>
    <w:rsid w:val="0048699F"/>
    <w:rsid w:val="00487259"/>
    <w:rsid w:val="00487949"/>
    <w:rsid w:val="0048794B"/>
    <w:rsid w:val="00490987"/>
    <w:rsid w:val="0049160E"/>
    <w:rsid w:val="00491982"/>
    <w:rsid w:val="00491C0C"/>
    <w:rsid w:val="004933C2"/>
    <w:rsid w:val="004935A1"/>
    <w:rsid w:val="004945A6"/>
    <w:rsid w:val="00495CCF"/>
    <w:rsid w:val="00495CF3"/>
    <w:rsid w:val="00495F18"/>
    <w:rsid w:val="00496414"/>
    <w:rsid w:val="0049665F"/>
    <w:rsid w:val="00496B4F"/>
    <w:rsid w:val="00496B76"/>
    <w:rsid w:val="00497221"/>
    <w:rsid w:val="0049777C"/>
    <w:rsid w:val="00497DE2"/>
    <w:rsid w:val="004A0367"/>
    <w:rsid w:val="004A0377"/>
    <w:rsid w:val="004A0D88"/>
    <w:rsid w:val="004A1D0A"/>
    <w:rsid w:val="004A2714"/>
    <w:rsid w:val="004A2E37"/>
    <w:rsid w:val="004A47FA"/>
    <w:rsid w:val="004A51C4"/>
    <w:rsid w:val="004A5275"/>
    <w:rsid w:val="004A693E"/>
    <w:rsid w:val="004A6B7F"/>
    <w:rsid w:val="004A72C0"/>
    <w:rsid w:val="004A757A"/>
    <w:rsid w:val="004A7BA3"/>
    <w:rsid w:val="004B16D8"/>
    <w:rsid w:val="004B1FF6"/>
    <w:rsid w:val="004B2D31"/>
    <w:rsid w:val="004B45C5"/>
    <w:rsid w:val="004B4930"/>
    <w:rsid w:val="004B4A0E"/>
    <w:rsid w:val="004B60C2"/>
    <w:rsid w:val="004B6923"/>
    <w:rsid w:val="004C02DD"/>
    <w:rsid w:val="004C080E"/>
    <w:rsid w:val="004C2731"/>
    <w:rsid w:val="004C35C7"/>
    <w:rsid w:val="004C3C04"/>
    <w:rsid w:val="004C3D9E"/>
    <w:rsid w:val="004C3F98"/>
    <w:rsid w:val="004C45CC"/>
    <w:rsid w:val="004C48E8"/>
    <w:rsid w:val="004C4D18"/>
    <w:rsid w:val="004C5589"/>
    <w:rsid w:val="004C60F8"/>
    <w:rsid w:val="004C63D4"/>
    <w:rsid w:val="004C6463"/>
    <w:rsid w:val="004C6997"/>
    <w:rsid w:val="004C7A4C"/>
    <w:rsid w:val="004D1DDA"/>
    <w:rsid w:val="004D20D2"/>
    <w:rsid w:val="004D250C"/>
    <w:rsid w:val="004D35E5"/>
    <w:rsid w:val="004D47D7"/>
    <w:rsid w:val="004D550D"/>
    <w:rsid w:val="004D5851"/>
    <w:rsid w:val="004D5AF3"/>
    <w:rsid w:val="004D6544"/>
    <w:rsid w:val="004D6ACF"/>
    <w:rsid w:val="004D712C"/>
    <w:rsid w:val="004D71B6"/>
    <w:rsid w:val="004E0E80"/>
    <w:rsid w:val="004E1321"/>
    <w:rsid w:val="004E15CC"/>
    <w:rsid w:val="004E1A57"/>
    <w:rsid w:val="004E1DB4"/>
    <w:rsid w:val="004E265C"/>
    <w:rsid w:val="004E29D8"/>
    <w:rsid w:val="004E2AFA"/>
    <w:rsid w:val="004E2CFF"/>
    <w:rsid w:val="004E2D69"/>
    <w:rsid w:val="004E3219"/>
    <w:rsid w:val="004E3EA6"/>
    <w:rsid w:val="004E4908"/>
    <w:rsid w:val="004E6806"/>
    <w:rsid w:val="004E7A60"/>
    <w:rsid w:val="004F0853"/>
    <w:rsid w:val="004F0F84"/>
    <w:rsid w:val="004F2AB5"/>
    <w:rsid w:val="004F2FA7"/>
    <w:rsid w:val="004F3DD2"/>
    <w:rsid w:val="004F475E"/>
    <w:rsid w:val="004F48D8"/>
    <w:rsid w:val="004F4D12"/>
    <w:rsid w:val="004F5F86"/>
    <w:rsid w:val="00500B64"/>
    <w:rsid w:val="00500D29"/>
    <w:rsid w:val="00500F1C"/>
    <w:rsid w:val="00502129"/>
    <w:rsid w:val="005030F3"/>
    <w:rsid w:val="00503572"/>
    <w:rsid w:val="00503A8F"/>
    <w:rsid w:val="00503AED"/>
    <w:rsid w:val="00504CE3"/>
    <w:rsid w:val="00505570"/>
    <w:rsid w:val="005060CF"/>
    <w:rsid w:val="00507B18"/>
    <w:rsid w:val="005105C2"/>
    <w:rsid w:val="00510C1B"/>
    <w:rsid w:val="00512266"/>
    <w:rsid w:val="00512B85"/>
    <w:rsid w:val="00513A2D"/>
    <w:rsid w:val="005140C6"/>
    <w:rsid w:val="005144C9"/>
    <w:rsid w:val="00514DB1"/>
    <w:rsid w:val="00514F00"/>
    <w:rsid w:val="00515B40"/>
    <w:rsid w:val="00515C79"/>
    <w:rsid w:val="00516CA5"/>
    <w:rsid w:val="00517A02"/>
    <w:rsid w:val="00517E65"/>
    <w:rsid w:val="00520320"/>
    <w:rsid w:val="00520711"/>
    <w:rsid w:val="00520AA6"/>
    <w:rsid w:val="00520C06"/>
    <w:rsid w:val="00521AD4"/>
    <w:rsid w:val="00521EC4"/>
    <w:rsid w:val="00522365"/>
    <w:rsid w:val="0052259E"/>
    <w:rsid w:val="005227E9"/>
    <w:rsid w:val="00523592"/>
    <w:rsid w:val="005245E5"/>
    <w:rsid w:val="00524CF9"/>
    <w:rsid w:val="00525AFF"/>
    <w:rsid w:val="005262CE"/>
    <w:rsid w:val="00527381"/>
    <w:rsid w:val="005273A1"/>
    <w:rsid w:val="00527966"/>
    <w:rsid w:val="00527D9C"/>
    <w:rsid w:val="00527DE4"/>
    <w:rsid w:val="00530A40"/>
    <w:rsid w:val="00530CC4"/>
    <w:rsid w:val="005310E7"/>
    <w:rsid w:val="00531D37"/>
    <w:rsid w:val="005330AC"/>
    <w:rsid w:val="00533542"/>
    <w:rsid w:val="005336A6"/>
    <w:rsid w:val="005336BE"/>
    <w:rsid w:val="00533893"/>
    <w:rsid w:val="00533E17"/>
    <w:rsid w:val="00533EBA"/>
    <w:rsid w:val="0053456C"/>
    <w:rsid w:val="00534C7D"/>
    <w:rsid w:val="00535E05"/>
    <w:rsid w:val="00537730"/>
    <w:rsid w:val="0054014B"/>
    <w:rsid w:val="005409B1"/>
    <w:rsid w:val="00540DAA"/>
    <w:rsid w:val="00541BB8"/>
    <w:rsid w:val="00541E3E"/>
    <w:rsid w:val="005435FE"/>
    <w:rsid w:val="00543870"/>
    <w:rsid w:val="00543D5F"/>
    <w:rsid w:val="00543DAA"/>
    <w:rsid w:val="0054404E"/>
    <w:rsid w:val="00545456"/>
    <w:rsid w:val="00545499"/>
    <w:rsid w:val="0054573A"/>
    <w:rsid w:val="00545745"/>
    <w:rsid w:val="00545787"/>
    <w:rsid w:val="00545A5E"/>
    <w:rsid w:val="00545BC6"/>
    <w:rsid w:val="00545F02"/>
    <w:rsid w:val="0054628C"/>
    <w:rsid w:val="00551CC5"/>
    <w:rsid w:val="00553001"/>
    <w:rsid w:val="0055321E"/>
    <w:rsid w:val="00553333"/>
    <w:rsid w:val="0055407F"/>
    <w:rsid w:val="00555656"/>
    <w:rsid w:val="00555D3B"/>
    <w:rsid w:val="0055655A"/>
    <w:rsid w:val="0055676D"/>
    <w:rsid w:val="00556A55"/>
    <w:rsid w:val="00556F8B"/>
    <w:rsid w:val="0055795C"/>
    <w:rsid w:val="005604B0"/>
    <w:rsid w:val="005631D4"/>
    <w:rsid w:val="005641AE"/>
    <w:rsid w:val="00564892"/>
    <w:rsid w:val="00564C60"/>
    <w:rsid w:val="00564C7C"/>
    <w:rsid w:val="00564D74"/>
    <w:rsid w:val="00565003"/>
    <w:rsid w:val="005653B7"/>
    <w:rsid w:val="00566113"/>
    <w:rsid w:val="005661CF"/>
    <w:rsid w:val="005669F2"/>
    <w:rsid w:val="00570CB4"/>
    <w:rsid w:val="0057157A"/>
    <w:rsid w:val="00571F3B"/>
    <w:rsid w:val="005722C8"/>
    <w:rsid w:val="00573A8B"/>
    <w:rsid w:val="00573C1A"/>
    <w:rsid w:val="00574621"/>
    <w:rsid w:val="00574758"/>
    <w:rsid w:val="00574961"/>
    <w:rsid w:val="00574F30"/>
    <w:rsid w:val="005753DB"/>
    <w:rsid w:val="00575B5D"/>
    <w:rsid w:val="00580141"/>
    <w:rsid w:val="005801CA"/>
    <w:rsid w:val="00580A30"/>
    <w:rsid w:val="00580CF5"/>
    <w:rsid w:val="0058122F"/>
    <w:rsid w:val="0058184E"/>
    <w:rsid w:val="00582010"/>
    <w:rsid w:val="00582230"/>
    <w:rsid w:val="00582D47"/>
    <w:rsid w:val="00582D91"/>
    <w:rsid w:val="00584240"/>
    <w:rsid w:val="0058495E"/>
    <w:rsid w:val="0058542E"/>
    <w:rsid w:val="00585CF9"/>
    <w:rsid w:val="00586ED5"/>
    <w:rsid w:val="005870AE"/>
    <w:rsid w:val="00587529"/>
    <w:rsid w:val="00587554"/>
    <w:rsid w:val="00587B44"/>
    <w:rsid w:val="00590817"/>
    <w:rsid w:val="00590F37"/>
    <w:rsid w:val="00591201"/>
    <w:rsid w:val="005931C9"/>
    <w:rsid w:val="0059385F"/>
    <w:rsid w:val="0059407F"/>
    <w:rsid w:val="005942EF"/>
    <w:rsid w:val="00594525"/>
    <w:rsid w:val="00594539"/>
    <w:rsid w:val="00594687"/>
    <w:rsid w:val="0059562B"/>
    <w:rsid w:val="00595FE6"/>
    <w:rsid w:val="005963E1"/>
    <w:rsid w:val="00596554"/>
    <w:rsid w:val="00596629"/>
    <w:rsid w:val="005A03E5"/>
    <w:rsid w:val="005A1DB6"/>
    <w:rsid w:val="005A1FF9"/>
    <w:rsid w:val="005A2339"/>
    <w:rsid w:val="005A25F8"/>
    <w:rsid w:val="005A3424"/>
    <w:rsid w:val="005A3581"/>
    <w:rsid w:val="005A3A95"/>
    <w:rsid w:val="005A3D51"/>
    <w:rsid w:val="005A3EBC"/>
    <w:rsid w:val="005A5061"/>
    <w:rsid w:val="005A6691"/>
    <w:rsid w:val="005A6AA0"/>
    <w:rsid w:val="005A6EAD"/>
    <w:rsid w:val="005A7BA9"/>
    <w:rsid w:val="005B1C0C"/>
    <w:rsid w:val="005B257A"/>
    <w:rsid w:val="005B2E86"/>
    <w:rsid w:val="005B3E76"/>
    <w:rsid w:val="005B570F"/>
    <w:rsid w:val="005B5781"/>
    <w:rsid w:val="005B5D16"/>
    <w:rsid w:val="005B6156"/>
    <w:rsid w:val="005B6994"/>
    <w:rsid w:val="005B6A48"/>
    <w:rsid w:val="005B6F5F"/>
    <w:rsid w:val="005B7940"/>
    <w:rsid w:val="005B7F1C"/>
    <w:rsid w:val="005B7F80"/>
    <w:rsid w:val="005C053E"/>
    <w:rsid w:val="005C120C"/>
    <w:rsid w:val="005C139C"/>
    <w:rsid w:val="005C194E"/>
    <w:rsid w:val="005C1ABA"/>
    <w:rsid w:val="005C272F"/>
    <w:rsid w:val="005C2FBE"/>
    <w:rsid w:val="005C40A7"/>
    <w:rsid w:val="005C4740"/>
    <w:rsid w:val="005C4A88"/>
    <w:rsid w:val="005C51E2"/>
    <w:rsid w:val="005C5B77"/>
    <w:rsid w:val="005C5E18"/>
    <w:rsid w:val="005C65EE"/>
    <w:rsid w:val="005C6E58"/>
    <w:rsid w:val="005C7798"/>
    <w:rsid w:val="005C7FF2"/>
    <w:rsid w:val="005D1653"/>
    <w:rsid w:val="005D20FB"/>
    <w:rsid w:val="005D3376"/>
    <w:rsid w:val="005D35C8"/>
    <w:rsid w:val="005D36D4"/>
    <w:rsid w:val="005D3900"/>
    <w:rsid w:val="005D5D63"/>
    <w:rsid w:val="005D66D9"/>
    <w:rsid w:val="005D6BFD"/>
    <w:rsid w:val="005D78E1"/>
    <w:rsid w:val="005D7F9E"/>
    <w:rsid w:val="005E03E1"/>
    <w:rsid w:val="005E1D75"/>
    <w:rsid w:val="005E3582"/>
    <w:rsid w:val="005E3DDB"/>
    <w:rsid w:val="005E3FFA"/>
    <w:rsid w:val="005E4159"/>
    <w:rsid w:val="005E5603"/>
    <w:rsid w:val="005E61DC"/>
    <w:rsid w:val="005E629E"/>
    <w:rsid w:val="005E7F33"/>
    <w:rsid w:val="005F1B1C"/>
    <w:rsid w:val="005F1B40"/>
    <w:rsid w:val="005F1C15"/>
    <w:rsid w:val="005F4541"/>
    <w:rsid w:val="005F5F3D"/>
    <w:rsid w:val="005F62AF"/>
    <w:rsid w:val="005F69CE"/>
    <w:rsid w:val="005F7DA0"/>
    <w:rsid w:val="00600148"/>
    <w:rsid w:val="00600632"/>
    <w:rsid w:val="006016F7"/>
    <w:rsid w:val="0060194D"/>
    <w:rsid w:val="00601988"/>
    <w:rsid w:val="006020FA"/>
    <w:rsid w:val="006035DA"/>
    <w:rsid w:val="0060373E"/>
    <w:rsid w:val="00606115"/>
    <w:rsid w:val="0060667D"/>
    <w:rsid w:val="00606770"/>
    <w:rsid w:val="006074AA"/>
    <w:rsid w:val="0060759B"/>
    <w:rsid w:val="00607D42"/>
    <w:rsid w:val="006103FC"/>
    <w:rsid w:val="00610938"/>
    <w:rsid w:val="0061094A"/>
    <w:rsid w:val="006114F5"/>
    <w:rsid w:val="00611D2C"/>
    <w:rsid w:val="00612642"/>
    <w:rsid w:val="00612973"/>
    <w:rsid w:val="00612F59"/>
    <w:rsid w:val="006139A6"/>
    <w:rsid w:val="00613B5E"/>
    <w:rsid w:val="00613E2F"/>
    <w:rsid w:val="00614414"/>
    <w:rsid w:val="00614BD6"/>
    <w:rsid w:val="00614CC6"/>
    <w:rsid w:val="006159EE"/>
    <w:rsid w:val="00617F2E"/>
    <w:rsid w:val="006200DD"/>
    <w:rsid w:val="00620579"/>
    <w:rsid w:val="0062220E"/>
    <w:rsid w:val="0062290B"/>
    <w:rsid w:val="006233F3"/>
    <w:rsid w:val="0062340A"/>
    <w:rsid w:val="00623E0B"/>
    <w:rsid w:val="00624418"/>
    <w:rsid w:val="0062476A"/>
    <w:rsid w:val="006249B7"/>
    <w:rsid w:val="00624A1B"/>
    <w:rsid w:val="00624BA7"/>
    <w:rsid w:val="006253FA"/>
    <w:rsid w:val="0062578D"/>
    <w:rsid w:val="006257E2"/>
    <w:rsid w:val="00625AB3"/>
    <w:rsid w:val="00625DB0"/>
    <w:rsid w:val="006261B5"/>
    <w:rsid w:val="00627EF2"/>
    <w:rsid w:val="00630616"/>
    <w:rsid w:val="00630AC4"/>
    <w:rsid w:val="00630BCA"/>
    <w:rsid w:val="00632080"/>
    <w:rsid w:val="00632D8F"/>
    <w:rsid w:val="00632DB7"/>
    <w:rsid w:val="00633EB5"/>
    <w:rsid w:val="00633EEA"/>
    <w:rsid w:val="00634178"/>
    <w:rsid w:val="0063499B"/>
    <w:rsid w:val="00635D1F"/>
    <w:rsid w:val="006361AB"/>
    <w:rsid w:val="00636606"/>
    <w:rsid w:val="006367D3"/>
    <w:rsid w:val="006370F5"/>
    <w:rsid w:val="00637420"/>
    <w:rsid w:val="0063788B"/>
    <w:rsid w:val="00640B51"/>
    <w:rsid w:val="00640D8B"/>
    <w:rsid w:val="00640E22"/>
    <w:rsid w:val="00642CAB"/>
    <w:rsid w:val="00642ECE"/>
    <w:rsid w:val="00643C73"/>
    <w:rsid w:val="00643D56"/>
    <w:rsid w:val="00643E8F"/>
    <w:rsid w:val="006453F8"/>
    <w:rsid w:val="006464C5"/>
    <w:rsid w:val="00646DAC"/>
    <w:rsid w:val="006504FA"/>
    <w:rsid w:val="00650FE9"/>
    <w:rsid w:val="00651A5E"/>
    <w:rsid w:val="00651C8B"/>
    <w:rsid w:val="00651E5E"/>
    <w:rsid w:val="00651ED9"/>
    <w:rsid w:val="00652752"/>
    <w:rsid w:val="00652D52"/>
    <w:rsid w:val="006540D7"/>
    <w:rsid w:val="006544EA"/>
    <w:rsid w:val="00655E61"/>
    <w:rsid w:val="006564EB"/>
    <w:rsid w:val="0065665F"/>
    <w:rsid w:val="00657335"/>
    <w:rsid w:val="00657773"/>
    <w:rsid w:val="006600B4"/>
    <w:rsid w:val="00660AA9"/>
    <w:rsid w:val="006619A6"/>
    <w:rsid w:val="00661AC7"/>
    <w:rsid w:val="006621E6"/>
    <w:rsid w:val="00662655"/>
    <w:rsid w:val="0066285B"/>
    <w:rsid w:val="00662F39"/>
    <w:rsid w:val="006637C2"/>
    <w:rsid w:val="00663CC3"/>
    <w:rsid w:val="00664286"/>
    <w:rsid w:val="00664B10"/>
    <w:rsid w:val="00664D59"/>
    <w:rsid w:val="006653AC"/>
    <w:rsid w:val="006657D1"/>
    <w:rsid w:val="00665A81"/>
    <w:rsid w:val="00665E0B"/>
    <w:rsid w:val="00665F89"/>
    <w:rsid w:val="0066795A"/>
    <w:rsid w:val="00671D8D"/>
    <w:rsid w:val="00671EBF"/>
    <w:rsid w:val="00672207"/>
    <w:rsid w:val="006723AC"/>
    <w:rsid w:val="00672BE5"/>
    <w:rsid w:val="00672ECD"/>
    <w:rsid w:val="00673720"/>
    <w:rsid w:val="00673ACD"/>
    <w:rsid w:val="00674114"/>
    <w:rsid w:val="006741BC"/>
    <w:rsid w:val="00674638"/>
    <w:rsid w:val="00674D76"/>
    <w:rsid w:val="00674F0B"/>
    <w:rsid w:val="00675B75"/>
    <w:rsid w:val="006762F4"/>
    <w:rsid w:val="00677275"/>
    <w:rsid w:val="006775BB"/>
    <w:rsid w:val="00677726"/>
    <w:rsid w:val="00677835"/>
    <w:rsid w:val="00677886"/>
    <w:rsid w:val="00680738"/>
    <w:rsid w:val="006808E4"/>
    <w:rsid w:val="0068181E"/>
    <w:rsid w:val="00681C1F"/>
    <w:rsid w:val="006823A7"/>
    <w:rsid w:val="00682A6A"/>
    <w:rsid w:val="00683DBD"/>
    <w:rsid w:val="00683F21"/>
    <w:rsid w:val="00684560"/>
    <w:rsid w:val="0068461B"/>
    <w:rsid w:val="006849B0"/>
    <w:rsid w:val="00684A70"/>
    <w:rsid w:val="00684C44"/>
    <w:rsid w:val="00684ED4"/>
    <w:rsid w:val="00685F53"/>
    <w:rsid w:val="00687CB8"/>
    <w:rsid w:val="006906C1"/>
    <w:rsid w:val="006907F0"/>
    <w:rsid w:val="006908B8"/>
    <w:rsid w:val="0069154E"/>
    <w:rsid w:val="00691EB4"/>
    <w:rsid w:val="00692411"/>
    <w:rsid w:val="00692694"/>
    <w:rsid w:val="006932A4"/>
    <w:rsid w:val="00693554"/>
    <w:rsid w:val="00693B68"/>
    <w:rsid w:val="006947AC"/>
    <w:rsid w:val="00694AFA"/>
    <w:rsid w:val="00694CB0"/>
    <w:rsid w:val="0069508F"/>
    <w:rsid w:val="00695093"/>
    <w:rsid w:val="006959DE"/>
    <w:rsid w:val="00695A09"/>
    <w:rsid w:val="00695B63"/>
    <w:rsid w:val="00695BA0"/>
    <w:rsid w:val="00695E04"/>
    <w:rsid w:val="0069641B"/>
    <w:rsid w:val="006966D9"/>
    <w:rsid w:val="006969C8"/>
    <w:rsid w:val="00696B9A"/>
    <w:rsid w:val="00697114"/>
    <w:rsid w:val="00697F71"/>
    <w:rsid w:val="00697FD2"/>
    <w:rsid w:val="006A0E64"/>
    <w:rsid w:val="006A15A7"/>
    <w:rsid w:val="006A1C19"/>
    <w:rsid w:val="006A2034"/>
    <w:rsid w:val="006A2B8A"/>
    <w:rsid w:val="006A2D01"/>
    <w:rsid w:val="006A2FB1"/>
    <w:rsid w:val="006A39F4"/>
    <w:rsid w:val="006A3F3D"/>
    <w:rsid w:val="006A43A1"/>
    <w:rsid w:val="006A50AF"/>
    <w:rsid w:val="006A5A76"/>
    <w:rsid w:val="006A5E06"/>
    <w:rsid w:val="006A751F"/>
    <w:rsid w:val="006B04EC"/>
    <w:rsid w:val="006B0810"/>
    <w:rsid w:val="006B1110"/>
    <w:rsid w:val="006B1576"/>
    <w:rsid w:val="006B27D6"/>
    <w:rsid w:val="006B303B"/>
    <w:rsid w:val="006B3300"/>
    <w:rsid w:val="006B3BF5"/>
    <w:rsid w:val="006B3DFB"/>
    <w:rsid w:val="006B447D"/>
    <w:rsid w:val="006B4730"/>
    <w:rsid w:val="006B488E"/>
    <w:rsid w:val="006B50CA"/>
    <w:rsid w:val="006B5DBF"/>
    <w:rsid w:val="006B5EA3"/>
    <w:rsid w:val="006B6283"/>
    <w:rsid w:val="006B65A9"/>
    <w:rsid w:val="006B680D"/>
    <w:rsid w:val="006B6AB7"/>
    <w:rsid w:val="006B753B"/>
    <w:rsid w:val="006B7BC9"/>
    <w:rsid w:val="006C0286"/>
    <w:rsid w:val="006C043F"/>
    <w:rsid w:val="006C17DA"/>
    <w:rsid w:val="006C1DDA"/>
    <w:rsid w:val="006C28A5"/>
    <w:rsid w:val="006C2C4E"/>
    <w:rsid w:val="006C383A"/>
    <w:rsid w:val="006C3E2D"/>
    <w:rsid w:val="006C4385"/>
    <w:rsid w:val="006C43D0"/>
    <w:rsid w:val="006C4515"/>
    <w:rsid w:val="006C53CD"/>
    <w:rsid w:val="006C56BC"/>
    <w:rsid w:val="006C5DDB"/>
    <w:rsid w:val="006C6215"/>
    <w:rsid w:val="006C6617"/>
    <w:rsid w:val="006C67C6"/>
    <w:rsid w:val="006C7468"/>
    <w:rsid w:val="006C7AA7"/>
    <w:rsid w:val="006C7C99"/>
    <w:rsid w:val="006D0404"/>
    <w:rsid w:val="006D0F49"/>
    <w:rsid w:val="006D108E"/>
    <w:rsid w:val="006D20BE"/>
    <w:rsid w:val="006D43D1"/>
    <w:rsid w:val="006D4C34"/>
    <w:rsid w:val="006D4C9D"/>
    <w:rsid w:val="006D7418"/>
    <w:rsid w:val="006D7916"/>
    <w:rsid w:val="006E11C3"/>
    <w:rsid w:val="006E1288"/>
    <w:rsid w:val="006E15C4"/>
    <w:rsid w:val="006E15EF"/>
    <w:rsid w:val="006E1B98"/>
    <w:rsid w:val="006E2D38"/>
    <w:rsid w:val="006E31CF"/>
    <w:rsid w:val="006E3F98"/>
    <w:rsid w:val="006E4C22"/>
    <w:rsid w:val="006E4DD2"/>
    <w:rsid w:val="006E57F4"/>
    <w:rsid w:val="006E59B7"/>
    <w:rsid w:val="006E62BA"/>
    <w:rsid w:val="006F0DF0"/>
    <w:rsid w:val="006F293A"/>
    <w:rsid w:val="006F2DF6"/>
    <w:rsid w:val="006F3252"/>
    <w:rsid w:val="006F43BE"/>
    <w:rsid w:val="006F4AFC"/>
    <w:rsid w:val="006F4CE8"/>
    <w:rsid w:val="006F4F6B"/>
    <w:rsid w:val="006F6197"/>
    <w:rsid w:val="006F620D"/>
    <w:rsid w:val="006F64C0"/>
    <w:rsid w:val="006F6B25"/>
    <w:rsid w:val="00700523"/>
    <w:rsid w:val="0070068C"/>
    <w:rsid w:val="007015AC"/>
    <w:rsid w:val="00701755"/>
    <w:rsid w:val="00701B8A"/>
    <w:rsid w:val="00702364"/>
    <w:rsid w:val="00703D4B"/>
    <w:rsid w:val="0070445E"/>
    <w:rsid w:val="007049D4"/>
    <w:rsid w:val="007050F9"/>
    <w:rsid w:val="00706AB5"/>
    <w:rsid w:val="00710402"/>
    <w:rsid w:val="0071113C"/>
    <w:rsid w:val="00711596"/>
    <w:rsid w:val="00712061"/>
    <w:rsid w:val="00712E4E"/>
    <w:rsid w:val="007137A1"/>
    <w:rsid w:val="00713A9C"/>
    <w:rsid w:val="0071428B"/>
    <w:rsid w:val="00714CB4"/>
    <w:rsid w:val="007161EF"/>
    <w:rsid w:val="00716932"/>
    <w:rsid w:val="007175A8"/>
    <w:rsid w:val="00722AB7"/>
    <w:rsid w:val="00723C6F"/>
    <w:rsid w:val="0072413B"/>
    <w:rsid w:val="00724177"/>
    <w:rsid w:val="00724275"/>
    <w:rsid w:val="0072434F"/>
    <w:rsid w:val="00724BED"/>
    <w:rsid w:val="00724EF0"/>
    <w:rsid w:val="00724FD8"/>
    <w:rsid w:val="00725555"/>
    <w:rsid w:val="00730031"/>
    <w:rsid w:val="007306CC"/>
    <w:rsid w:val="00730A5A"/>
    <w:rsid w:val="00730E9F"/>
    <w:rsid w:val="007310B0"/>
    <w:rsid w:val="0073113F"/>
    <w:rsid w:val="00731172"/>
    <w:rsid w:val="00731A64"/>
    <w:rsid w:val="00731CFE"/>
    <w:rsid w:val="00731E2B"/>
    <w:rsid w:val="0073256B"/>
    <w:rsid w:val="00732AEB"/>
    <w:rsid w:val="00733618"/>
    <w:rsid w:val="00733CE9"/>
    <w:rsid w:val="00734442"/>
    <w:rsid w:val="00734454"/>
    <w:rsid w:val="00734FB1"/>
    <w:rsid w:val="00737178"/>
    <w:rsid w:val="00737347"/>
    <w:rsid w:val="00737429"/>
    <w:rsid w:val="00737F63"/>
    <w:rsid w:val="007408BC"/>
    <w:rsid w:val="00740B1B"/>
    <w:rsid w:val="007410A6"/>
    <w:rsid w:val="00742D0B"/>
    <w:rsid w:val="007430CB"/>
    <w:rsid w:val="007433F4"/>
    <w:rsid w:val="00743B2A"/>
    <w:rsid w:val="00743C2F"/>
    <w:rsid w:val="00746262"/>
    <w:rsid w:val="00747990"/>
    <w:rsid w:val="00747B0F"/>
    <w:rsid w:val="00750B1E"/>
    <w:rsid w:val="00750F74"/>
    <w:rsid w:val="0075154B"/>
    <w:rsid w:val="00752102"/>
    <w:rsid w:val="00752238"/>
    <w:rsid w:val="00752856"/>
    <w:rsid w:val="007529D1"/>
    <w:rsid w:val="00752DD7"/>
    <w:rsid w:val="00753B51"/>
    <w:rsid w:val="00756BDD"/>
    <w:rsid w:val="00756DEE"/>
    <w:rsid w:val="00757880"/>
    <w:rsid w:val="00760180"/>
    <w:rsid w:val="00760819"/>
    <w:rsid w:val="00761349"/>
    <w:rsid w:val="00761C89"/>
    <w:rsid w:val="0076206E"/>
    <w:rsid w:val="007621C3"/>
    <w:rsid w:val="00762269"/>
    <w:rsid w:val="00762CE5"/>
    <w:rsid w:val="00763277"/>
    <w:rsid w:val="0076446A"/>
    <w:rsid w:val="007647A3"/>
    <w:rsid w:val="00764D6F"/>
    <w:rsid w:val="00765C61"/>
    <w:rsid w:val="007665C4"/>
    <w:rsid w:val="00766FBD"/>
    <w:rsid w:val="00770549"/>
    <w:rsid w:val="00770C05"/>
    <w:rsid w:val="00770FEC"/>
    <w:rsid w:val="007712A0"/>
    <w:rsid w:val="00771EFA"/>
    <w:rsid w:val="0077253F"/>
    <w:rsid w:val="00773498"/>
    <w:rsid w:val="00773A2B"/>
    <w:rsid w:val="00773EFA"/>
    <w:rsid w:val="0077484B"/>
    <w:rsid w:val="00774B70"/>
    <w:rsid w:val="00774DED"/>
    <w:rsid w:val="007759FC"/>
    <w:rsid w:val="0077657A"/>
    <w:rsid w:val="007765A0"/>
    <w:rsid w:val="00776A89"/>
    <w:rsid w:val="00776ABF"/>
    <w:rsid w:val="00777689"/>
    <w:rsid w:val="007778B7"/>
    <w:rsid w:val="00777AA4"/>
    <w:rsid w:val="007811F5"/>
    <w:rsid w:val="00781500"/>
    <w:rsid w:val="00781CAD"/>
    <w:rsid w:val="007823E2"/>
    <w:rsid w:val="007855B2"/>
    <w:rsid w:val="00786282"/>
    <w:rsid w:val="00787D8B"/>
    <w:rsid w:val="00787E8A"/>
    <w:rsid w:val="007925B7"/>
    <w:rsid w:val="00792CE2"/>
    <w:rsid w:val="00792CEC"/>
    <w:rsid w:val="00792FA2"/>
    <w:rsid w:val="007932B3"/>
    <w:rsid w:val="00793FEC"/>
    <w:rsid w:val="00796299"/>
    <w:rsid w:val="00796510"/>
    <w:rsid w:val="00797ABC"/>
    <w:rsid w:val="007A056B"/>
    <w:rsid w:val="007A05A4"/>
    <w:rsid w:val="007A1069"/>
    <w:rsid w:val="007A110C"/>
    <w:rsid w:val="007A2A70"/>
    <w:rsid w:val="007A2CF3"/>
    <w:rsid w:val="007A2FB5"/>
    <w:rsid w:val="007A3ABF"/>
    <w:rsid w:val="007A4F3C"/>
    <w:rsid w:val="007A6D48"/>
    <w:rsid w:val="007A6E0D"/>
    <w:rsid w:val="007A6EAD"/>
    <w:rsid w:val="007A718B"/>
    <w:rsid w:val="007A72D9"/>
    <w:rsid w:val="007A779F"/>
    <w:rsid w:val="007A7CB5"/>
    <w:rsid w:val="007B06BB"/>
    <w:rsid w:val="007B0BF3"/>
    <w:rsid w:val="007B1667"/>
    <w:rsid w:val="007B28A6"/>
    <w:rsid w:val="007B2B7D"/>
    <w:rsid w:val="007B35D5"/>
    <w:rsid w:val="007B4816"/>
    <w:rsid w:val="007B5502"/>
    <w:rsid w:val="007B5F8D"/>
    <w:rsid w:val="007B6247"/>
    <w:rsid w:val="007B685D"/>
    <w:rsid w:val="007B6876"/>
    <w:rsid w:val="007B6EDE"/>
    <w:rsid w:val="007B72B3"/>
    <w:rsid w:val="007B7CCF"/>
    <w:rsid w:val="007C0F0A"/>
    <w:rsid w:val="007C12D6"/>
    <w:rsid w:val="007C148D"/>
    <w:rsid w:val="007C27FB"/>
    <w:rsid w:val="007C3633"/>
    <w:rsid w:val="007C37E4"/>
    <w:rsid w:val="007C4587"/>
    <w:rsid w:val="007C4A34"/>
    <w:rsid w:val="007C4D53"/>
    <w:rsid w:val="007C5A80"/>
    <w:rsid w:val="007C6481"/>
    <w:rsid w:val="007C6570"/>
    <w:rsid w:val="007C680B"/>
    <w:rsid w:val="007C69F4"/>
    <w:rsid w:val="007C6C07"/>
    <w:rsid w:val="007C7496"/>
    <w:rsid w:val="007C79D7"/>
    <w:rsid w:val="007C7ACE"/>
    <w:rsid w:val="007D0369"/>
    <w:rsid w:val="007D2169"/>
    <w:rsid w:val="007D23E0"/>
    <w:rsid w:val="007D2AF2"/>
    <w:rsid w:val="007D49E4"/>
    <w:rsid w:val="007D6397"/>
    <w:rsid w:val="007D71A7"/>
    <w:rsid w:val="007D73CA"/>
    <w:rsid w:val="007D75F9"/>
    <w:rsid w:val="007D78D1"/>
    <w:rsid w:val="007E00C9"/>
    <w:rsid w:val="007E01F3"/>
    <w:rsid w:val="007E0501"/>
    <w:rsid w:val="007E365D"/>
    <w:rsid w:val="007E399A"/>
    <w:rsid w:val="007E3E4F"/>
    <w:rsid w:val="007E57DA"/>
    <w:rsid w:val="007E608D"/>
    <w:rsid w:val="007E69F2"/>
    <w:rsid w:val="007E6DCE"/>
    <w:rsid w:val="007E71E5"/>
    <w:rsid w:val="007E786D"/>
    <w:rsid w:val="007E7A3D"/>
    <w:rsid w:val="007F024C"/>
    <w:rsid w:val="007F107D"/>
    <w:rsid w:val="007F189F"/>
    <w:rsid w:val="007F1CAE"/>
    <w:rsid w:val="007F1DD3"/>
    <w:rsid w:val="007F2034"/>
    <w:rsid w:val="007F306D"/>
    <w:rsid w:val="007F3C0E"/>
    <w:rsid w:val="007F3FD4"/>
    <w:rsid w:val="007F52C9"/>
    <w:rsid w:val="007F55C5"/>
    <w:rsid w:val="007F5E6A"/>
    <w:rsid w:val="007F6131"/>
    <w:rsid w:val="007F66EE"/>
    <w:rsid w:val="007F71FE"/>
    <w:rsid w:val="007F767B"/>
    <w:rsid w:val="007F7B11"/>
    <w:rsid w:val="007F7E31"/>
    <w:rsid w:val="00800030"/>
    <w:rsid w:val="00800252"/>
    <w:rsid w:val="00800719"/>
    <w:rsid w:val="00800CBA"/>
    <w:rsid w:val="00803602"/>
    <w:rsid w:val="00803BE3"/>
    <w:rsid w:val="00804199"/>
    <w:rsid w:val="008049F4"/>
    <w:rsid w:val="00804A69"/>
    <w:rsid w:val="00804BD8"/>
    <w:rsid w:val="008058E1"/>
    <w:rsid w:val="0080604F"/>
    <w:rsid w:val="008066E2"/>
    <w:rsid w:val="00806FC9"/>
    <w:rsid w:val="00807A9A"/>
    <w:rsid w:val="0081236C"/>
    <w:rsid w:val="00813696"/>
    <w:rsid w:val="00813713"/>
    <w:rsid w:val="00813721"/>
    <w:rsid w:val="00813800"/>
    <w:rsid w:val="00814450"/>
    <w:rsid w:val="008147E2"/>
    <w:rsid w:val="00814F59"/>
    <w:rsid w:val="00816D02"/>
    <w:rsid w:val="008211BF"/>
    <w:rsid w:val="008225B5"/>
    <w:rsid w:val="00822CFD"/>
    <w:rsid w:val="00822F6D"/>
    <w:rsid w:val="008237FD"/>
    <w:rsid w:val="00823F56"/>
    <w:rsid w:val="00824041"/>
    <w:rsid w:val="00824566"/>
    <w:rsid w:val="00824EB0"/>
    <w:rsid w:val="00825578"/>
    <w:rsid w:val="008259C7"/>
    <w:rsid w:val="00825FA2"/>
    <w:rsid w:val="008260C4"/>
    <w:rsid w:val="00826247"/>
    <w:rsid w:val="0083022D"/>
    <w:rsid w:val="008306BB"/>
    <w:rsid w:val="00830CDD"/>
    <w:rsid w:val="00830FFB"/>
    <w:rsid w:val="00831629"/>
    <w:rsid w:val="00832B13"/>
    <w:rsid w:val="00832C5D"/>
    <w:rsid w:val="0083427C"/>
    <w:rsid w:val="008347C5"/>
    <w:rsid w:val="00834E0A"/>
    <w:rsid w:val="00834F86"/>
    <w:rsid w:val="0083594C"/>
    <w:rsid w:val="00836295"/>
    <w:rsid w:val="00841D03"/>
    <w:rsid w:val="00841FC7"/>
    <w:rsid w:val="0084282D"/>
    <w:rsid w:val="00843DEF"/>
    <w:rsid w:val="0084493F"/>
    <w:rsid w:val="00844A74"/>
    <w:rsid w:val="00844B6A"/>
    <w:rsid w:val="00844BB6"/>
    <w:rsid w:val="00846573"/>
    <w:rsid w:val="00846EF5"/>
    <w:rsid w:val="008473D2"/>
    <w:rsid w:val="00847897"/>
    <w:rsid w:val="00847F5F"/>
    <w:rsid w:val="008502F4"/>
    <w:rsid w:val="0085060A"/>
    <w:rsid w:val="00850C77"/>
    <w:rsid w:val="0085196D"/>
    <w:rsid w:val="00852D8B"/>
    <w:rsid w:val="008547D8"/>
    <w:rsid w:val="0085539D"/>
    <w:rsid w:val="00856963"/>
    <w:rsid w:val="00856E52"/>
    <w:rsid w:val="008571BD"/>
    <w:rsid w:val="008573AC"/>
    <w:rsid w:val="008605EC"/>
    <w:rsid w:val="00862663"/>
    <w:rsid w:val="008627C1"/>
    <w:rsid w:val="00864575"/>
    <w:rsid w:val="00864686"/>
    <w:rsid w:val="00864DA7"/>
    <w:rsid w:val="00865858"/>
    <w:rsid w:val="008658CE"/>
    <w:rsid w:val="00866218"/>
    <w:rsid w:val="008668E8"/>
    <w:rsid w:val="008673AE"/>
    <w:rsid w:val="00867846"/>
    <w:rsid w:val="00867F97"/>
    <w:rsid w:val="008700F9"/>
    <w:rsid w:val="00870280"/>
    <w:rsid w:val="00870DBB"/>
    <w:rsid w:val="00870FAC"/>
    <w:rsid w:val="00871C17"/>
    <w:rsid w:val="0087369A"/>
    <w:rsid w:val="00873894"/>
    <w:rsid w:val="00873912"/>
    <w:rsid w:val="008758CD"/>
    <w:rsid w:val="00875947"/>
    <w:rsid w:val="00876929"/>
    <w:rsid w:val="008773C6"/>
    <w:rsid w:val="008775FD"/>
    <w:rsid w:val="0087772B"/>
    <w:rsid w:val="00880B47"/>
    <w:rsid w:val="00881260"/>
    <w:rsid w:val="00881662"/>
    <w:rsid w:val="008818AE"/>
    <w:rsid w:val="008820CE"/>
    <w:rsid w:val="00883254"/>
    <w:rsid w:val="00883262"/>
    <w:rsid w:val="008836BA"/>
    <w:rsid w:val="00883D4C"/>
    <w:rsid w:val="00884303"/>
    <w:rsid w:val="0088472C"/>
    <w:rsid w:val="00884A2E"/>
    <w:rsid w:val="00885897"/>
    <w:rsid w:val="00886120"/>
    <w:rsid w:val="00886612"/>
    <w:rsid w:val="00886948"/>
    <w:rsid w:val="0088697E"/>
    <w:rsid w:val="00887595"/>
    <w:rsid w:val="00890376"/>
    <w:rsid w:val="00890BBC"/>
    <w:rsid w:val="008913D5"/>
    <w:rsid w:val="0089209A"/>
    <w:rsid w:val="00892348"/>
    <w:rsid w:val="008934D9"/>
    <w:rsid w:val="00893AE2"/>
    <w:rsid w:val="00893B59"/>
    <w:rsid w:val="00894747"/>
    <w:rsid w:val="008947EC"/>
    <w:rsid w:val="008966ED"/>
    <w:rsid w:val="008978C9"/>
    <w:rsid w:val="008A07AD"/>
    <w:rsid w:val="008A0A0A"/>
    <w:rsid w:val="008A24FE"/>
    <w:rsid w:val="008A433C"/>
    <w:rsid w:val="008A45B9"/>
    <w:rsid w:val="008A497A"/>
    <w:rsid w:val="008A55F8"/>
    <w:rsid w:val="008A5A96"/>
    <w:rsid w:val="008A5F5B"/>
    <w:rsid w:val="008A646D"/>
    <w:rsid w:val="008A7005"/>
    <w:rsid w:val="008A701B"/>
    <w:rsid w:val="008A703E"/>
    <w:rsid w:val="008A7B02"/>
    <w:rsid w:val="008B0757"/>
    <w:rsid w:val="008B0C17"/>
    <w:rsid w:val="008B1F32"/>
    <w:rsid w:val="008B2374"/>
    <w:rsid w:val="008B298D"/>
    <w:rsid w:val="008B2EC0"/>
    <w:rsid w:val="008B3CD5"/>
    <w:rsid w:val="008B49E6"/>
    <w:rsid w:val="008B53DE"/>
    <w:rsid w:val="008B7A49"/>
    <w:rsid w:val="008B7A57"/>
    <w:rsid w:val="008C0BCB"/>
    <w:rsid w:val="008C116C"/>
    <w:rsid w:val="008C17EE"/>
    <w:rsid w:val="008C2145"/>
    <w:rsid w:val="008C2A0E"/>
    <w:rsid w:val="008C4BE6"/>
    <w:rsid w:val="008C4DC9"/>
    <w:rsid w:val="008C5817"/>
    <w:rsid w:val="008C622E"/>
    <w:rsid w:val="008C6C66"/>
    <w:rsid w:val="008C6D86"/>
    <w:rsid w:val="008C7D55"/>
    <w:rsid w:val="008D0892"/>
    <w:rsid w:val="008D1BE9"/>
    <w:rsid w:val="008D2697"/>
    <w:rsid w:val="008D3138"/>
    <w:rsid w:val="008D38F7"/>
    <w:rsid w:val="008D3B10"/>
    <w:rsid w:val="008D4936"/>
    <w:rsid w:val="008D4DBF"/>
    <w:rsid w:val="008D5557"/>
    <w:rsid w:val="008D5735"/>
    <w:rsid w:val="008D5D17"/>
    <w:rsid w:val="008D6AF4"/>
    <w:rsid w:val="008D6C03"/>
    <w:rsid w:val="008D6D9D"/>
    <w:rsid w:val="008D747E"/>
    <w:rsid w:val="008D77F7"/>
    <w:rsid w:val="008E019E"/>
    <w:rsid w:val="008E04B5"/>
    <w:rsid w:val="008E08FD"/>
    <w:rsid w:val="008E12D1"/>
    <w:rsid w:val="008E16A4"/>
    <w:rsid w:val="008E1BF1"/>
    <w:rsid w:val="008E1D8F"/>
    <w:rsid w:val="008E24F6"/>
    <w:rsid w:val="008E2959"/>
    <w:rsid w:val="008E3286"/>
    <w:rsid w:val="008E35F7"/>
    <w:rsid w:val="008E3A57"/>
    <w:rsid w:val="008E41B1"/>
    <w:rsid w:val="008E432C"/>
    <w:rsid w:val="008E49B5"/>
    <w:rsid w:val="008E515A"/>
    <w:rsid w:val="008E536C"/>
    <w:rsid w:val="008E5A57"/>
    <w:rsid w:val="008E5E00"/>
    <w:rsid w:val="008E678C"/>
    <w:rsid w:val="008E6878"/>
    <w:rsid w:val="008E7772"/>
    <w:rsid w:val="008F09C5"/>
    <w:rsid w:val="008F0A94"/>
    <w:rsid w:val="008F0AE6"/>
    <w:rsid w:val="008F0F06"/>
    <w:rsid w:val="008F3097"/>
    <w:rsid w:val="008F31A1"/>
    <w:rsid w:val="008F339B"/>
    <w:rsid w:val="008F34C4"/>
    <w:rsid w:val="008F373D"/>
    <w:rsid w:val="008F3CC9"/>
    <w:rsid w:val="008F4E9E"/>
    <w:rsid w:val="008F54BD"/>
    <w:rsid w:val="008F5757"/>
    <w:rsid w:val="008F5DE7"/>
    <w:rsid w:val="008F6742"/>
    <w:rsid w:val="008F6E79"/>
    <w:rsid w:val="008F7EA5"/>
    <w:rsid w:val="009002F1"/>
    <w:rsid w:val="00900FB8"/>
    <w:rsid w:val="00901199"/>
    <w:rsid w:val="009014F5"/>
    <w:rsid w:val="009017CF"/>
    <w:rsid w:val="00901802"/>
    <w:rsid w:val="009023B0"/>
    <w:rsid w:val="009024CE"/>
    <w:rsid w:val="009025B1"/>
    <w:rsid w:val="00902F2D"/>
    <w:rsid w:val="00903315"/>
    <w:rsid w:val="009036AF"/>
    <w:rsid w:val="00903B32"/>
    <w:rsid w:val="00904302"/>
    <w:rsid w:val="0090448A"/>
    <w:rsid w:val="00904898"/>
    <w:rsid w:val="00904921"/>
    <w:rsid w:val="00904A3A"/>
    <w:rsid w:val="00904F77"/>
    <w:rsid w:val="009079B7"/>
    <w:rsid w:val="00907FD0"/>
    <w:rsid w:val="00911265"/>
    <w:rsid w:val="00912491"/>
    <w:rsid w:val="00912AF0"/>
    <w:rsid w:val="009136DB"/>
    <w:rsid w:val="00913C70"/>
    <w:rsid w:val="00914739"/>
    <w:rsid w:val="00915E00"/>
    <w:rsid w:val="00915F26"/>
    <w:rsid w:val="0091623D"/>
    <w:rsid w:val="0091663E"/>
    <w:rsid w:val="009168A1"/>
    <w:rsid w:val="00916E31"/>
    <w:rsid w:val="00921012"/>
    <w:rsid w:val="00921CBD"/>
    <w:rsid w:val="009230DC"/>
    <w:rsid w:val="0092337C"/>
    <w:rsid w:val="009234E1"/>
    <w:rsid w:val="00924589"/>
    <w:rsid w:val="00924DC4"/>
    <w:rsid w:val="00925191"/>
    <w:rsid w:val="009254F7"/>
    <w:rsid w:val="00925716"/>
    <w:rsid w:val="009265BD"/>
    <w:rsid w:val="009269F0"/>
    <w:rsid w:val="00926D9A"/>
    <w:rsid w:val="00927921"/>
    <w:rsid w:val="00927948"/>
    <w:rsid w:val="00927ADE"/>
    <w:rsid w:val="00927DEC"/>
    <w:rsid w:val="00930133"/>
    <w:rsid w:val="00930753"/>
    <w:rsid w:val="00930912"/>
    <w:rsid w:val="00930F7E"/>
    <w:rsid w:val="009318EC"/>
    <w:rsid w:val="0093195B"/>
    <w:rsid w:val="009319B7"/>
    <w:rsid w:val="00932482"/>
    <w:rsid w:val="00932FBE"/>
    <w:rsid w:val="009339EC"/>
    <w:rsid w:val="00933C8D"/>
    <w:rsid w:val="00934FA0"/>
    <w:rsid w:val="00934FD8"/>
    <w:rsid w:val="00935040"/>
    <w:rsid w:val="009362A9"/>
    <w:rsid w:val="00936A94"/>
    <w:rsid w:val="00936B3B"/>
    <w:rsid w:val="00936E5A"/>
    <w:rsid w:val="009375A3"/>
    <w:rsid w:val="009419E2"/>
    <w:rsid w:val="00941FB7"/>
    <w:rsid w:val="009425AA"/>
    <w:rsid w:val="00942A20"/>
    <w:rsid w:val="00942C00"/>
    <w:rsid w:val="00943407"/>
    <w:rsid w:val="00943C9C"/>
    <w:rsid w:val="00943EE8"/>
    <w:rsid w:val="00944EF7"/>
    <w:rsid w:val="009454D2"/>
    <w:rsid w:val="00945DCB"/>
    <w:rsid w:val="00945EF9"/>
    <w:rsid w:val="00946748"/>
    <w:rsid w:val="00950AE7"/>
    <w:rsid w:val="00950F47"/>
    <w:rsid w:val="00951BA2"/>
    <w:rsid w:val="00954CF5"/>
    <w:rsid w:val="009550E5"/>
    <w:rsid w:val="00955C26"/>
    <w:rsid w:val="00956043"/>
    <w:rsid w:val="00956927"/>
    <w:rsid w:val="00956CCA"/>
    <w:rsid w:val="00956FE1"/>
    <w:rsid w:val="00957CA0"/>
    <w:rsid w:val="00957D5B"/>
    <w:rsid w:val="00957F53"/>
    <w:rsid w:val="0096027D"/>
    <w:rsid w:val="0096309A"/>
    <w:rsid w:val="0096354B"/>
    <w:rsid w:val="00963F53"/>
    <w:rsid w:val="00964198"/>
    <w:rsid w:val="00964ACE"/>
    <w:rsid w:val="00966115"/>
    <w:rsid w:val="0096726A"/>
    <w:rsid w:val="00967756"/>
    <w:rsid w:val="009677BD"/>
    <w:rsid w:val="009702EE"/>
    <w:rsid w:val="0097061E"/>
    <w:rsid w:val="0097080B"/>
    <w:rsid w:val="00970999"/>
    <w:rsid w:val="0097202C"/>
    <w:rsid w:val="009721C6"/>
    <w:rsid w:val="00972620"/>
    <w:rsid w:val="0097294C"/>
    <w:rsid w:val="009731DB"/>
    <w:rsid w:val="00974061"/>
    <w:rsid w:val="00974A14"/>
    <w:rsid w:val="00974D6E"/>
    <w:rsid w:val="00974DCF"/>
    <w:rsid w:val="00975695"/>
    <w:rsid w:val="00975971"/>
    <w:rsid w:val="00975B48"/>
    <w:rsid w:val="00975D1D"/>
    <w:rsid w:val="009762E8"/>
    <w:rsid w:val="00976B01"/>
    <w:rsid w:val="00980A6D"/>
    <w:rsid w:val="00980AEC"/>
    <w:rsid w:val="00980B74"/>
    <w:rsid w:val="00981922"/>
    <w:rsid w:val="00981AC2"/>
    <w:rsid w:val="009824D8"/>
    <w:rsid w:val="0098356C"/>
    <w:rsid w:val="00984201"/>
    <w:rsid w:val="0098455C"/>
    <w:rsid w:val="0098529E"/>
    <w:rsid w:val="0098556D"/>
    <w:rsid w:val="00985714"/>
    <w:rsid w:val="009861E8"/>
    <w:rsid w:val="0098631A"/>
    <w:rsid w:val="009868BF"/>
    <w:rsid w:val="00986E05"/>
    <w:rsid w:val="0098740B"/>
    <w:rsid w:val="00987532"/>
    <w:rsid w:val="009877EE"/>
    <w:rsid w:val="009903BC"/>
    <w:rsid w:val="00990840"/>
    <w:rsid w:val="0099213C"/>
    <w:rsid w:val="0099252E"/>
    <w:rsid w:val="009926F8"/>
    <w:rsid w:val="00992846"/>
    <w:rsid w:val="00993CFE"/>
    <w:rsid w:val="0099489F"/>
    <w:rsid w:val="009952F3"/>
    <w:rsid w:val="00995451"/>
    <w:rsid w:val="00995D8A"/>
    <w:rsid w:val="00995EE7"/>
    <w:rsid w:val="009961F2"/>
    <w:rsid w:val="00996C51"/>
    <w:rsid w:val="009A0153"/>
    <w:rsid w:val="009A16F4"/>
    <w:rsid w:val="009A1B72"/>
    <w:rsid w:val="009A324E"/>
    <w:rsid w:val="009A4E40"/>
    <w:rsid w:val="009A57AE"/>
    <w:rsid w:val="009A5B40"/>
    <w:rsid w:val="009A6B2C"/>
    <w:rsid w:val="009A6E75"/>
    <w:rsid w:val="009A7EBE"/>
    <w:rsid w:val="009B3CC2"/>
    <w:rsid w:val="009B3D9A"/>
    <w:rsid w:val="009B41AF"/>
    <w:rsid w:val="009B557A"/>
    <w:rsid w:val="009B6747"/>
    <w:rsid w:val="009C128E"/>
    <w:rsid w:val="009C1BB5"/>
    <w:rsid w:val="009C1D93"/>
    <w:rsid w:val="009C1DFD"/>
    <w:rsid w:val="009C1E5B"/>
    <w:rsid w:val="009C3011"/>
    <w:rsid w:val="009C310E"/>
    <w:rsid w:val="009C3239"/>
    <w:rsid w:val="009C3E31"/>
    <w:rsid w:val="009C4808"/>
    <w:rsid w:val="009C4E9E"/>
    <w:rsid w:val="009C6206"/>
    <w:rsid w:val="009C65DD"/>
    <w:rsid w:val="009C6778"/>
    <w:rsid w:val="009C733E"/>
    <w:rsid w:val="009C7C2C"/>
    <w:rsid w:val="009D03F4"/>
    <w:rsid w:val="009D060B"/>
    <w:rsid w:val="009D0744"/>
    <w:rsid w:val="009D0884"/>
    <w:rsid w:val="009D1413"/>
    <w:rsid w:val="009D1AB6"/>
    <w:rsid w:val="009D2066"/>
    <w:rsid w:val="009D25E4"/>
    <w:rsid w:val="009D2A23"/>
    <w:rsid w:val="009D4BA9"/>
    <w:rsid w:val="009D4EA4"/>
    <w:rsid w:val="009D5569"/>
    <w:rsid w:val="009D595E"/>
    <w:rsid w:val="009D5D51"/>
    <w:rsid w:val="009D65B4"/>
    <w:rsid w:val="009D7A4A"/>
    <w:rsid w:val="009E0C1B"/>
    <w:rsid w:val="009E0EBD"/>
    <w:rsid w:val="009E1C40"/>
    <w:rsid w:val="009E1EE3"/>
    <w:rsid w:val="009E2ACC"/>
    <w:rsid w:val="009E2C04"/>
    <w:rsid w:val="009E321F"/>
    <w:rsid w:val="009E4305"/>
    <w:rsid w:val="009E4443"/>
    <w:rsid w:val="009E53A2"/>
    <w:rsid w:val="009E58C3"/>
    <w:rsid w:val="009E6EEB"/>
    <w:rsid w:val="009E73BA"/>
    <w:rsid w:val="009E7D4B"/>
    <w:rsid w:val="009F01E2"/>
    <w:rsid w:val="009F056B"/>
    <w:rsid w:val="009F0ACE"/>
    <w:rsid w:val="009F192C"/>
    <w:rsid w:val="009F1992"/>
    <w:rsid w:val="009F1B3D"/>
    <w:rsid w:val="009F1E33"/>
    <w:rsid w:val="009F2847"/>
    <w:rsid w:val="009F2FFA"/>
    <w:rsid w:val="009F3326"/>
    <w:rsid w:val="009F35FA"/>
    <w:rsid w:val="009F3FF3"/>
    <w:rsid w:val="009F4202"/>
    <w:rsid w:val="009F50E6"/>
    <w:rsid w:val="009F5611"/>
    <w:rsid w:val="00A00AB1"/>
    <w:rsid w:val="00A00D00"/>
    <w:rsid w:val="00A01067"/>
    <w:rsid w:val="00A01B8F"/>
    <w:rsid w:val="00A01E6D"/>
    <w:rsid w:val="00A02D87"/>
    <w:rsid w:val="00A02DE9"/>
    <w:rsid w:val="00A02E6B"/>
    <w:rsid w:val="00A0331C"/>
    <w:rsid w:val="00A034C9"/>
    <w:rsid w:val="00A040D1"/>
    <w:rsid w:val="00A04300"/>
    <w:rsid w:val="00A04C8A"/>
    <w:rsid w:val="00A052AD"/>
    <w:rsid w:val="00A05E8A"/>
    <w:rsid w:val="00A05F53"/>
    <w:rsid w:val="00A06B80"/>
    <w:rsid w:val="00A07BF3"/>
    <w:rsid w:val="00A07E40"/>
    <w:rsid w:val="00A1000B"/>
    <w:rsid w:val="00A10900"/>
    <w:rsid w:val="00A11EA1"/>
    <w:rsid w:val="00A12DB3"/>
    <w:rsid w:val="00A13071"/>
    <w:rsid w:val="00A1361C"/>
    <w:rsid w:val="00A1391A"/>
    <w:rsid w:val="00A13AD9"/>
    <w:rsid w:val="00A13B58"/>
    <w:rsid w:val="00A13DCA"/>
    <w:rsid w:val="00A144A7"/>
    <w:rsid w:val="00A14A0A"/>
    <w:rsid w:val="00A1538B"/>
    <w:rsid w:val="00A15F21"/>
    <w:rsid w:val="00A16758"/>
    <w:rsid w:val="00A16E37"/>
    <w:rsid w:val="00A16F78"/>
    <w:rsid w:val="00A1743C"/>
    <w:rsid w:val="00A175E3"/>
    <w:rsid w:val="00A206E8"/>
    <w:rsid w:val="00A20804"/>
    <w:rsid w:val="00A21351"/>
    <w:rsid w:val="00A219C5"/>
    <w:rsid w:val="00A21C5F"/>
    <w:rsid w:val="00A22CAB"/>
    <w:rsid w:val="00A22CDA"/>
    <w:rsid w:val="00A22EC6"/>
    <w:rsid w:val="00A23403"/>
    <w:rsid w:val="00A23BA7"/>
    <w:rsid w:val="00A23BD3"/>
    <w:rsid w:val="00A2413F"/>
    <w:rsid w:val="00A24D8A"/>
    <w:rsid w:val="00A24F6B"/>
    <w:rsid w:val="00A2500B"/>
    <w:rsid w:val="00A25546"/>
    <w:rsid w:val="00A25750"/>
    <w:rsid w:val="00A2608D"/>
    <w:rsid w:val="00A264E3"/>
    <w:rsid w:val="00A2695B"/>
    <w:rsid w:val="00A27514"/>
    <w:rsid w:val="00A27D4F"/>
    <w:rsid w:val="00A3044A"/>
    <w:rsid w:val="00A313D0"/>
    <w:rsid w:val="00A32282"/>
    <w:rsid w:val="00A322F8"/>
    <w:rsid w:val="00A32774"/>
    <w:rsid w:val="00A33FBC"/>
    <w:rsid w:val="00A34605"/>
    <w:rsid w:val="00A34883"/>
    <w:rsid w:val="00A35FF5"/>
    <w:rsid w:val="00A36674"/>
    <w:rsid w:val="00A366F2"/>
    <w:rsid w:val="00A37A0A"/>
    <w:rsid w:val="00A40181"/>
    <w:rsid w:val="00A40B9A"/>
    <w:rsid w:val="00A40E88"/>
    <w:rsid w:val="00A41ED1"/>
    <w:rsid w:val="00A42C9E"/>
    <w:rsid w:val="00A431AD"/>
    <w:rsid w:val="00A44B3A"/>
    <w:rsid w:val="00A45061"/>
    <w:rsid w:val="00A453CC"/>
    <w:rsid w:val="00A45856"/>
    <w:rsid w:val="00A4586D"/>
    <w:rsid w:val="00A45DE4"/>
    <w:rsid w:val="00A4623B"/>
    <w:rsid w:val="00A50A46"/>
    <w:rsid w:val="00A50A9B"/>
    <w:rsid w:val="00A5151D"/>
    <w:rsid w:val="00A5188C"/>
    <w:rsid w:val="00A530C3"/>
    <w:rsid w:val="00A53912"/>
    <w:rsid w:val="00A539A2"/>
    <w:rsid w:val="00A53A4C"/>
    <w:rsid w:val="00A54373"/>
    <w:rsid w:val="00A543A7"/>
    <w:rsid w:val="00A544A4"/>
    <w:rsid w:val="00A55E19"/>
    <w:rsid w:val="00A56829"/>
    <w:rsid w:val="00A6016D"/>
    <w:rsid w:val="00A603C9"/>
    <w:rsid w:val="00A604D8"/>
    <w:rsid w:val="00A611D3"/>
    <w:rsid w:val="00A614E8"/>
    <w:rsid w:val="00A61DCE"/>
    <w:rsid w:val="00A628B3"/>
    <w:rsid w:val="00A63B90"/>
    <w:rsid w:val="00A63CC2"/>
    <w:rsid w:val="00A65D07"/>
    <w:rsid w:val="00A672B6"/>
    <w:rsid w:val="00A679A6"/>
    <w:rsid w:val="00A7095B"/>
    <w:rsid w:val="00A70E4D"/>
    <w:rsid w:val="00A71C56"/>
    <w:rsid w:val="00A7252B"/>
    <w:rsid w:val="00A72532"/>
    <w:rsid w:val="00A727D6"/>
    <w:rsid w:val="00A73895"/>
    <w:rsid w:val="00A73CF2"/>
    <w:rsid w:val="00A7511B"/>
    <w:rsid w:val="00A767BF"/>
    <w:rsid w:val="00A76B5C"/>
    <w:rsid w:val="00A76C23"/>
    <w:rsid w:val="00A76FC6"/>
    <w:rsid w:val="00A80508"/>
    <w:rsid w:val="00A8091C"/>
    <w:rsid w:val="00A80DD8"/>
    <w:rsid w:val="00A81136"/>
    <w:rsid w:val="00A81370"/>
    <w:rsid w:val="00A819E6"/>
    <w:rsid w:val="00A8262A"/>
    <w:rsid w:val="00A82A74"/>
    <w:rsid w:val="00A82FD8"/>
    <w:rsid w:val="00A83506"/>
    <w:rsid w:val="00A84742"/>
    <w:rsid w:val="00A84A0F"/>
    <w:rsid w:val="00A84B01"/>
    <w:rsid w:val="00A85ADC"/>
    <w:rsid w:val="00A85B6F"/>
    <w:rsid w:val="00A85FA5"/>
    <w:rsid w:val="00A86E88"/>
    <w:rsid w:val="00A90084"/>
    <w:rsid w:val="00A905F8"/>
    <w:rsid w:val="00A90E3D"/>
    <w:rsid w:val="00A90F02"/>
    <w:rsid w:val="00A91215"/>
    <w:rsid w:val="00A91530"/>
    <w:rsid w:val="00A92C04"/>
    <w:rsid w:val="00A9357E"/>
    <w:rsid w:val="00A94B2B"/>
    <w:rsid w:val="00A94BEE"/>
    <w:rsid w:val="00A95706"/>
    <w:rsid w:val="00A95A4D"/>
    <w:rsid w:val="00A962B4"/>
    <w:rsid w:val="00A962E4"/>
    <w:rsid w:val="00A96E96"/>
    <w:rsid w:val="00A97BB4"/>
    <w:rsid w:val="00A97D69"/>
    <w:rsid w:val="00AA1B4A"/>
    <w:rsid w:val="00AA3324"/>
    <w:rsid w:val="00AA3404"/>
    <w:rsid w:val="00AA3AA1"/>
    <w:rsid w:val="00AA4802"/>
    <w:rsid w:val="00AA4B1E"/>
    <w:rsid w:val="00AA4E6A"/>
    <w:rsid w:val="00AA566D"/>
    <w:rsid w:val="00AA5CFA"/>
    <w:rsid w:val="00AA6A66"/>
    <w:rsid w:val="00AA6AAC"/>
    <w:rsid w:val="00AA79D5"/>
    <w:rsid w:val="00AB0E88"/>
    <w:rsid w:val="00AB0FB1"/>
    <w:rsid w:val="00AB1078"/>
    <w:rsid w:val="00AB151F"/>
    <w:rsid w:val="00AB1AE0"/>
    <w:rsid w:val="00AB1BC0"/>
    <w:rsid w:val="00AB2211"/>
    <w:rsid w:val="00AB2AE3"/>
    <w:rsid w:val="00AB2DB7"/>
    <w:rsid w:val="00AB3902"/>
    <w:rsid w:val="00AB3CF5"/>
    <w:rsid w:val="00AB4AB1"/>
    <w:rsid w:val="00AB551E"/>
    <w:rsid w:val="00AB55C6"/>
    <w:rsid w:val="00AB5B79"/>
    <w:rsid w:val="00AB5DF5"/>
    <w:rsid w:val="00AB6106"/>
    <w:rsid w:val="00AB6B4D"/>
    <w:rsid w:val="00AC1F56"/>
    <w:rsid w:val="00AC2089"/>
    <w:rsid w:val="00AC21B9"/>
    <w:rsid w:val="00AC2C0F"/>
    <w:rsid w:val="00AC2FFF"/>
    <w:rsid w:val="00AC337E"/>
    <w:rsid w:val="00AC34E7"/>
    <w:rsid w:val="00AC35B8"/>
    <w:rsid w:val="00AC4321"/>
    <w:rsid w:val="00AC432E"/>
    <w:rsid w:val="00AC5FA3"/>
    <w:rsid w:val="00AC64C1"/>
    <w:rsid w:val="00AC6CF1"/>
    <w:rsid w:val="00AD04F2"/>
    <w:rsid w:val="00AD0E96"/>
    <w:rsid w:val="00AD13E9"/>
    <w:rsid w:val="00AD1CDE"/>
    <w:rsid w:val="00AD2813"/>
    <w:rsid w:val="00AD2C86"/>
    <w:rsid w:val="00AD37C4"/>
    <w:rsid w:val="00AD3CD9"/>
    <w:rsid w:val="00AD4076"/>
    <w:rsid w:val="00AD4171"/>
    <w:rsid w:val="00AD64F7"/>
    <w:rsid w:val="00AD729B"/>
    <w:rsid w:val="00AD7C02"/>
    <w:rsid w:val="00AD7E90"/>
    <w:rsid w:val="00AE0826"/>
    <w:rsid w:val="00AE082C"/>
    <w:rsid w:val="00AE0AA1"/>
    <w:rsid w:val="00AE1F7D"/>
    <w:rsid w:val="00AE2929"/>
    <w:rsid w:val="00AE2BA8"/>
    <w:rsid w:val="00AE2BD5"/>
    <w:rsid w:val="00AE2C66"/>
    <w:rsid w:val="00AE34ED"/>
    <w:rsid w:val="00AE38F8"/>
    <w:rsid w:val="00AE3980"/>
    <w:rsid w:val="00AE3AA4"/>
    <w:rsid w:val="00AE3CFF"/>
    <w:rsid w:val="00AE3D38"/>
    <w:rsid w:val="00AE3FA2"/>
    <w:rsid w:val="00AE3FDF"/>
    <w:rsid w:val="00AE48A8"/>
    <w:rsid w:val="00AE4E2A"/>
    <w:rsid w:val="00AE534D"/>
    <w:rsid w:val="00AE690F"/>
    <w:rsid w:val="00AE6B95"/>
    <w:rsid w:val="00AE6F7D"/>
    <w:rsid w:val="00AE7087"/>
    <w:rsid w:val="00AE733D"/>
    <w:rsid w:val="00AE746D"/>
    <w:rsid w:val="00AE75AF"/>
    <w:rsid w:val="00AE784C"/>
    <w:rsid w:val="00AE79CB"/>
    <w:rsid w:val="00AF0254"/>
    <w:rsid w:val="00AF14D8"/>
    <w:rsid w:val="00AF28DA"/>
    <w:rsid w:val="00AF2E3A"/>
    <w:rsid w:val="00AF35C4"/>
    <w:rsid w:val="00AF3DC2"/>
    <w:rsid w:val="00AF42FE"/>
    <w:rsid w:val="00AF4E7A"/>
    <w:rsid w:val="00B0078F"/>
    <w:rsid w:val="00B01A76"/>
    <w:rsid w:val="00B01B20"/>
    <w:rsid w:val="00B01D6B"/>
    <w:rsid w:val="00B031EF"/>
    <w:rsid w:val="00B03F1E"/>
    <w:rsid w:val="00B0425D"/>
    <w:rsid w:val="00B04407"/>
    <w:rsid w:val="00B044F4"/>
    <w:rsid w:val="00B04593"/>
    <w:rsid w:val="00B0589B"/>
    <w:rsid w:val="00B06015"/>
    <w:rsid w:val="00B06127"/>
    <w:rsid w:val="00B06C2E"/>
    <w:rsid w:val="00B06C47"/>
    <w:rsid w:val="00B073D6"/>
    <w:rsid w:val="00B0751B"/>
    <w:rsid w:val="00B07E37"/>
    <w:rsid w:val="00B07FFB"/>
    <w:rsid w:val="00B10E11"/>
    <w:rsid w:val="00B11607"/>
    <w:rsid w:val="00B1168C"/>
    <w:rsid w:val="00B11A2F"/>
    <w:rsid w:val="00B120AC"/>
    <w:rsid w:val="00B129D4"/>
    <w:rsid w:val="00B13998"/>
    <w:rsid w:val="00B13CC9"/>
    <w:rsid w:val="00B1517E"/>
    <w:rsid w:val="00B153D1"/>
    <w:rsid w:val="00B15B0F"/>
    <w:rsid w:val="00B15F5E"/>
    <w:rsid w:val="00B173A4"/>
    <w:rsid w:val="00B176B7"/>
    <w:rsid w:val="00B17F86"/>
    <w:rsid w:val="00B20243"/>
    <w:rsid w:val="00B20333"/>
    <w:rsid w:val="00B20A99"/>
    <w:rsid w:val="00B20CDC"/>
    <w:rsid w:val="00B2141E"/>
    <w:rsid w:val="00B2186E"/>
    <w:rsid w:val="00B22258"/>
    <w:rsid w:val="00B22652"/>
    <w:rsid w:val="00B22704"/>
    <w:rsid w:val="00B22C27"/>
    <w:rsid w:val="00B236B1"/>
    <w:rsid w:val="00B23C2A"/>
    <w:rsid w:val="00B249EF"/>
    <w:rsid w:val="00B24D50"/>
    <w:rsid w:val="00B24DB5"/>
    <w:rsid w:val="00B2511B"/>
    <w:rsid w:val="00B25F34"/>
    <w:rsid w:val="00B26239"/>
    <w:rsid w:val="00B2696D"/>
    <w:rsid w:val="00B26ADB"/>
    <w:rsid w:val="00B27BAB"/>
    <w:rsid w:val="00B319A9"/>
    <w:rsid w:val="00B33C0C"/>
    <w:rsid w:val="00B33F2C"/>
    <w:rsid w:val="00B348AC"/>
    <w:rsid w:val="00B34A8E"/>
    <w:rsid w:val="00B34DCD"/>
    <w:rsid w:val="00B36656"/>
    <w:rsid w:val="00B36C76"/>
    <w:rsid w:val="00B37061"/>
    <w:rsid w:val="00B3714C"/>
    <w:rsid w:val="00B371FE"/>
    <w:rsid w:val="00B37C86"/>
    <w:rsid w:val="00B4022A"/>
    <w:rsid w:val="00B408E8"/>
    <w:rsid w:val="00B40DF4"/>
    <w:rsid w:val="00B4335B"/>
    <w:rsid w:val="00B4372F"/>
    <w:rsid w:val="00B43FAC"/>
    <w:rsid w:val="00B44239"/>
    <w:rsid w:val="00B44A28"/>
    <w:rsid w:val="00B44CAD"/>
    <w:rsid w:val="00B44F0A"/>
    <w:rsid w:val="00B457F2"/>
    <w:rsid w:val="00B45BDF"/>
    <w:rsid w:val="00B4637F"/>
    <w:rsid w:val="00B4692B"/>
    <w:rsid w:val="00B475EF"/>
    <w:rsid w:val="00B51C17"/>
    <w:rsid w:val="00B53B01"/>
    <w:rsid w:val="00B5447B"/>
    <w:rsid w:val="00B5591E"/>
    <w:rsid w:val="00B55C35"/>
    <w:rsid w:val="00B55C7A"/>
    <w:rsid w:val="00B57CE0"/>
    <w:rsid w:val="00B57E78"/>
    <w:rsid w:val="00B57FB8"/>
    <w:rsid w:val="00B602ED"/>
    <w:rsid w:val="00B61323"/>
    <w:rsid w:val="00B6136D"/>
    <w:rsid w:val="00B61DA5"/>
    <w:rsid w:val="00B61DF9"/>
    <w:rsid w:val="00B620E2"/>
    <w:rsid w:val="00B63812"/>
    <w:rsid w:val="00B63F51"/>
    <w:rsid w:val="00B64DB3"/>
    <w:rsid w:val="00B6544B"/>
    <w:rsid w:val="00B6561C"/>
    <w:rsid w:val="00B66282"/>
    <w:rsid w:val="00B6645C"/>
    <w:rsid w:val="00B6718C"/>
    <w:rsid w:val="00B6726F"/>
    <w:rsid w:val="00B67644"/>
    <w:rsid w:val="00B676D2"/>
    <w:rsid w:val="00B6794E"/>
    <w:rsid w:val="00B71687"/>
    <w:rsid w:val="00B7279D"/>
    <w:rsid w:val="00B7394D"/>
    <w:rsid w:val="00B73BF3"/>
    <w:rsid w:val="00B75867"/>
    <w:rsid w:val="00B75967"/>
    <w:rsid w:val="00B762D6"/>
    <w:rsid w:val="00B7685C"/>
    <w:rsid w:val="00B77347"/>
    <w:rsid w:val="00B7742C"/>
    <w:rsid w:val="00B8130D"/>
    <w:rsid w:val="00B814A1"/>
    <w:rsid w:val="00B8223C"/>
    <w:rsid w:val="00B82670"/>
    <w:rsid w:val="00B833D6"/>
    <w:rsid w:val="00B846E6"/>
    <w:rsid w:val="00B84857"/>
    <w:rsid w:val="00B84AA1"/>
    <w:rsid w:val="00B86B0D"/>
    <w:rsid w:val="00B8752C"/>
    <w:rsid w:val="00B878F8"/>
    <w:rsid w:val="00B87AA8"/>
    <w:rsid w:val="00B90033"/>
    <w:rsid w:val="00B91425"/>
    <w:rsid w:val="00B92BFC"/>
    <w:rsid w:val="00B931F7"/>
    <w:rsid w:val="00B937E9"/>
    <w:rsid w:val="00B93AD8"/>
    <w:rsid w:val="00B93F5F"/>
    <w:rsid w:val="00B94035"/>
    <w:rsid w:val="00B9558B"/>
    <w:rsid w:val="00B9564F"/>
    <w:rsid w:val="00B95DCF"/>
    <w:rsid w:val="00B95F06"/>
    <w:rsid w:val="00B9672F"/>
    <w:rsid w:val="00B96CB4"/>
    <w:rsid w:val="00B9794A"/>
    <w:rsid w:val="00B979B4"/>
    <w:rsid w:val="00BA00AF"/>
    <w:rsid w:val="00BA1A2C"/>
    <w:rsid w:val="00BA1F1C"/>
    <w:rsid w:val="00BA3CCB"/>
    <w:rsid w:val="00BA47E0"/>
    <w:rsid w:val="00BA4D49"/>
    <w:rsid w:val="00BA4DD6"/>
    <w:rsid w:val="00BA4F25"/>
    <w:rsid w:val="00BA5054"/>
    <w:rsid w:val="00BA5142"/>
    <w:rsid w:val="00BA5E0B"/>
    <w:rsid w:val="00BB0A39"/>
    <w:rsid w:val="00BB1536"/>
    <w:rsid w:val="00BB15FB"/>
    <w:rsid w:val="00BB16C2"/>
    <w:rsid w:val="00BB27E4"/>
    <w:rsid w:val="00BB2B4E"/>
    <w:rsid w:val="00BB351B"/>
    <w:rsid w:val="00BB411E"/>
    <w:rsid w:val="00BB5145"/>
    <w:rsid w:val="00BB59FF"/>
    <w:rsid w:val="00BB5BAF"/>
    <w:rsid w:val="00BB65FF"/>
    <w:rsid w:val="00BB69BD"/>
    <w:rsid w:val="00BB6AE4"/>
    <w:rsid w:val="00BB7E91"/>
    <w:rsid w:val="00BC03BA"/>
    <w:rsid w:val="00BC29B7"/>
    <w:rsid w:val="00BC35EA"/>
    <w:rsid w:val="00BC4DBA"/>
    <w:rsid w:val="00BD0397"/>
    <w:rsid w:val="00BD0EAE"/>
    <w:rsid w:val="00BD1571"/>
    <w:rsid w:val="00BD227F"/>
    <w:rsid w:val="00BD3C28"/>
    <w:rsid w:val="00BD3E44"/>
    <w:rsid w:val="00BD48E8"/>
    <w:rsid w:val="00BD584F"/>
    <w:rsid w:val="00BD5BE8"/>
    <w:rsid w:val="00BD5D75"/>
    <w:rsid w:val="00BD6306"/>
    <w:rsid w:val="00BD632C"/>
    <w:rsid w:val="00BD77B7"/>
    <w:rsid w:val="00BD78E6"/>
    <w:rsid w:val="00BE13D4"/>
    <w:rsid w:val="00BE226A"/>
    <w:rsid w:val="00BE33BF"/>
    <w:rsid w:val="00BE36AF"/>
    <w:rsid w:val="00BE36E4"/>
    <w:rsid w:val="00BE39EA"/>
    <w:rsid w:val="00BE3D80"/>
    <w:rsid w:val="00BE49D2"/>
    <w:rsid w:val="00BE4BB3"/>
    <w:rsid w:val="00BE56D8"/>
    <w:rsid w:val="00BE5A33"/>
    <w:rsid w:val="00BE5FCB"/>
    <w:rsid w:val="00BE6076"/>
    <w:rsid w:val="00BE6E7A"/>
    <w:rsid w:val="00BE7128"/>
    <w:rsid w:val="00BE72F0"/>
    <w:rsid w:val="00BE7877"/>
    <w:rsid w:val="00BF00D4"/>
    <w:rsid w:val="00BF017D"/>
    <w:rsid w:val="00BF0498"/>
    <w:rsid w:val="00BF2717"/>
    <w:rsid w:val="00BF29B5"/>
    <w:rsid w:val="00BF2D57"/>
    <w:rsid w:val="00BF3A6A"/>
    <w:rsid w:val="00BF3FDF"/>
    <w:rsid w:val="00BF501C"/>
    <w:rsid w:val="00BF5BAF"/>
    <w:rsid w:val="00BF5ED3"/>
    <w:rsid w:val="00BF68DC"/>
    <w:rsid w:val="00C00753"/>
    <w:rsid w:val="00C010B1"/>
    <w:rsid w:val="00C01F54"/>
    <w:rsid w:val="00C01F56"/>
    <w:rsid w:val="00C01FE1"/>
    <w:rsid w:val="00C028A4"/>
    <w:rsid w:val="00C041F3"/>
    <w:rsid w:val="00C046BA"/>
    <w:rsid w:val="00C0504A"/>
    <w:rsid w:val="00C0592C"/>
    <w:rsid w:val="00C05EA9"/>
    <w:rsid w:val="00C0605D"/>
    <w:rsid w:val="00C068AC"/>
    <w:rsid w:val="00C06A20"/>
    <w:rsid w:val="00C06DEA"/>
    <w:rsid w:val="00C06FF3"/>
    <w:rsid w:val="00C074C3"/>
    <w:rsid w:val="00C07724"/>
    <w:rsid w:val="00C07AFE"/>
    <w:rsid w:val="00C07C5F"/>
    <w:rsid w:val="00C103EB"/>
    <w:rsid w:val="00C10C84"/>
    <w:rsid w:val="00C10E94"/>
    <w:rsid w:val="00C10EE3"/>
    <w:rsid w:val="00C11548"/>
    <w:rsid w:val="00C11749"/>
    <w:rsid w:val="00C13CA3"/>
    <w:rsid w:val="00C14415"/>
    <w:rsid w:val="00C14C6C"/>
    <w:rsid w:val="00C156FC"/>
    <w:rsid w:val="00C15A07"/>
    <w:rsid w:val="00C162B4"/>
    <w:rsid w:val="00C16709"/>
    <w:rsid w:val="00C167B9"/>
    <w:rsid w:val="00C16FA9"/>
    <w:rsid w:val="00C17B9B"/>
    <w:rsid w:val="00C209F8"/>
    <w:rsid w:val="00C238C8"/>
    <w:rsid w:val="00C23D5B"/>
    <w:rsid w:val="00C24AF8"/>
    <w:rsid w:val="00C24E77"/>
    <w:rsid w:val="00C25865"/>
    <w:rsid w:val="00C274E8"/>
    <w:rsid w:val="00C27D3D"/>
    <w:rsid w:val="00C30819"/>
    <w:rsid w:val="00C309AB"/>
    <w:rsid w:val="00C311BC"/>
    <w:rsid w:val="00C31814"/>
    <w:rsid w:val="00C31C68"/>
    <w:rsid w:val="00C32301"/>
    <w:rsid w:val="00C32B07"/>
    <w:rsid w:val="00C3371E"/>
    <w:rsid w:val="00C36E1E"/>
    <w:rsid w:val="00C370AA"/>
    <w:rsid w:val="00C37C16"/>
    <w:rsid w:val="00C401CF"/>
    <w:rsid w:val="00C41472"/>
    <w:rsid w:val="00C42325"/>
    <w:rsid w:val="00C42AA2"/>
    <w:rsid w:val="00C42FF6"/>
    <w:rsid w:val="00C4322F"/>
    <w:rsid w:val="00C44019"/>
    <w:rsid w:val="00C440BC"/>
    <w:rsid w:val="00C44B9F"/>
    <w:rsid w:val="00C46080"/>
    <w:rsid w:val="00C4614F"/>
    <w:rsid w:val="00C46582"/>
    <w:rsid w:val="00C473C8"/>
    <w:rsid w:val="00C50538"/>
    <w:rsid w:val="00C50F7E"/>
    <w:rsid w:val="00C5189B"/>
    <w:rsid w:val="00C527D6"/>
    <w:rsid w:val="00C52976"/>
    <w:rsid w:val="00C52A0B"/>
    <w:rsid w:val="00C530AB"/>
    <w:rsid w:val="00C535BF"/>
    <w:rsid w:val="00C5408B"/>
    <w:rsid w:val="00C556A7"/>
    <w:rsid w:val="00C55AB4"/>
    <w:rsid w:val="00C56FF2"/>
    <w:rsid w:val="00C602BC"/>
    <w:rsid w:val="00C60458"/>
    <w:rsid w:val="00C60902"/>
    <w:rsid w:val="00C60BEB"/>
    <w:rsid w:val="00C6116E"/>
    <w:rsid w:val="00C62035"/>
    <w:rsid w:val="00C62A98"/>
    <w:rsid w:val="00C62ACE"/>
    <w:rsid w:val="00C634B7"/>
    <w:rsid w:val="00C64CD0"/>
    <w:rsid w:val="00C652C8"/>
    <w:rsid w:val="00C660B8"/>
    <w:rsid w:val="00C663CC"/>
    <w:rsid w:val="00C67D50"/>
    <w:rsid w:val="00C70905"/>
    <w:rsid w:val="00C71061"/>
    <w:rsid w:val="00C719B0"/>
    <w:rsid w:val="00C71A76"/>
    <w:rsid w:val="00C71CE5"/>
    <w:rsid w:val="00C7205C"/>
    <w:rsid w:val="00C72A2F"/>
    <w:rsid w:val="00C73460"/>
    <w:rsid w:val="00C7347B"/>
    <w:rsid w:val="00C74202"/>
    <w:rsid w:val="00C74D3B"/>
    <w:rsid w:val="00C7512E"/>
    <w:rsid w:val="00C75D6D"/>
    <w:rsid w:val="00C75FFC"/>
    <w:rsid w:val="00C76701"/>
    <w:rsid w:val="00C76A66"/>
    <w:rsid w:val="00C774F2"/>
    <w:rsid w:val="00C775C8"/>
    <w:rsid w:val="00C77B83"/>
    <w:rsid w:val="00C8074C"/>
    <w:rsid w:val="00C80F3E"/>
    <w:rsid w:val="00C817B1"/>
    <w:rsid w:val="00C81B92"/>
    <w:rsid w:val="00C824FB"/>
    <w:rsid w:val="00C83C19"/>
    <w:rsid w:val="00C83DEE"/>
    <w:rsid w:val="00C83F61"/>
    <w:rsid w:val="00C847AC"/>
    <w:rsid w:val="00C85026"/>
    <w:rsid w:val="00C85403"/>
    <w:rsid w:val="00C854E1"/>
    <w:rsid w:val="00C8563E"/>
    <w:rsid w:val="00C85E4D"/>
    <w:rsid w:val="00C8798D"/>
    <w:rsid w:val="00C87EE7"/>
    <w:rsid w:val="00C9074C"/>
    <w:rsid w:val="00C91730"/>
    <w:rsid w:val="00C919B8"/>
    <w:rsid w:val="00C91AE5"/>
    <w:rsid w:val="00C91D7E"/>
    <w:rsid w:val="00C9212F"/>
    <w:rsid w:val="00C922F0"/>
    <w:rsid w:val="00C9247C"/>
    <w:rsid w:val="00C9258E"/>
    <w:rsid w:val="00C9261E"/>
    <w:rsid w:val="00C93594"/>
    <w:rsid w:val="00C93CFE"/>
    <w:rsid w:val="00C93D32"/>
    <w:rsid w:val="00C93F29"/>
    <w:rsid w:val="00C94443"/>
    <w:rsid w:val="00C9495A"/>
    <w:rsid w:val="00C94B75"/>
    <w:rsid w:val="00C95351"/>
    <w:rsid w:val="00C95B07"/>
    <w:rsid w:val="00C95C57"/>
    <w:rsid w:val="00C95F92"/>
    <w:rsid w:val="00C96363"/>
    <w:rsid w:val="00C96FC6"/>
    <w:rsid w:val="00C973EF"/>
    <w:rsid w:val="00C97742"/>
    <w:rsid w:val="00C97759"/>
    <w:rsid w:val="00CA01C7"/>
    <w:rsid w:val="00CA033E"/>
    <w:rsid w:val="00CA06C6"/>
    <w:rsid w:val="00CA0A08"/>
    <w:rsid w:val="00CA0CE8"/>
    <w:rsid w:val="00CA183F"/>
    <w:rsid w:val="00CA19D3"/>
    <w:rsid w:val="00CA1B3E"/>
    <w:rsid w:val="00CA2284"/>
    <w:rsid w:val="00CA2D48"/>
    <w:rsid w:val="00CA3252"/>
    <w:rsid w:val="00CA6101"/>
    <w:rsid w:val="00CA65AE"/>
    <w:rsid w:val="00CA72A9"/>
    <w:rsid w:val="00CA7CBE"/>
    <w:rsid w:val="00CB0068"/>
    <w:rsid w:val="00CB0918"/>
    <w:rsid w:val="00CB0D39"/>
    <w:rsid w:val="00CB17C2"/>
    <w:rsid w:val="00CB3249"/>
    <w:rsid w:val="00CB41E8"/>
    <w:rsid w:val="00CB4767"/>
    <w:rsid w:val="00CB4B24"/>
    <w:rsid w:val="00CB4F7A"/>
    <w:rsid w:val="00CB57B1"/>
    <w:rsid w:val="00CB695F"/>
    <w:rsid w:val="00CB6979"/>
    <w:rsid w:val="00CB76F1"/>
    <w:rsid w:val="00CB7A3F"/>
    <w:rsid w:val="00CC00EE"/>
    <w:rsid w:val="00CC03A8"/>
    <w:rsid w:val="00CC0938"/>
    <w:rsid w:val="00CC0E9D"/>
    <w:rsid w:val="00CC1C28"/>
    <w:rsid w:val="00CC1C57"/>
    <w:rsid w:val="00CC1CFC"/>
    <w:rsid w:val="00CC1F3E"/>
    <w:rsid w:val="00CC2196"/>
    <w:rsid w:val="00CC27FD"/>
    <w:rsid w:val="00CC36AA"/>
    <w:rsid w:val="00CC42C0"/>
    <w:rsid w:val="00CC5E1E"/>
    <w:rsid w:val="00CC5ED6"/>
    <w:rsid w:val="00CC6055"/>
    <w:rsid w:val="00CC6A49"/>
    <w:rsid w:val="00CC7473"/>
    <w:rsid w:val="00CC7D25"/>
    <w:rsid w:val="00CD0A56"/>
    <w:rsid w:val="00CD0A99"/>
    <w:rsid w:val="00CD0F42"/>
    <w:rsid w:val="00CD24B6"/>
    <w:rsid w:val="00CD2504"/>
    <w:rsid w:val="00CD4011"/>
    <w:rsid w:val="00CD482A"/>
    <w:rsid w:val="00CD4D08"/>
    <w:rsid w:val="00CD5A92"/>
    <w:rsid w:val="00CD62F3"/>
    <w:rsid w:val="00CD67D5"/>
    <w:rsid w:val="00CE04A0"/>
    <w:rsid w:val="00CE25BE"/>
    <w:rsid w:val="00CE408C"/>
    <w:rsid w:val="00CF009D"/>
    <w:rsid w:val="00CF07CF"/>
    <w:rsid w:val="00CF0F6E"/>
    <w:rsid w:val="00CF1270"/>
    <w:rsid w:val="00CF2526"/>
    <w:rsid w:val="00CF265A"/>
    <w:rsid w:val="00CF2696"/>
    <w:rsid w:val="00CF2AD1"/>
    <w:rsid w:val="00CF2C7A"/>
    <w:rsid w:val="00CF32D1"/>
    <w:rsid w:val="00CF40F8"/>
    <w:rsid w:val="00CF644A"/>
    <w:rsid w:val="00CF6778"/>
    <w:rsid w:val="00CF6F4C"/>
    <w:rsid w:val="00D003FD"/>
    <w:rsid w:val="00D009A0"/>
    <w:rsid w:val="00D01472"/>
    <w:rsid w:val="00D02078"/>
    <w:rsid w:val="00D0225B"/>
    <w:rsid w:val="00D0357A"/>
    <w:rsid w:val="00D03BEE"/>
    <w:rsid w:val="00D0503D"/>
    <w:rsid w:val="00D05C2B"/>
    <w:rsid w:val="00D0790A"/>
    <w:rsid w:val="00D07CD5"/>
    <w:rsid w:val="00D10BC5"/>
    <w:rsid w:val="00D11448"/>
    <w:rsid w:val="00D11675"/>
    <w:rsid w:val="00D12217"/>
    <w:rsid w:val="00D1224A"/>
    <w:rsid w:val="00D1267F"/>
    <w:rsid w:val="00D12D78"/>
    <w:rsid w:val="00D13519"/>
    <w:rsid w:val="00D14FB9"/>
    <w:rsid w:val="00D160DE"/>
    <w:rsid w:val="00D1649C"/>
    <w:rsid w:val="00D17002"/>
    <w:rsid w:val="00D20227"/>
    <w:rsid w:val="00D20F4A"/>
    <w:rsid w:val="00D22281"/>
    <w:rsid w:val="00D22402"/>
    <w:rsid w:val="00D22CFA"/>
    <w:rsid w:val="00D23058"/>
    <w:rsid w:val="00D237D5"/>
    <w:rsid w:val="00D23950"/>
    <w:rsid w:val="00D24211"/>
    <w:rsid w:val="00D2434B"/>
    <w:rsid w:val="00D2466F"/>
    <w:rsid w:val="00D27272"/>
    <w:rsid w:val="00D2733E"/>
    <w:rsid w:val="00D2780E"/>
    <w:rsid w:val="00D3006D"/>
    <w:rsid w:val="00D30399"/>
    <w:rsid w:val="00D3060E"/>
    <w:rsid w:val="00D319FD"/>
    <w:rsid w:val="00D31E84"/>
    <w:rsid w:val="00D3217E"/>
    <w:rsid w:val="00D32920"/>
    <w:rsid w:val="00D332B7"/>
    <w:rsid w:val="00D334C0"/>
    <w:rsid w:val="00D35134"/>
    <w:rsid w:val="00D3641A"/>
    <w:rsid w:val="00D36D5F"/>
    <w:rsid w:val="00D36D79"/>
    <w:rsid w:val="00D372B1"/>
    <w:rsid w:val="00D375B4"/>
    <w:rsid w:val="00D37EBF"/>
    <w:rsid w:val="00D40478"/>
    <w:rsid w:val="00D408D2"/>
    <w:rsid w:val="00D4129F"/>
    <w:rsid w:val="00D4188A"/>
    <w:rsid w:val="00D41F9A"/>
    <w:rsid w:val="00D44715"/>
    <w:rsid w:val="00D44989"/>
    <w:rsid w:val="00D44AC0"/>
    <w:rsid w:val="00D44B4F"/>
    <w:rsid w:val="00D46ABF"/>
    <w:rsid w:val="00D46FCE"/>
    <w:rsid w:val="00D47A6C"/>
    <w:rsid w:val="00D47BD7"/>
    <w:rsid w:val="00D51038"/>
    <w:rsid w:val="00D51D6C"/>
    <w:rsid w:val="00D52C85"/>
    <w:rsid w:val="00D52CFB"/>
    <w:rsid w:val="00D52ECF"/>
    <w:rsid w:val="00D55D77"/>
    <w:rsid w:val="00D56100"/>
    <w:rsid w:val="00D5715A"/>
    <w:rsid w:val="00D57200"/>
    <w:rsid w:val="00D60088"/>
    <w:rsid w:val="00D61459"/>
    <w:rsid w:val="00D61CAF"/>
    <w:rsid w:val="00D61F05"/>
    <w:rsid w:val="00D629E1"/>
    <w:rsid w:val="00D62F8F"/>
    <w:rsid w:val="00D63477"/>
    <w:rsid w:val="00D64C22"/>
    <w:rsid w:val="00D65848"/>
    <w:rsid w:val="00D65B82"/>
    <w:rsid w:val="00D66382"/>
    <w:rsid w:val="00D66742"/>
    <w:rsid w:val="00D700C4"/>
    <w:rsid w:val="00D715E0"/>
    <w:rsid w:val="00D71AAB"/>
    <w:rsid w:val="00D7231B"/>
    <w:rsid w:val="00D72BBD"/>
    <w:rsid w:val="00D7395E"/>
    <w:rsid w:val="00D76879"/>
    <w:rsid w:val="00D7763C"/>
    <w:rsid w:val="00D80177"/>
    <w:rsid w:val="00D81578"/>
    <w:rsid w:val="00D815BD"/>
    <w:rsid w:val="00D83167"/>
    <w:rsid w:val="00D83249"/>
    <w:rsid w:val="00D84294"/>
    <w:rsid w:val="00D84751"/>
    <w:rsid w:val="00D8520A"/>
    <w:rsid w:val="00D85553"/>
    <w:rsid w:val="00D85A09"/>
    <w:rsid w:val="00D860F5"/>
    <w:rsid w:val="00D869B4"/>
    <w:rsid w:val="00D86DB4"/>
    <w:rsid w:val="00D8775C"/>
    <w:rsid w:val="00D9123C"/>
    <w:rsid w:val="00D916B4"/>
    <w:rsid w:val="00D91D5F"/>
    <w:rsid w:val="00D925A0"/>
    <w:rsid w:val="00D93902"/>
    <w:rsid w:val="00D93B94"/>
    <w:rsid w:val="00D953D5"/>
    <w:rsid w:val="00D970B0"/>
    <w:rsid w:val="00D97E5C"/>
    <w:rsid w:val="00DA092A"/>
    <w:rsid w:val="00DA0CA8"/>
    <w:rsid w:val="00DA11C4"/>
    <w:rsid w:val="00DA122F"/>
    <w:rsid w:val="00DA3A8B"/>
    <w:rsid w:val="00DA56F0"/>
    <w:rsid w:val="00DA63C2"/>
    <w:rsid w:val="00DA647E"/>
    <w:rsid w:val="00DA7DDD"/>
    <w:rsid w:val="00DB0054"/>
    <w:rsid w:val="00DB01BC"/>
    <w:rsid w:val="00DB11B6"/>
    <w:rsid w:val="00DB1C0A"/>
    <w:rsid w:val="00DB3649"/>
    <w:rsid w:val="00DB4DAD"/>
    <w:rsid w:val="00DB4DC5"/>
    <w:rsid w:val="00DB57EA"/>
    <w:rsid w:val="00DB6613"/>
    <w:rsid w:val="00DB6968"/>
    <w:rsid w:val="00DB6D63"/>
    <w:rsid w:val="00DB748A"/>
    <w:rsid w:val="00DB75B5"/>
    <w:rsid w:val="00DC0453"/>
    <w:rsid w:val="00DC1D87"/>
    <w:rsid w:val="00DC2ABE"/>
    <w:rsid w:val="00DC3467"/>
    <w:rsid w:val="00DC3D41"/>
    <w:rsid w:val="00DC599E"/>
    <w:rsid w:val="00DC6D81"/>
    <w:rsid w:val="00DC70E1"/>
    <w:rsid w:val="00DC7114"/>
    <w:rsid w:val="00DC77B5"/>
    <w:rsid w:val="00DC7A30"/>
    <w:rsid w:val="00DC7C31"/>
    <w:rsid w:val="00DC7FCE"/>
    <w:rsid w:val="00DD0058"/>
    <w:rsid w:val="00DD04C4"/>
    <w:rsid w:val="00DD0B4F"/>
    <w:rsid w:val="00DD116A"/>
    <w:rsid w:val="00DD1C74"/>
    <w:rsid w:val="00DD2CE9"/>
    <w:rsid w:val="00DD3233"/>
    <w:rsid w:val="00DD3D5E"/>
    <w:rsid w:val="00DD45F3"/>
    <w:rsid w:val="00DD6EBE"/>
    <w:rsid w:val="00DD72A9"/>
    <w:rsid w:val="00DD7B13"/>
    <w:rsid w:val="00DE00B0"/>
    <w:rsid w:val="00DE04FD"/>
    <w:rsid w:val="00DE0BDE"/>
    <w:rsid w:val="00DE20C1"/>
    <w:rsid w:val="00DE2447"/>
    <w:rsid w:val="00DE2490"/>
    <w:rsid w:val="00DE2B77"/>
    <w:rsid w:val="00DE3A42"/>
    <w:rsid w:val="00DE3CAC"/>
    <w:rsid w:val="00DE5368"/>
    <w:rsid w:val="00DE55AE"/>
    <w:rsid w:val="00DE63E1"/>
    <w:rsid w:val="00DE65A3"/>
    <w:rsid w:val="00DE6B14"/>
    <w:rsid w:val="00DF081C"/>
    <w:rsid w:val="00DF0A0B"/>
    <w:rsid w:val="00DF0BAE"/>
    <w:rsid w:val="00DF0E52"/>
    <w:rsid w:val="00DF1367"/>
    <w:rsid w:val="00DF20D2"/>
    <w:rsid w:val="00DF2D40"/>
    <w:rsid w:val="00DF43BB"/>
    <w:rsid w:val="00DF4575"/>
    <w:rsid w:val="00DF4DF3"/>
    <w:rsid w:val="00DF7487"/>
    <w:rsid w:val="00DF7891"/>
    <w:rsid w:val="00DF7D24"/>
    <w:rsid w:val="00E0019A"/>
    <w:rsid w:val="00E00D38"/>
    <w:rsid w:val="00E00DDA"/>
    <w:rsid w:val="00E00EF9"/>
    <w:rsid w:val="00E0191E"/>
    <w:rsid w:val="00E0384D"/>
    <w:rsid w:val="00E03DE7"/>
    <w:rsid w:val="00E05E44"/>
    <w:rsid w:val="00E06EF2"/>
    <w:rsid w:val="00E07489"/>
    <w:rsid w:val="00E07CEF"/>
    <w:rsid w:val="00E10372"/>
    <w:rsid w:val="00E11459"/>
    <w:rsid w:val="00E121AB"/>
    <w:rsid w:val="00E12949"/>
    <w:rsid w:val="00E12C7A"/>
    <w:rsid w:val="00E12FCF"/>
    <w:rsid w:val="00E134B3"/>
    <w:rsid w:val="00E14041"/>
    <w:rsid w:val="00E141C1"/>
    <w:rsid w:val="00E14545"/>
    <w:rsid w:val="00E149D2"/>
    <w:rsid w:val="00E1575C"/>
    <w:rsid w:val="00E15AA6"/>
    <w:rsid w:val="00E16102"/>
    <w:rsid w:val="00E16221"/>
    <w:rsid w:val="00E16B80"/>
    <w:rsid w:val="00E17608"/>
    <w:rsid w:val="00E178D6"/>
    <w:rsid w:val="00E17917"/>
    <w:rsid w:val="00E17B7D"/>
    <w:rsid w:val="00E2188D"/>
    <w:rsid w:val="00E21898"/>
    <w:rsid w:val="00E2277A"/>
    <w:rsid w:val="00E2286A"/>
    <w:rsid w:val="00E228DA"/>
    <w:rsid w:val="00E22CDF"/>
    <w:rsid w:val="00E23B4E"/>
    <w:rsid w:val="00E259C8"/>
    <w:rsid w:val="00E263C1"/>
    <w:rsid w:val="00E264C8"/>
    <w:rsid w:val="00E26BB4"/>
    <w:rsid w:val="00E30187"/>
    <w:rsid w:val="00E3177F"/>
    <w:rsid w:val="00E3228D"/>
    <w:rsid w:val="00E3278C"/>
    <w:rsid w:val="00E337F9"/>
    <w:rsid w:val="00E3408C"/>
    <w:rsid w:val="00E346B6"/>
    <w:rsid w:val="00E348C8"/>
    <w:rsid w:val="00E349D1"/>
    <w:rsid w:val="00E3578F"/>
    <w:rsid w:val="00E36359"/>
    <w:rsid w:val="00E36C26"/>
    <w:rsid w:val="00E374F5"/>
    <w:rsid w:val="00E3774B"/>
    <w:rsid w:val="00E401C8"/>
    <w:rsid w:val="00E40A82"/>
    <w:rsid w:val="00E41188"/>
    <w:rsid w:val="00E414E5"/>
    <w:rsid w:val="00E41B81"/>
    <w:rsid w:val="00E4260A"/>
    <w:rsid w:val="00E43E78"/>
    <w:rsid w:val="00E44739"/>
    <w:rsid w:val="00E44BB0"/>
    <w:rsid w:val="00E44D9F"/>
    <w:rsid w:val="00E45679"/>
    <w:rsid w:val="00E45A3F"/>
    <w:rsid w:val="00E45AA6"/>
    <w:rsid w:val="00E45F90"/>
    <w:rsid w:val="00E46B3C"/>
    <w:rsid w:val="00E46D1F"/>
    <w:rsid w:val="00E472F1"/>
    <w:rsid w:val="00E477CE"/>
    <w:rsid w:val="00E47EAE"/>
    <w:rsid w:val="00E50170"/>
    <w:rsid w:val="00E504CC"/>
    <w:rsid w:val="00E50DAD"/>
    <w:rsid w:val="00E51968"/>
    <w:rsid w:val="00E51D64"/>
    <w:rsid w:val="00E51E23"/>
    <w:rsid w:val="00E527CD"/>
    <w:rsid w:val="00E52E5A"/>
    <w:rsid w:val="00E55483"/>
    <w:rsid w:val="00E561E9"/>
    <w:rsid w:val="00E56CBF"/>
    <w:rsid w:val="00E57301"/>
    <w:rsid w:val="00E579B3"/>
    <w:rsid w:val="00E60184"/>
    <w:rsid w:val="00E6045B"/>
    <w:rsid w:val="00E614BF"/>
    <w:rsid w:val="00E619CD"/>
    <w:rsid w:val="00E622D9"/>
    <w:rsid w:val="00E63807"/>
    <w:rsid w:val="00E638EB"/>
    <w:rsid w:val="00E6417B"/>
    <w:rsid w:val="00E6442C"/>
    <w:rsid w:val="00E646F2"/>
    <w:rsid w:val="00E6493E"/>
    <w:rsid w:val="00E65404"/>
    <w:rsid w:val="00E655D9"/>
    <w:rsid w:val="00E6633C"/>
    <w:rsid w:val="00E664F1"/>
    <w:rsid w:val="00E66728"/>
    <w:rsid w:val="00E67F7F"/>
    <w:rsid w:val="00E70A3D"/>
    <w:rsid w:val="00E710DE"/>
    <w:rsid w:val="00E71479"/>
    <w:rsid w:val="00E719AC"/>
    <w:rsid w:val="00E71A1D"/>
    <w:rsid w:val="00E71F99"/>
    <w:rsid w:val="00E72848"/>
    <w:rsid w:val="00E732BF"/>
    <w:rsid w:val="00E733F3"/>
    <w:rsid w:val="00E7351F"/>
    <w:rsid w:val="00E73CFB"/>
    <w:rsid w:val="00E759F6"/>
    <w:rsid w:val="00E76CC6"/>
    <w:rsid w:val="00E76CDB"/>
    <w:rsid w:val="00E779C4"/>
    <w:rsid w:val="00E77C6E"/>
    <w:rsid w:val="00E77F58"/>
    <w:rsid w:val="00E814BA"/>
    <w:rsid w:val="00E81A76"/>
    <w:rsid w:val="00E8322D"/>
    <w:rsid w:val="00E83358"/>
    <w:rsid w:val="00E833AF"/>
    <w:rsid w:val="00E83832"/>
    <w:rsid w:val="00E83F9B"/>
    <w:rsid w:val="00E84B46"/>
    <w:rsid w:val="00E8588E"/>
    <w:rsid w:val="00E85C0E"/>
    <w:rsid w:val="00E861ED"/>
    <w:rsid w:val="00E86333"/>
    <w:rsid w:val="00E86479"/>
    <w:rsid w:val="00E869A1"/>
    <w:rsid w:val="00E86CF4"/>
    <w:rsid w:val="00E871E0"/>
    <w:rsid w:val="00E873F8"/>
    <w:rsid w:val="00E90BAB"/>
    <w:rsid w:val="00E917C1"/>
    <w:rsid w:val="00E91DB7"/>
    <w:rsid w:val="00E92144"/>
    <w:rsid w:val="00E931DB"/>
    <w:rsid w:val="00E93759"/>
    <w:rsid w:val="00E93934"/>
    <w:rsid w:val="00E94023"/>
    <w:rsid w:val="00E94B9D"/>
    <w:rsid w:val="00E9513B"/>
    <w:rsid w:val="00E95DAC"/>
    <w:rsid w:val="00E967EA"/>
    <w:rsid w:val="00E972DB"/>
    <w:rsid w:val="00EA00ED"/>
    <w:rsid w:val="00EA0449"/>
    <w:rsid w:val="00EA04EF"/>
    <w:rsid w:val="00EA071C"/>
    <w:rsid w:val="00EA120E"/>
    <w:rsid w:val="00EA3D7D"/>
    <w:rsid w:val="00EA3F8A"/>
    <w:rsid w:val="00EA4B4E"/>
    <w:rsid w:val="00EA6477"/>
    <w:rsid w:val="00EA685E"/>
    <w:rsid w:val="00EA72D1"/>
    <w:rsid w:val="00EA743D"/>
    <w:rsid w:val="00EB1645"/>
    <w:rsid w:val="00EB186F"/>
    <w:rsid w:val="00EB3309"/>
    <w:rsid w:val="00EB435E"/>
    <w:rsid w:val="00EB4478"/>
    <w:rsid w:val="00EB45E4"/>
    <w:rsid w:val="00EB4F30"/>
    <w:rsid w:val="00EB501A"/>
    <w:rsid w:val="00EB556A"/>
    <w:rsid w:val="00EB6718"/>
    <w:rsid w:val="00EB685F"/>
    <w:rsid w:val="00EB7BF2"/>
    <w:rsid w:val="00EB7E8A"/>
    <w:rsid w:val="00EC0F24"/>
    <w:rsid w:val="00EC1712"/>
    <w:rsid w:val="00EC29EE"/>
    <w:rsid w:val="00EC2A1F"/>
    <w:rsid w:val="00EC2EDC"/>
    <w:rsid w:val="00EC3126"/>
    <w:rsid w:val="00EC3433"/>
    <w:rsid w:val="00EC49BB"/>
    <w:rsid w:val="00EC4E34"/>
    <w:rsid w:val="00EC4F07"/>
    <w:rsid w:val="00ED02B9"/>
    <w:rsid w:val="00ED082C"/>
    <w:rsid w:val="00ED098B"/>
    <w:rsid w:val="00ED107A"/>
    <w:rsid w:val="00ED2A20"/>
    <w:rsid w:val="00ED2A83"/>
    <w:rsid w:val="00ED39F9"/>
    <w:rsid w:val="00ED3A50"/>
    <w:rsid w:val="00ED4217"/>
    <w:rsid w:val="00ED453D"/>
    <w:rsid w:val="00ED4DA7"/>
    <w:rsid w:val="00ED4F89"/>
    <w:rsid w:val="00ED5423"/>
    <w:rsid w:val="00ED584E"/>
    <w:rsid w:val="00ED5B69"/>
    <w:rsid w:val="00ED64BB"/>
    <w:rsid w:val="00ED6A8A"/>
    <w:rsid w:val="00ED6EAC"/>
    <w:rsid w:val="00ED7EF0"/>
    <w:rsid w:val="00EE140F"/>
    <w:rsid w:val="00EE2008"/>
    <w:rsid w:val="00EE27BD"/>
    <w:rsid w:val="00EE32E9"/>
    <w:rsid w:val="00EE4933"/>
    <w:rsid w:val="00EE6A28"/>
    <w:rsid w:val="00EE6CFD"/>
    <w:rsid w:val="00EE736F"/>
    <w:rsid w:val="00EE7D58"/>
    <w:rsid w:val="00EF04AD"/>
    <w:rsid w:val="00EF088F"/>
    <w:rsid w:val="00EF1321"/>
    <w:rsid w:val="00EF18B4"/>
    <w:rsid w:val="00EF35C8"/>
    <w:rsid w:val="00EF4488"/>
    <w:rsid w:val="00EF6E84"/>
    <w:rsid w:val="00EF728E"/>
    <w:rsid w:val="00F00104"/>
    <w:rsid w:val="00F004DD"/>
    <w:rsid w:val="00F007E8"/>
    <w:rsid w:val="00F01DEF"/>
    <w:rsid w:val="00F0328C"/>
    <w:rsid w:val="00F03748"/>
    <w:rsid w:val="00F0423C"/>
    <w:rsid w:val="00F04ACD"/>
    <w:rsid w:val="00F04BAB"/>
    <w:rsid w:val="00F053FB"/>
    <w:rsid w:val="00F0540B"/>
    <w:rsid w:val="00F05B3F"/>
    <w:rsid w:val="00F05B63"/>
    <w:rsid w:val="00F05E43"/>
    <w:rsid w:val="00F06429"/>
    <w:rsid w:val="00F0759F"/>
    <w:rsid w:val="00F0776A"/>
    <w:rsid w:val="00F078FA"/>
    <w:rsid w:val="00F10064"/>
    <w:rsid w:val="00F1042B"/>
    <w:rsid w:val="00F10A2E"/>
    <w:rsid w:val="00F10F69"/>
    <w:rsid w:val="00F1134F"/>
    <w:rsid w:val="00F113F9"/>
    <w:rsid w:val="00F114A7"/>
    <w:rsid w:val="00F11DF3"/>
    <w:rsid w:val="00F123C2"/>
    <w:rsid w:val="00F1251E"/>
    <w:rsid w:val="00F13762"/>
    <w:rsid w:val="00F1380B"/>
    <w:rsid w:val="00F13D69"/>
    <w:rsid w:val="00F13EEE"/>
    <w:rsid w:val="00F142DA"/>
    <w:rsid w:val="00F1474F"/>
    <w:rsid w:val="00F14A17"/>
    <w:rsid w:val="00F14AF9"/>
    <w:rsid w:val="00F15029"/>
    <w:rsid w:val="00F15533"/>
    <w:rsid w:val="00F15665"/>
    <w:rsid w:val="00F15C98"/>
    <w:rsid w:val="00F15DFC"/>
    <w:rsid w:val="00F16196"/>
    <w:rsid w:val="00F167FB"/>
    <w:rsid w:val="00F17E33"/>
    <w:rsid w:val="00F20729"/>
    <w:rsid w:val="00F22239"/>
    <w:rsid w:val="00F22499"/>
    <w:rsid w:val="00F231A9"/>
    <w:rsid w:val="00F233DF"/>
    <w:rsid w:val="00F23779"/>
    <w:rsid w:val="00F2389B"/>
    <w:rsid w:val="00F24614"/>
    <w:rsid w:val="00F247EE"/>
    <w:rsid w:val="00F24C0F"/>
    <w:rsid w:val="00F252E2"/>
    <w:rsid w:val="00F257F0"/>
    <w:rsid w:val="00F304A7"/>
    <w:rsid w:val="00F304C2"/>
    <w:rsid w:val="00F3096A"/>
    <w:rsid w:val="00F30C2B"/>
    <w:rsid w:val="00F30FC7"/>
    <w:rsid w:val="00F311B3"/>
    <w:rsid w:val="00F31BDB"/>
    <w:rsid w:val="00F31C72"/>
    <w:rsid w:val="00F32524"/>
    <w:rsid w:val="00F33850"/>
    <w:rsid w:val="00F34A09"/>
    <w:rsid w:val="00F34DFE"/>
    <w:rsid w:val="00F34FED"/>
    <w:rsid w:val="00F35B6B"/>
    <w:rsid w:val="00F35F3F"/>
    <w:rsid w:val="00F360A9"/>
    <w:rsid w:val="00F37040"/>
    <w:rsid w:val="00F41B7C"/>
    <w:rsid w:val="00F420EE"/>
    <w:rsid w:val="00F432DA"/>
    <w:rsid w:val="00F439E1"/>
    <w:rsid w:val="00F46CAB"/>
    <w:rsid w:val="00F46FA4"/>
    <w:rsid w:val="00F472CC"/>
    <w:rsid w:val="00F476C9"/>
    <w:rsid w:val="00F47BAE"/>
    <w:rsid w:val="00F522DF"/>
    <w:rsid w:val="00F536F0"/>
    <w:rsid w:val="00F5378B"/>
    <w:rsid w:val="00F54F73"/>
    <w:rsid w:val="00F54F75"/>
    <w:rsid w:val="00F557A6"/>
    <w:rsid w:val="00F55AB2"/>
    <w:rsid w:val="00F57722"/>
    <w:rsid w:val="00F57FE8"/>
    <w:rsid w:val="00F604FD"/>
    <w:rsid w:val="00F606C0"/>
    <w:rsid w:val="00F61AE9"/>
    <w:rsid w:val="00F6233F"/>
    <w:rsid w:val="00F64473"/>
    <w:rsid w:val="00F65FAB"/>
    <w:rsid w:val="00F66634"/>
    <w:rsid w:val="00F67AEF"/>
    <w:rsid w:val="00F67C2C"/>
    <w:rsid w:val="00F67EA0"/>
    <w:rsid w:val="00F705D3"/>
    <w:rsid w:val="00F72130"/>
    <w:rsid w:val="00F73A1E"/>
    <w:rsid w:val="00F73D49"/>
    <w:rsid w:val="00F754C1"/>
    <w:rsid w:val="00F755A9"/>
    <w:rsid w:val="00F7637C"/>
    <w:rsid w:val="00F7675B"/>
    <w:rsid w:val="00F76CB5"/>
    <w:rsid w:val="00F77255"/>
    <w:rsid w:val="00F77406"/>
    <w:rsid w:val="00F778E0"/>
    <w:rsid w:val="00F77CE7"/>
    <w:rsid w:val="00F77DD7"/>
    <w:rsid w:val="00F80C27"/>
    <w:rsid w:val="00F821D8"/>
    <w:rsid w:val="00F82587"/>
    <w:rsid w:val="00F82A68"/>
    <w:rsid w:val="00F83580"/>
    <w:rsid w:val="00F835AF"/>
    <w:rsid w:val="00F839CB"/>
    <w:rsid w:val="00F841E2"/>
    <w:rsid w:val="00F8496F"/>
    <w:rsid w:val="00F85ED7"/>
    <w:rsid w:val="00F864BD"/>
    <w:rsid w:val="00F87EEE"/>
    <w:rsid w:val="00F900A4"/>
    <w:rsid w:val="00F902E9"/>
    <w:rsid w:val="00F903E7"/>
    <w:rsid w:val="00F90A69"/>
    <w:rsid w:val="00F9194E"/>
    <w:rsid w:val="00F92688"/>
    <w:rsid w:val="00F93785"/>
    <w:rsid w:val="00F93ECD"/>
    <w:rsid w:val="00F94C74"/>
    <w:rsid w:val="00F950AE"/>
    <w:rsid w:val="00F95677"/>
    <w:rsid w:val="00F965B2"/>
    <w:rsid w:val="00F96F55"/>
    <w:rsid w:val="00F97750"/>
    <w:rsid w:val="00FA034A"/>
    <w:rsid w:val="00FA0621"/>
    <w:rsid w:val="00FA216A"/>
    <w:rsid w:val="00FA25AC"/>
    <w:rsid w:val="00FA46E4"/>
    <w:rsid w:val="00FA4FFE"/>
    <w:rsid w:val="00FA5C44"/>
    <w:rsid w:val="00FA63E2"/>
    <w:rsid w:val="00FA697F"/>
    <w:rsid w:val="00FA6A6D"/>
    <w:rsid w:val="00FA6D04"/>
    <w:rsid w:val="00FB07F5"/>
    <w:rsid w:val="00FB1663"/>
    <w:rsid w:val="00FB4EB6"/>
    <w:rsid w:val="00FB5CD3"/>
    <w:rsid w:val="00FB5CE0"/>
    <w:rsid w:val="00FB627C"/>
    <w:rsid w:val="00FB657D"/>
    <w:rsid w:val="00FB74CE"/>
    <w:rsid w:val="00FB7D92"/>
    <w:rsid w:val="00FB7F75"/>
    <w:rsid w:val="00FC05A0"/>
    <w:rsid w:val="00FC0D17"/>
    <w:rsid w:val="00FC129E"/>
    <w:rsid w:val="00FC16FD"/>
    <w:rsid w:val="00FC1B2B"/>
    <w:rsid w:val="00FC1B88"/>
    <w:rsid w:val="00FC22FA"/>
    <w:rsid w:val="00FC25EF"/>
    <w:rsid w:val="00FC2E71"/>
    <w:rsid w:val="00FC3028"/>
    <w:rsid w:val="00FC30B1"/>
    <w:rsid w:val="00FC3A9E"/>
    <w:rsid w:val="00FC3C48"/>
    <w:rsid w:val="00FC3E00"/>
    <w:rsid w:val="00FC43D5"/>
    <w:rsid w:val="00FC4C74"/>
    <w:rsid w:val="00FC4EFB"/>
    <w:rsid w:val="00FC532A"/>
    <w:rsid w:val="00FC5E66"/>
    <w:rsid w:val="00FC676B"/>
    <w:rsid w:val="00FC705F"/>
    <w:rsid w:val="00FC75B5"/>
    <w:rsid w:val="00FC7922"/>
    <w:rsid w:val="00FD03CE"/>
    <w:rsid w:val="00FD0424"/>
    <w:rsid w:val="00FD10E0"/>
    <w:rsid w:val="00FD196F"/>
    <w:rsid w:val="00FD1AA3"/>
    <w:rsid w:val="00FD1D0D"/>
    <w:rsid w:val="00FD2214"/>
    <w:rsid w:val="00FD325A"/>
    <w:rsid w:val="00FD326D"/>
    <w:rsid w:val="00FD39A7"/>
    <w:rsid w:val="00FD3D5A"/>
    <w:rsid w:val="00FD594B"/>
    <w:rsid w:val="00FD5DC5"/>
    <w:rsid w:val="00FD7AD4"/>
    <w:rsid w:val="00FD7E53"/>
    <w:rsid w:val="00FD7ECE"/>
    <w:rsid w:val="00FE05B2"/>
    <w:rsid w:val="00FE14C9"/>
    <w:rsid w:val="00FE1708"/>
    <w:rsid w:val="00FE2124"/>
    <w:rsid w:val="00FE26E8"/>
    <w:rsid w:val="00FE2E39"/>
    <w:rsid w:val="00FE34A6"/>
    <w:rsid w:val="00FE3A9D"/>
    <w:rsid w:val="00FE3F35"/>
    <w:rsid w:val="00FE4319"/>
    <w:rsid w:val="00FE4E02"/>
    <w:rsid w:val="00FE5526"/>
    <w:rsid w:val="00FE5547"/>
    <w:rsid w:val="00FE6991"/>
    <w:rsid w:val="00FE6B8F"/>
    <w:rsid w:val="00FE7499"/>
    <w:rsid w:val="00FE7923"/>
    <w:rsid w:val="00FE7DAD"/>
    <w:rsid w:val="00FE7FF9"/>
    <w:rsid w:val="00FF001F"/>
    <w:rsid w:val="00FF023C"/>
    <w:rsid w:val="00FF030B"/>
    <w:rsid w:val="00FF0A1E"/>
    <w:rsid w:val="00FF0BB7"/>
    <w:rsid w:val="00FF0F64"/>
    <w:rsid w:val="00FF2283"/>
    <w:rsid w:val="00FF2C0F"/>
    <w:rsid w:val="00FF37A6"/>
    <w:rsid w:val="00FF402D"/>
    <w:rsid w:val="00FF46CA"/>
    <w:rsid w:val="00FF5379"/>
    <w:rsid w:val="00FF5477"/>
    <w:rsid w:val="00FF5CFE"/>
    <w:rsid w:val="00FF60D2"/>
    <w:rsid w:val="00FF6404"/>
    <w:rsid w:val="00FF6635"/>
    <w:rsid w:val="00FF6C0D"/>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0F"/>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paragraph" w:styleId="ListParagraph">
    <w:name w:val="List Paragraph"/>
    <w:basedOn w:val="Normal"/>
    <w:uiPriority w:val="34"/>
    <w:qFormat/>
    <w:rsid w:val="009318EC"/>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A0377"/>
    <w:rPr>
      <w:rFonts w:ascii="Calibri" w:eastAsia="Calibri" w:hAnsi="Calibri" w:cs="Consolas"/>
      <w:sz w:val="22"/>
      <w:szCs w:val="21"/>
    </w:rPr>
  </w:style>
  <w:style w:type="character" w:customStyle="1" w:styleId="PlainTextChar">
    <w:name w:val="Plain Text Char"/>
    <w:link w:val="PlainText"/>
    <w:uiPriority w:val="99"/>
    <w:rsid w:val="004A0377"/>
    <w:rPr>
      <w:rFonts w:ascii="Calibri" w:eastAsia="Calibri" w:hAnsi="Calibri" w:cs="Consolas"/>
      <w:sz w:val="22"/>
      <w:szCs w:val="21"/>
      <w:lang w:eastAsia="en-US"/>
    </w:rPr>
  </w:style>
  <w:style w:type="character" w:customStyle="1" w:styleId="UnresolvedMention1">
    <w:name w:val="Unresolved Mention1"/>
    <w:basedOn w:val="DefaultParagraphFont"/>
    <w:uiPriority w:val="99"/>
    <w:semiHidden/>
    <w:unhideWhenUsed/>
    <w:rsid w:val="009721C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0F"/>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paragraph" w:styleId="ListParagraph">
    <w:name w:val="List Paragraph"/>
    <w:basedOn w:val="Normal"/>
    <w:uiPriority w:val="34"/>
    <w:qFormat/>
    <w:rsid w:val="009318EC"/>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A0377"/>
    <w:rPr>
      <w:rFonts w:ascii="Calibri" w:eastAsia="Calibri" w:hAnsi="Calibri" w:cs="Consolas"/>
      <w:sz w:val="22"/>
      <w:szCs w:val="21"/>
    </w:rPr>
  </w:style>
  <w:style w:type="character" w:customStyle="1" w:styleId="PlainTextChar">
    <w:name w:val="Plain Text Char"/>
    <w:link w:val="PlainText"/>
    <w:uiPriority w:val="99"/>
    <w:rsid w:val="004A0377"/>
    <w:rPr>
      <w:rFonts w:ascii="Calibri" w:eastAsia="Calibri" w:hAnsi="Calibri" w:cs="Consolas"/>
      <w:sz w:val="22"/>
      <w:szCs w:val="21"/>
      <w:lang w:eastAsia="en-US"/>
    </w:rPr>
  </w:style>
  <w:style w:type="character" w:customStyle="1" w:styleId="UnresolvedMention1">
    <w:name w:val="Unresolved Mention1"/>
    <w:basedOn w:val="DefaultParagraphFont"/>
    <w:uiPriority w:val="99"/>
    <w:semiHidden/>
    <w:unhideWhenUsed/>
    <w:rsid w:val="009721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2117">
      <w:bodyDiv w:val="1"/>
      <w:marLeft w:val="0"/>
      <w:marRight w:val="0"/>
      <w:marTop w:val="0"/>
      <w:marBottom w:val="0"/>
      <w:divBdr>
        <w:top w:val="none" w:sz="0" w:space="0" w:color="auto"/>
        <w:left w:val="none" w:sz="0" w:space="0" w:color="auto"/>
        <w:bottom w:val="none" w:sz="0" w:space="0" w:color="auto"/>
        <w:right w:val="none" w:sz="0" w:space="0" w:color="auto"/>
      </w:divBdr>
    </w:div>
    <w:div w:id="322053077">
      <w:bodyDiv w:val="1"/>
      <w:marLeft w:val="0"/>
      <w:marRight w:val="0"/>
      <w:marTop w:val="0"/>
      <w:marBottom w:val="0"/>
      <w:divBdr>
        <w:top w:val="none" w:sz="0" w:space="0" w:color="auto"/>
        <w:left w:val="none" w:sz="0" w:space="0" w:color="auto"/>
        <w:bottom w:val="none" w:sz="0" w:space="0" w:color="auto"/>
        <w:right w:val="none" w:sz="0" w:space="0" w:color="auto"/>
      </w:divBdr>
    </w:div>
    <w:div w:id="358552371">
      <w:bodyDiv w:val="1"/>
      <w:marLeft w:val="0"/>
      <w:marRight w:val="0"/>
      <w:marTop w:val="0"/>
      <w:marBottom w:val="0"/>
      <w:divBdr>
        <w:top w:val="none" w:sz="0" w:space="0" w:color="auto"/>
        <w:left w:val="none" w:sz="0" w:space="0" w:color="auto"/>
        <w:bottom w:val="none" w:sz="0" w:space="0" w:color="auto"/>
        <w:right w:val="none" w:sz="0" w:space="0" w:color="auto"/>
      </w:divBdr>
    </w:div>
    <w:div w:id="572544494">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
    <w:div w:id="748041849">
      <w:bodyDiv w:val="1"/>
      <w:marLeft w:val="0"/>
      <w:marRight w:val="0"/>
      <w:marTop w:val="0"/>
      <w:marBottom w:val="0"/>
      <w:divBdr>
        <w:top w:val="none" w:sz="0" w:space="0" w:color="auto"/>
        <w:left w:val="none" w:sz="0" w:space="0" w:color="auto"/>
        <w:bottom w:val="none" w:sz="0" w:space="0" w:color="auto"/>
        <w:right w:val="none" w:sz="0" w:space="0" w:color="auto"/>
      </w:divBdr>
    </w:div>
    <w:div w:id="754739584">
      <w:bodyDiv w:val="1"/>
      <w:marLeft w:val="0"/>
      <w:marRight w:val="0"/>
      <w:marTop w:val="0"/>
      <w:marBottom w:val="0"/>
      <w:divBdr>
        <w:top w:val="none" w:sz="0" w:space="0" w:color="auto"/>
        <w:left w:val="none" w:sz="0" w:space="0" w:color="auto"/>
        <w:bottom w:val="none" w:sz="0" w:space="0" w:color="auto"/>
        <w:right w:val="none" w:sz="0" w:space="0" w:color="auto"/>
      </w:divBdr>
    </w:div>
    <w:div w:id="898442412">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46900074">
      <w:bodyDiv w:val="1"/>
      <w:marLeft w:val="0"/>
      <w:marRight w:val="0"/>
      <w:marTop w:val="0"/>
      <w:marBottom w:val="0"/>
      <w:divBdr>
        <w:top w:val="none" w:sz="0" w:space="0" w:color="auto"/>
        <w:left w:val="none" w:sz="0" w:space="0" w:color="auto"/>
        <w:bottom w:val="none" w:sz="0" w:space="0" w:color="auto"/>
        <w:right w:val="none" w:sz="0" w:space="0" w:color="auto"/>
      </w:divBdr>
    </w:div>
    <w:div w:id="1177887174">
      <w:bodyDiv w:val="1"/>
      <w:marLeft w:val="0"/>
      <w:marRight w:val="0"/>
      <w:marTop w:val="0"/>
      <w:marBottom w:val="0"/>
      <w:divBdr>
        <w:top w:val="none" w:sz="0" w:space="0" w:color="auto"/>
        <w:left w:val="none" w:sz="0" w:space="0" w:color="auto"/>
        <w:bottom w:val="none" w:sz="0" w:space="0" w:color="auto"/>
        <w:right w:val="none" w:sz="0" w:space="0" w:color="auto"/>
      </w:divBdr>
    </w:div>
    <w:div w:id="1179076261">
      <w:bodyDiv w:val="1"/>
      <w:marLeft w:val="0"/>
      <w:marRight w:val="0"/>
      <w:marTop w:val="0"/>
      <w:marBottom w:val="0"/>
      <w:divBdr>
        <w:top w:val="none" w:sz="0" w:space="0" w:color="auto"/>
        <w:left w:val="none" w:sz="0" w:space="0" w:color="auto"/>
        <w:bottom w:val="none" w:sz="0" w:space="0" w:color="auto"/>
        <w:right w:val="none" w:sz="0" w:space="0" w:color="auto"/>
      </w:divBdr>
    </w:div>
    <w:div w:id="1267926130">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305617453">
      <w:bodyDiv w:val="1"/>
      <w:marLeft w:val="0"/>
      <w:marRight w:val="0"/>
      <w:marTop w:val="0"/>
      <w:marBottom w:val="0"/>
      <w:divBdr>
        <w:top w:val="none" w:sz="0" w:space="0" w:color="auto"/>
        <w:left w:val="none" w:sz="0" w:space="0" w:color="auto"/>
        <w:bottom w:val="none" w:sz="0" w:space="0" w:color="auto"/>
        <w:right w:val="none" w:sz="0" w:space="0" w:color="auto"/>
      </w:divBdr>
    </w:div>
    <w:div w:id="1416198023">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685739660">
      <w:bodyDiv w:val="1"/>
      <w:marLeft w:val="0"/>
      <w:marRight w:val="0"/>
      <w:marTop w:val="0"/>
      <w:marBottom w:val="0"/>
      <w:divBdr>
        <w:top w:val="none" w:sz="0" w:space="0" w:color="auto"/>
        <w:left w:val="none" w:sz="0" w:space="0" w:color="auto"/>
        <w:bottom w:val="none" w:sz="0" w:space="0" w:color="auto"/>
        <w:right w:val="none" w:sz="0" w:space="0" w:color="auto"/>
      </w:divBdr>
    </w:div>
    <w:div w:id="1835224738">
      <w:bodyDiv w:val="1"/>
      <w:marLeft w:val="0"/>
      <w:marRight w:val="0"/>
      <w:marTop w:val="0"/>
      <w:marBottom w:val="0"/>
      <w:divBdr>
        <w:top w:val="none" w:sz="0" w:space="0" w:color="auto"/>
        <w:left w:val="none" w:sz="0" w:space="0" w:color="auto"/>
        <w:bottom w:val="none" w:sz="0" w:space="0" w:color="auto"/>
        <w:right w:val="none" w:sz="0" w:space="0" w:color="auto"/>
      </w:divBdr>
    </w:div>
    <w:div w:id="1850824294">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2009164195">
      <w:bodyDiv w:val="1"/>
      <w:marLeft w:val="0"/>
      <w:marRight w:val="0"/>
      <w:marTop w:val="0"/>
      <w:marBottom w:val="0"/>
      <w:divBdr>
        <w:top w:val="none" w:sz="0" w:space="0" w:color="auto"/>
        <w:left w:val="none" w:sz="0" w:space="0" w:color="auto"/>
        <w:bottom w:val="none" w:sz="0" w:space="0" w:color="auto"/>
        <w:right w:val="none" w:sz="0" w:space="0" w:color="auto"/>
      </w:divBdr>
    </w:div>
    <w:div w:id="2068138027">
      <w:bodyDiv w:val="1"/>
      <w:marLeft w:val="0"/>
      <w:marRight w:val="0"/>
      <w:marTop w:val="0"/>
      <w:marBottom w:val="0"/>
      <w:divBdr>
        <w:top w:val="none" w:sz="0" w:space="0" w:color="auto"/>
        <w:left w:val="none" w:sz="0" w:space="0" w:color="auto"/>
        <w:bottom w:val="none" w:sz="0" w:space="0" w:color="auto"/>
        <w:right w:val="none" w:sz="0" w:space="0" w:color="auto"/>
      </w:divBdr>
    </w:div>
    <w:div w:id="2080050970">
      <w:bodyDiv w:val="1"/>
      <w:marLeft w:val="0"/>
      <w:marRight w:val="0"/>
      <w:marTop w:val="0"/>
      <w:marBottom w:val="0"/>
      <w:divBdr>
        <w:top w:val="none" w:sz="0" w:space="0" w:color="auto"/>
        <w:left w:val="none" w:sz="0" w:space="0" w:color="auto"/>
        <w:bottom w:val="none" w:sz="0" w:space="0" w:color="auto"/>
        <w:right w:val="none" w:sz="0" w:space="0" w:color="auto"/>
      </w:divBdr>
    </w:div>
    <w:div w:id="21178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DA5E-2023-43D4-A36E-DD95297D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10</Pages>
  <Words>3131</Words>
  <Characters>17023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20114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dc:description/>
  <cp:lastModifiedBy>Alison</cp:lastModifiedBy>
  <cp:revision>24</cp:revision>
  <cp:lastPrinted>2018-02-20T13:39:00Z</cp:lastPrinted>
  <dcterms:created xsi:type="dcterms:W3CDTF">2018-02-02T15:25:00Z</dcterms:created>
  <dcterms:modified xsi:type="dcterms:W3CDTF">2018-02-20T13:39:00Z</dcterms:modified>
</cp:coreProperties>
</file>