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985E9" w14:textId="7F8D37D1" w:rsidR="00AC5FA3" w:rsidRPr="003703B6" w:rsidRDefault="00AC5FA3" w:rsidP="003703B6">
      <w:pPr>
        <w:pStyle w:val="Title"/>
        <w:tabs>
          <w:tab w:val="left" w:pos="360"/>
          <w:tab w:val="left" w:pos="900"/>
        </w:tabs>
      </w:pPr>
      <w:r w:rsidRPr="00D93213">
        <w:t>Council Offices, Sandy Lane, Caldicot NP26 4NA</w:t>
      </w:r>
    </w:p>
    <w:p w14:paraId="0FB2E5D5" w14:textId="77777777" w:rsidR="000D42E6" w:rsidRPr="00D93213" w:rsidRDefault="00AC5FA3" w:rsidP="000D42E6">
      <w:pPr>
        <w:tabs>
          <w:tab w:val="left" w:pos="360"/>
          <w:tab w:val="left" w:pos="900"/>
        </w:tabs>
        <w:spacing w:line="360" w:lineRule="auto"/>
        <w:jc w:val="center"/>
        <w:rPr>
          <w:b/>
          <w:bCs/>
        </w:rPr>
      </w:pPr>
      <w:r w:rsidRPr="00D93213">
        <w:rPr>
          <w:b/>
          <w:bCs/>
        </w:rPr>
        <w:t xml:space="preserve">Tel: 01291 </w:t>
      </w:r>
      <w:r w:rsidR="00522365" w:rsidRPr="00D93213">
        <w:rPr>
          <w:b/>
          <w:bCs/>
        </w:rPr>
        <w:t>420441 Fax</w:t>
      </w:r>
      <w:r w:rsidRPr="00D93213">
        <w:rPr>
          <w:b/>
          <w:bCs/>
        </w:rPr>
        <w:t xml:space="preserve">: 01291 </w:t>
      </w:r>
      <w:r w:rsidR="00522365" w:rsidRPr="00D93213">
        <w:rPr>
          <w:b/>
          <w:bCs/>
        </w:rPr>
        <w:t xml:space="preserve">431139 </w:t>
      </w:r>
      <w:r w:rsidR="00DE0BDE" w:rsidRPr="00D93213">
        <w:rPr>
          <w:b/>
          <w:bCs/>
        </w:rPr>
        <w:t>e</w:t>
      </w:r>
      <w:r w:rsidR="00FD5CA9" w:rsidRPr="00D93213">
        <w:rPr>
          <w:b/>
          <w:bCs/>
        </w:rPr>
        <w:t>mail</w:t>
      </w:r>
      <w:r w:rsidRPr="00D93213">
        <w:rPr>
          <w:b/>
          <w:bCs/>
        </w:rPr>
        <w:t xml:space="preserve"> </w:t>
      </w:r>
      <w:hyperlink r:id="rId8" w:history="1">
        <w:r w:rsidR="000D42E6" w:rsidRPr="00D93213">
          <w:rPr>
            <w:rStyle w:val="Hyperlink"/>
            <w:b/>
            <w:bCs/>
          </w:rPr>
          <w:t>towncouncil@caldicottc.org.uk</w:t>
        </w:r>
      </w:hyperlink>
    </w:p>
    <w:p w14:paraId="5D27D9F8" w14:textId="77777777" w:rsidR="00C650F1" w:rsidRDefault="00C650F1" w:rsidP="004B7D55">
      <w:pPr>
        <w:tabs>
          <w:tab w:val="left" w:pos="360"/>
          <w:tab w:val="left" w:pos="900"/>
        </w:tabs>
        <w:spacing w:line="360" w:lineRule="auto"/>
        <w:jc w:val="right"/>
        <w:rPr>
          <w:bCs/>
        </w:rPr>
      </w:pPr>
    </w:p>
    <w:p w14:paraId="5CE1E4C5" w14:textId="01B5C18B" w:rsidR="0037444D" w:rsidRDefault="00027C2B" w:rsidP="00EC29D3">
      <w:pPr>
        <w:tabs>
          <w:tab w:val="left" w:pos="360"/>
          <w:tab w:val="left" w:pos="900"/>
        </w:tabs>
        <w:spacing w:line="360" w:lineRule="auto"/>
        <w:jc w:val="right"/>
        <w:rPr>
          <w:bCs/>
        </w:rPr>
      </w:pPr>
      <w:r>
        <w:rPr>
          <w:bCs/>
        </w:rPr>
        <w:t>20</w:t>
      </w:r>
      <w:r w:rsidR="00EC29D3" w:rsidRPr="00EC29D3">
        <w:rPr>
          <w:bCs/>
          <w:vertAlign w:val="superscript"/>
        </w:rPr>
        <w:t>th</w:t>
      </w:r>
      <w:r w:rsidR="00EC29D3">
        <w:rPr>
          <w:bCs/>
        </w:rPr>
        <w:t xml:space="preserve"> </w:t>
      </w:r>
      <w:r w:rsidR="00BC3B9B">
        <w:rPr>
          <w:bCs/>
        </w:rPr>
        <w:t xml:space="preserve">September </w:t>
      </w:r>
      <w:r w:rsidR="00CC7284">
        <w:rPr>
          <w:bCs/>
        </w:rPr>
        <w:t>201</w:t>
      </w:r>
      <w:r w:rsidR="00737A52">
        <w:rPr>
          <w:bCs/>
        </w:rPr>
        <w:t>8</w:t>
      </w:r>
    </w:p>
    <w:p w14:paraId="4E346F80" w14:textId="77777777" w:rsidR="00027C2B" w:rsidRPr="00C0517F" w:rsidRDefault="00027C2B" w:rsidP="00EC29D3">
      <w:pPr>
        <w:tabs>
          <w:tab w:val="left" w:pos="360"/>
          <w:tab w:val="left" w:pos="900"/>
        </w:tabs>
        <w:spacing w:line="360" w:lineRule="auto"/>
        <w:jc w:val="right"/>
        <w:rPr>
          <w:bCs/>
        </w:rPr>
      </w:pPr>
    </w:p>
    <w:p w14:paraId="61124610" w14:textId="77777777" w:rsidR="00CB0D39" w:rsidRPr="00D93213" w:rsidRDefault="00CB0D39" w:rsidP="00CB0D39">
      <w:pPr>
        <w:tabs>
          <w:tab w:val="left" w:pos="360"/>
          <w:tab w:val="left" w:pos="900"/>
        </w:tabs>
        <w:spacing w:line="360" w:lineRule="auto"/>
      </w:pPr>
      <w:r w:rsidRPr="00D93213">
        <w:t>Dear Councillor</w:t>
      </w:r>
    </w:p>
    <w:p w14:paraId="1516AE41" w14:textId="77777777" w:rsidR="001F0BD8" w:rsidRDefault="009F2FFA" w:rsidP="00120B1C">
      <w:pPr>
        <w:tabs>
          <w:tab w:val="left" w:pos="360"/>
          <w:tab w:val="left" w:pos="900"/>
        </w:tabs>
        <w:jc w:val="both"/>
      </w:pPr>
      <w:r w:rsidRPr="00D93213">
        <w:t>Y</w:t>
      </w:r>
      <w:r w:rsidR="00E35367">
        <w:t>ou are summoned</w:t>
      </w:r>
      <w:r w:rsidR="00B7742C" w:rsidRPr="00D93213">
        <w:t xml:space="preserve"> to </w:t>
      </w:r>
      <w:r w:rsidR="00AC5FA3" w:rsidRPr="00D93213">
        <w:t>a meeting of Caldicot Town Council to be held at</w:t>
      </w:r>
      <w:r w:rsidR="002070C4">
        <w:rPr>
          <w:bCs/>
        </w:rPr>
        <w:t xml:space="preserve"> </w:t>
      </w:r>
      <w:r w:rsidR="00F87EEC" w:rsidRPr="00F847CB">
        <w:rPr>
          <w:b/>
          <w:bCs/>
        </w:rPr>
        <w:t>6.3</w:t>
      </w:r>
      <w:r w:rsidR="002070C4" w:rsidRPr="00F847CB">
        <w:rPr>
          <w:b/>
          <w:bCs/>
        </w:rPr>
        <w:t>0pm</w:t>
      </w:r>
      <w:r w:rsidR="00AC5FA3" w:rsidRPr="00F847CB">
        <w:rPr>
          <w:b/>
        </w:rPr>
        <w:t xml:space="preserve"> on Wednesday</w:t>
      </w:r>
      <w:r w:rsidR="001A7BB8" w:rsidRPr="00D93213">
        <w:t>,</w:t>
      </w:r>
      <w:r w:rsidR="006B27D6" w:rsidRPr="00D93213">
        <w:t xml:space="preserve"> </w:t>
      </w:r>
    </w:p>
    <w:p w14:paraId="2227B04F" w14:textId="44F7E1F2" w:rsidR="00C91F97" w:rsidRPr="00052584" w:rsidRDefault="00EC29D3" w:rsidP="00120B1C">
      <w:pPr>
        <w:tabs>
          <w:tab w:val="left" w:pos="360"/>
          <w:tab w:val="left" w:pos="900"/>
        </w:tabs>
        <w:jc w:val="both"/>
        <w:rPr>
          <w:b/>
        </w:rPr>
      </w:pPr>
      <w:r>
        <w:rPr>
          <w:b/>
        </w:rPr>
        <w:t>2</w:t>
      </w:r>
      <w:r w:rsidR="00C57222">
        <w:rPr>
          <w:b/>
        </w:rPr>
        <w:t>6</w:t>
      </w:r>
      <w:r w:rsidRPr="00EC29D3">
        <w:rPr>
          <w:b/>
          <w:vertAlign w:val="superscript"/>
        </w:rPr>
        <w:t>th</w:t>
      </w:r>
      <w:r>
        <w:rPr>
          <w:b/>
        </w:rPr>
        <w:t xml:space="preserve"> </w:t>
      </w:r>
      <w:r w:rsidR="00BC3B9B">
        <w:rPr>
          <w:b/>
        </w:rPr>
        <w:t>September</w:t>
      </w:r>
      <w:r>
        <w:rPr>
          <w:b/>
        </w:rPr>
        <w:t xml:space="preserve"> </w:t>
      </w:r>
      <w:r w:rsidR="00E70032" w:rsidRPr="00F847CB">
        <w:rPr>
          <w:b/>
        </w:rPr>
        <w:t>2</w:t>
      </w:r>
      <w:r w:rsidR="00A960B2" w:rsidRPr="00F847CB">
        <w:rPr>
          <w:b/>
        </w:rPr>
        <w:t>01</w:t>
      </w:r>
      <w:r w:rsidR="00737A52">
        <w:rPr>
          <w:b/>
        </w:rPr>
        <w:t>8</w:t>
      </w:r>
      <w:r w:rsidR="00A960B2">
        <w:t xml:space="preserve"> </w:t>
      </w:r>
      <w:r w:rsidR="00990840" w:rsidRPr="00D93213">
        <w:t>at</w:t>
      </w:r>
      <w:r w:rsidR="00836295" w:rsidRPr="00D93213">
        <w:t xml:space="preserve"> </w:t>
      </w:r>
      <w:r w:rsidR="00AC5FA3" w:rsidRPr="00D93213">
        <w:t xml:space="preserve">Caldicot </w:t>
      </w:r>
      <w:r w:rsidR="002C067B" w:rsidRPr="00D93213">
        <w:t>Town Council</w:t>
      </w:r>
      <w:r w:rsidR="00AC5FA3" w:rsidRPr="00D93213">
        <w:t xml:space="preserve"> for the purpose of transacting the following business</w:t>
      </w:r>
      <w:r w:rsidR="00120B1C" w:rsidRPr="00D93213">
        <w:t>.</w:t>
      </w:r>
      <w:r w:rsidR="005963E1" w:rsidRPr="00D93213">
        <w:t xml:space="preserve"> </w:t>
      </w:r>
    </w:p>
    <w:p w14:paraId="0650997D" w14:textId="5F1C36F1" w:rsidR="00C650F1" w:rsidRPr="00C12306" w:rsidRDefault="00772484" w:rsidP="00120B1C">
      <w:pPr>
        <w:tabs>
          <w:tab w:val="left" w:pos="360"/>
          <w:tab w:val="left" w:pos="900"/>
        </w:tabs>
        <w:jc w:val="both"/>
        <w:rPr>
          <w:i/>
          <w:u w:val="single"/>
        </w:rPr>
      </w:pPr>
      <w:r w:rsidRPr="00C12306">
        <w:rPr>
          <w:i/>
          <w:u w:val="single"/>
        </w:rPr>
        <w:t xml:space="preserve">Please note that a meeting will be held at 6.00pm with Mon CC to discuss Fireworks Event </w:t>
      </w:r>
      <w:r w:rsidR="00C12306" w:rsidRPr="00C12306">
        <w:rPr>
          <w:i/>
          <w:u w:val="single"/>
        </w:rPr>
        <w:t>2018</w:t>
      </w:r>
    </w:p>
    <w:p w14:paraId="51A5558E" w14:textId="77777777" w:rsidR="00772484" w:rsidRPr="00737A52" w:rsidRDefault="00772484" w:rsidP="00120B1C">
      <w:pPr>
        <w:tabs>
          <w:tab w:val="left" w:pos="360"/>
          <w:tab w:val="left" w:pos="900"/>
        </w:tabs>
        <w:jc w:val="both"/>
        <w:rPr>
          <w:u w:val="single"/>
        </w:rPr>
      </w:pPr>
    </w:p>
    <w:p w14:paraId="5D1CFFFD" w14:textId="77777777" w:rsidR="00120B1C" w:rsidRPr="00D93213" w:rsidRDefault="00120B1C" w:rsidP="00120B1C">
      <w:pPr>
        <w:tabs>
          <w:tab w:val="left" w:pos="360"/>
          <w:tab w:val="left" w:pos="900"/>
        </w:tabs>
        <w:jc w:val="both"/>
      </w:pPr>
      <w:r w:rsidRPr="00D93213">
        <w:t>Yours faithfully</w:t>
      </w:r>
    </w:p>
    <w:p w14:paraId="3C9573DD" w14:textId="77777777" w:rsidR="00120B1C" w:rsidRDefault="00120B1C" w:rsidP="00120B1C">
      <w:pPr>
        <w:tabs>
          <w:tab w:val="left" w:pos="360"/>
          <w:tab w:val="left" w:pos="900"/>
        </w:tabs>
        <w:jc w:val="both"/>
      </w:pPr>
    </w:p>
    <w:p w14:paraId="4C8AAECA" w14:textId="77777777" w:rsidR="00222BD5" w:rsidRPr="00D93213" w:rsidRDefault="00222BD5" w:rsidP="00120B1C">
      <w:pPr>
        <w:tabs>
          <w:tab w:val="left" w:pos="360"/>
          <w:tab w:val="left" w:pos="900"/>
        </w:tabs>
        <w:jc w:val="both"/>
      </w:pPr>
    </w:p>
    <w:p w14:paraId="7F605C7D" w14:textId="77777777" w:rsidR="000C24B0" w:rsidRPr="00D93213" w:rsidRDefault="00116142" w:rsidP="00120B1C">
      <w:pPr>
        <w:tabs>
          <w:tab w:val="left" w:pos="360"/>
          <w:tab w:val="left" w:pos="900"/>
        </w:tabs>
        <w:jc w:val="both"/>
      </w:pPr>
      <w:r w:rsidRPr="00D93213">
        <w:t>Gail McIntyre</w:t>
      </w:r>
    </w:p>
    <w:p w14:paraId="2EC910D6" w14:textId="77777777" w:rsidR="00116142" w:rsidRDefault="00116142" w:rsidP="00120B1C">
      <w:pPr>
        <w:tabs>
          <w:tab w:val="left" w:pos="360"/>
          <w:tab w:val="left" w:pos="900"/>
        </w:tabs>
        <w:jc w:val="both"/>
      </w:pPr>
      <w:r w:rsidRPr="00D93213">
        <w:t>Clerk to the Council</w:t>
      </w:r>
    </w:p>
    <w:p w14:paraId="7297AB18" w14:textId="77777777" w:rsidR="00152778" w:rsidRDefault="00152778" w:rsidP="00120B1C">
      <w:pPr>
        <w:tabs>
          <w:tab w:val="left" w:pos="360"/>
          <w:tab w:val="left" w:pos="900"/>
        </w:tabs>
        <w:jc w:val="both"/>
      </w:pPr>
    </w:p>
    <w:p w14:paraId="6D1BD610" w14:textId="77777777" w:rsidR="00152778" w:rsidRDefault="00152778" w:rsidP="00152778">
      <w:pPr>
        <w:tabs>
          <w:tab w:val="left" w:pos="360"/>
          <w:tab w:val="left" w:pos="900"/>
        </w:tabs>
        <w:jc w:val="center"/>
        <w:rPr>
          <w:b/>
        </w:rPr>
      </w:pPr>
      <w:r w:rsidRPr="00D93213">
        <w:rPr>
          <w:b/>
        </w:rPr>
        <w:t>Please note the use of mobile phones is strictly prohibited during meetings</w:t>
      </w:r>
    </w:p>
    <w:p w14:paraId="68F65C01" w14:textId="77777777" w:rsidR="00027C2B" w:rsidRDefault="00027C2B" w:rsidP="00152778">
      <w:pPr>
        <w:tabs>
          <w:tab w:val="left" w:pos="360"/>
          <w:tab w:val="left" w:pos="900"/>
        </w:tabs>
        <w:jc w:val="cente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
        <w:gridCol w:w="236"/>
        <w:gridCol w:w="9339"/>
      </w:tblGrid>
      <w:tr w:rsidR="00F25F4A" w14:paraId="0498EAAE" w14:textId="77777777" w:rsidTr="0002151C">
        <w:tc>
          <w:tcPr>
            <w:tcW w:w="10207" w:type="dxa"/>
            <w:gridSpan w:val="4"/>
          </w:tcPr>
          <w:p w14:paraId="1A212519" w14:textId="7B5CC31B" w:rsidR="00F25F4A" w:rsidRPr="00470DE2" w:rsidRDefault="00B30236" w:rsidP="00B30236">
            <w:pPr>
              <w:pStyle w:val="Heading9"/>
              <w:tabs>
                <w:tab w:val="left" w:pos="360"/>
                <w:tab w:val="left" w:pos="900"/>
              </w:tabs>
              <w:spacing w:line="360" w:lineRule="auto"/>
              <w:jc w:val="left"/>
              <w:rPr>
                <w:b/>
                <w:bCs/>
                <w:sz w:val="32"/>
                <w:szCs w:val="32"/>
              </w:rPr>
            </w:pPr>
            <w:r>
              <w:rPr>
                <w:b/>
                <w:bCs/>
                <w:sz w:val="32"/>
                <w:szCs w:val="32"/>
              </w:rPr>
              <w:t xml:space="preserve">                            </w:t>
            </w:r>
            <w:r w:rsidR="00F25F4A" w:rsidRPr="00470DE2">
              <w:rPr>
                <w:b/>
                <w:bCs/>
                <w:sz w:val="32"/>
                <w:szCs w:val="32"/>
              </w:rPr>
              <w:t xml:space="preserve"> </w:t>
            </w:r>
            <w:r w:rsidR="006F618A">
              <w:rPr>
                <w:b/>
                <w:bCs/>
                <w:sz w:val="32"/>
                <w:szCs w:val="32"/>
              </w:rPr>
              <w:t xml:space="preserve">PART A - </w:t>
            </w:r>
            <w:r w:rsidR="00F25F4A" w:rsidRPr="00470DE2">
              <w:rPr>
                <w:b/>
                <w:bCs/>
                <w:sz w:val="32"/>
                <w:szCs w:val="32"/>
              </w:rPr>
              <w:t>CALDICOT TOWN COUNCIL</w:t>
            </w:r>
          </w:p>
        </w:tc>
      </w:tr>
      <w:tr w:rsidR="00F25F4A" w:rsidRPr="006F6EA8" w14:paraId="559EC201" w14:textId="77777777" w:rsidTr="0002151C">
        <w:trPr>
          <w:trHeight w:val="85"/>
        </w:trPr>
        <w:tc>
          <w:tcPr>
            <w:tcW w:w="632" w:type="dxa"/>
            <w:gridSpan w:val="2"/>
            <w:shd w:val="clear" w:color="auto" w:fill="auto"/>
          </w:tcPr>
          <w:p w14:paraId="50B216C3" w14:textId="581F2ED1" w:rsidR="00F25F4A" w:rsidRPr="00126318" w:rsidRDefault="00F25F4A" w:rsidP="00126318">
            <w:pPr>
              <w:tabs>
                <w:tab w:val="left" w:pos="360"/>
                <w:tab w:val="left" w:pos="900"/>
              </w:tabs>
              <w:jc w:val="both"/>
              <w:rPr>
                <w:b/>
              </w:rPr>
            </w:pPr>
            <w:r w:rsidRPr="00126318">
              <w:rPr>
                <w:b/>
              </w:rPr>
              <w:t>1</w:t>
            </w:r>
          </w:p>
          <w:p w14:paraId="5B2028A8" w14:textId="77777777" w:rsidR="00F25F4A" w:rsidRPr="00126318" w:rsidRDefault="00F25F4A" w:rsidP="00126318">
            <w:pPr>
              <w:tabs>
                <w:tab w:val="left" w:pos="360"/>
                <w:tab w:val="left" w:pos="900"/>
              </w:tabs>
              <w:jc w:val="both"/>
              <w:rPr>
                <w:b/>
              </w:rPr>
            </w:pPr>
          </w:p>
          <w:p w14:paraId="7BC48B7F" w14:textId="77777777" w:rsidR="00F25F4A" w:rsidRPr="00126318" w:rsidRDefault="00F25F4A" w:rsidP="00126318">
            <w:pPr>
              <w:tabs>
                <w:tab w:val="left" w:pos="360"/>
                <w:tab w:val="left" w:pos="900"/>
              </w:tabs>
              <w:jc w:val="both"/>
              <w:rPr>
                <w:b/>
              </w:rPr>
            </w:pPr>
            <w:r w:rsidRPr="00126318">
              <w:rPr>
                <w:b/>
              </w:rPr>
              <w:t>2</w:t>
            </w:r>
          </w:p>
          <w:p w14:paraId="3E287881" w14:textId="77777777" w:rsidR="00F25F4A" w:rsidRPr="00126318" w:rsidRDefault="00F25F4A" w:rsidP="00126318">
            <w:pPr>
              <w:tabs>
                <w:tab w:val="left" w:pos="360"/>
                <w:tab w:val="left" w:pos="900"/>
              </w:tabs>
              <w:jc w:val="both"/>
              <w:rPr>
                <w:b/>
              </w:rPr>
            </w:pPr>
          </w:p>
          <w:p w14:paraId="31A3BFF6" w14:textId="77777777" w:rsidR="004B4EA8" w:rsidRPr="00126318" w:rsidRDefault="004B4EA8" w:rsidP="00126318">
            <w:pPr>
              <w:tabs>
                <w:tab w:val="left" w:pos="360"/>
                <w:tab w:val="left" w:pos="900"/>
              </w:tabs>
              <w:jc w:val="both"/>
              <w:rPr>
                <w:b/>
              </w:rPr>
            </w:pPr>
          </w:p>
          <w:p w14:paraId="720804B3" w14:textId="77777777" w:rsidR="00F25F4A" w:rsidRPr="00126318" w:rsidRDefault="00F25F4A" w:rsidP="00126318">
            <w:pPr>
              <w:tabs>
                <w:tab w:val="left" w:pos="360"/>
                <w:tab w:val="left" w:pos="900"/>
              </w:tabs>
              <w:jc w:val="both"/>
              <w:rPr>
                <w:b/>
              </w:rPr>
            </w:pPr>
            <w:r w:rsidRPr="00126318">
              <w:rPr>
                <w:b/>
              </w:rPr>
              <w:t>3</w:t>
            </w:r>
          </w:p>
          <w:p w14:paraId="38A93A0B" w14:textId="77777777" w:rsidR="00F25F4A" w:rsidRPr="00126318" w:rsidRDefault="00F25F4A" w:rsidP="00126318">
            <w:pPr>
              <w:tabs>
                <w:tab w:val="left" w:pos="360"/>
                <w:tab w:val="left" w:pos="900"/>
              </w:tabs>
              <w:jc w:val="both"/>
              <w:rPr>
                <w:b/>
              </w:rPr>
            </w:pPr>
          </w:p>
          <w:p w14:paraId="4F248AF1" w14:textId="77777777" w:rsidR="00F25F4A" w:rsidRPr="00126318" w:rsidRDefault="00F25F4A" w:rsidP="00126318">
            <w:pPr>
              <w:tabs>
                <w:tab w:val="left" w:pos="360"/>
                <w:tab w:val="left" w:pos="900"/>
              </w:tabs>
              <w:jc w:val="both"/>
              <w:rPr>
                <w:b/>
              </w:rPr>
            </w:pPr>
            <w:r w:rsidRPr="00126318">
              <w:rPr>
                <w:b/>
              </w:rPr>
              <w:t>4</w:t>
            </w:r>
          </w:p>
          <w:p w14:paraId="47F31C50" w14:textId="0F7C41FF" w:rsidR="00F25F4A" w:rsidRDefault="00F25F4A" w:rsidP="00126318">
            <w:pPr>
              <w:tabs>
                <w:tab w:val="left" w:pos="360"/>
                <w:tab w:val="left" w:pos="900"/>
              </w:tabs>
              <w:jc w:val="both"/>
              <w:rPr>
                <w:b/>
              </w:rPr>
            </w:pPr>
          </w:p>
          <w:p w14:paraId="2CFC9E57" w14:textId="72534D1D" w:rsidR="00C12306" w:rsidRDefault="00C12306" w:rsidP="00126318">
            <w:pPr>
              <w:tabs>
                <w:tab w:val="left" w:pos="360"/>
                <w:tab w:val="left" w:pos="900"/>
              </w:tabs>
              <w:jc w:val="both"/>
              <w:rPr>
                <w:b/>
              </w:rPr>
            </w:pPr>
          </w:p>
          <w:p w14:paraId="00C245C1" w14:textId="37FAA61A" w:rsidR="00C12306" w:rsidRDefault="00C12306" w:rsidP="00126318">
            <w:pPr>
              <w:tabs>
                <w:tab w:val="left" w:pos="360"/>
                <w:tab w:val="left" w:pos="900"/>
              </w:tabs>
              <w:jc w:val="both"/>
              <w:rPr>
                <w:b/>
              </w:rPr>
            </w:pPr>
          </w:p>
          <w:p w14:paraId="25C2F4A3" w14:textId="77777777" w:rsidR="00C12306" w:rsidRPr="00126318" w:rsidRDefault="00C12306" w:rsidP="00126318">
            <w:pPr>
              <w:tabs>
                <w:tab w:val="left" w:pos="360"/>
                <w:tab w:val="left" w:pos="900"/>
              </w:tabs>
              <w:jc w:val="both"/>
              <w:rPr>
                <w:b/>
              </w:rPr>
            </w:pPr>
          </w:p>
          <w:p w14:paraId="47CF1276" w14:textId="77777777" w:rsidR="00F25F4A" w:rsidRPr="00126318" w:rsidRDefault="00F25F4A" w:rsidP="00126318">
            <w:pPr>
              <w:tabs>
                <w:tab w:val="left" w:pos="360"/>
                <w:tab w:val="left" w:pos="900"/>
              </w:tabs>
              <w:jc w:val="both"/>
              <w:rPr>
                <w:b/>
              </w:rPr>
            </w:pPr>
            <w:r w:rsidRPr="00126318">
              <w:rPr>
                <w:b/>
              </w:rPr>
              <w:t>5</w:t>
            </w:r>
          </w:p>
          <w:p w14:paraId="6E0414CD" w14:textId="42DC025E" w:rsidR="00F25F4A" w:rsidRPr="00126318" w:rsidRDefault="00F25F4A" w:rsidP="00126318">
            <w:pPr>
              <w:tabs>
                <w:tab w:val="left" w:pos="360"/>
                <w:tab w:val="left" w:pos="900"/>
              </w:tabs>
              <w:jc w:val="both"/>
              <w:rPr>
                <w:b/>
              </w:rPr>
            </w:pPr>
          </w:p>
          <w:p w14:paraId="0D53B71A" w14:textId="77777777" w:rsidR="002900F9" w:rsidRPr="00126318" w:rsidRDefault="002900F9" w:rsidP="00126318">
            <w:pPr>
              <w:tabs>
                <w:tab w:val="left" w:pos="360"/>
                <w:tab w:val="left" w:pos="900"/>
              </w:tabs>
              <w:jc w:val="both"/>
              <w:rPr>
                <w:b/>
              </w:rPr>
            </w:pPr>
          </w:p>
          <w:p w14:paraId="46957313" w14:textId="432FD134" w:rsidR="004B7D55" w:rsidRDefault="004B7D55" w:rsidP="00126318">
            <w:pPr>
              <w:tabs>
                <w:tab w:val="left" w:pos="360"/>
                <w:tab w:val="left" w:pos="900"/>
              </w:tabs>
              <w:jc w:val="both"/>
              <w:rPr>
                <w:b/>
              </w:rPr>
            </w:pPr>
          </w:p>
          <w:p w14:paraId="608D50DD" w14:textId="77777777" w:rsidR="00157DCE" w:rsidRDefault="00157DCE" w:rsidP="00126318">
            <w:pPr>
              <w:tabs>
                <w:tab w:val="left" w:pos="360"/>
                <w:tab w:val="left" w:pos="900"/>
              </w:tabs>
              <w:jc w:val="both"/>
              <w:rPr>
                <w:b/>
              </w:rPr>
            </w:pPr>
          </w:p>
          <w:p w14:paraId="28642978" w14:textId="77777777" w:rsidR="00157DCE" w:rsidRDefault="00157DCE" w:rsidP="00126318">
            <w:pPr>
              <w:tabs>
                <w:tab w:val="left" w:pos="360"/>
                <w:tab w:val="left" w:pos="900"/>
              </w:tabs>
              <w:jc w:val="both"/>
              <w:rPr>
                <w:b/>
              </w:rPr>
            </w:pPr>
          </w:p>
          <w:p w14:paraId="2597ABC0" w14:textId="77777777" w:rsidR="00157DCE" w:rsidRDefault="00157DCE" w:rsidP="00126318">
            <w:pPr>
              <w:tabs>
                <w:tab w:val="left" w:pos="360"/>
                <w:tab w:val="left" w:pos="900"/>
              </w:tabs>
              <w:jc w:val="both"/>
              <w:rPr>
                <w:b/>
              </w:rPr>
            </w:pPr>
          </w:p>
          <w:p w14:paraId="46A49F58" w14:textId="77777777" w:rsidR="00157DCE" w:rsidRDefault="00157DCE" w:rsidP="00126318">
            <w:pPr>
              <w:tabs>
                <w:tab w:val="left" w:pos="360"/>
                <w:tab w:val="left" w:pos="900"/>
              </w:tabs>
              <w:jc w:val="both"/>
              <w:rPr>
                <w:b/>
              </w:rPr>
            </w:pPr>
          </w:p>
          <w:p w14:paraId="3481CE75" w14:textId="77777777" w:rsidR="00157DCE" w:rsidRDefault="00157DCE" w:rsidP="00126318">
            <w:pPr>
              <w:tabs>
                <w:tab w:val="left" w:pos="360"/>
                <w:tab w:val="left" w:pos="900"/>
              </w:tabs>
              <w:jc w:val="both"/>
              <w:rPr>
                <w:b/>
              </w:rPr>
            </w:pPr>
          </w:p>
          <w:p w14:paraId="72DA3006" w14:textId="77777777" w:rsidR="00157DCE" w:rsidRDefault="00157DCE" w:rsidP="00126318">
            <w:pPr>
              <w:tabs>
                <w:tab w:val="left" w:pos="360"/>
                <w:tab w:val="left" w:pos="900"/>
              </w:tabs>
              <w:jc w:val="both"/>
              <w:rPr>
                <w:b/>
              </w:rPr>
            </w:pPr>
          </w:p>
          <w:p w14:paraId="377147FF" w14:textId="77777777" w:rsidR="00157DCE" w:rsidRDefault="00157DCE" w:rsidP="00126318">
            <w:pPr>
              <w:tabs>
                <w:tab w:val="left" w:pos="360"/>
                <w:tab w:val="left" w:pos="900"/>
              </w:tabs>
              <w:jc w:val="both"/>
              <w:rPr>
                <w:b/>
              </w:rPr>
            </w:pPr>
          </w:p>
          <w:p w14:paraId="1C799661" w14:textId="7F8ABC95" w:rsidR="00C12306" w:rsidRDefault="00C12306" w:rsidP="00126318">
            <w:pPr>
              <w:tabs>
                <w:tab w:val="left" w:pos="360"/>
                <w:tab w:val="left" w:pos="900"/>
              </w:tabs>
              <w:jc w:val="both"/>
              <w:rPr>
                <w:b/>
              </w:rPr>
            </w:pPr>
          </w:p>
          <w:p w14:paraId="010D8E1E" w14:textId="0011D138" w:rsidR="00C12306" w:rsidRDefault="00C12306" w:rsidP="00126318">
            <w:pPr>
              <w:tabs>
                <w:tab w:val="left" w:pos="360"/>
                <w:tab w:val="left" w:pos="900"/>
              </w:tabs>
              <w:jc w:val="both"/>
              <w:rPr>
                <w:b/>
              </w:rPr>
            </w:pPr>
          </w:p>
          <w:p w14:paraId="13FB8D60" w14:textId="77777777" w:rsidR="00983E10" w:rsidRDefault="00983E10" w:rsidP="00126318">
            <w:pPr>
              <w:tabs>
                <w:tab w:val="left" w:pos="360"/>
                <w:tab w:val="left" w:pos="900"/>
              </w:tabs>
              <w:jc w:val="both"/>
              <w:rPr>
                <w:b/>
              </w:rPr>
            </w:pPr>
          </w:p>
          <w:p w14:paraId="346B49F5" w14:textId="77777777" w:rsidR="00983E10" w:rsidRDefault="00983E10" w:rsidP="00126318">
            <w:pPr>
              <w:tabs>
                <w:tab w:val="left" w:pos="360"/>
                <w:tab w:val="left" w:pos="900"/>
              </w:tabs>
              <w:jc w:val="both"/>
              <w:rPr>
                <w:b/>
              </w:rPr>
            </w:pPr>
          </w:p>
          <w:p w14:paraId="13010AAF" w14:textId="77777777" w:rsidR="00983E10" w:rsidRDefault="00983E10" w:rsidP="00126318">
            <w:pPr>
              <w:tabs>
                <w:tab w:val="left" w:pos="360"/>
                <w:tab w:val="left" w:pos="900"/>
              </w:tabs>
              <w:jc w:val="both"/>
              <w:rPr>
                <w:b/>
              </w:rPr>
            </w:pPr>
          </w:p>
          <w:p w14:paraId="2A038469" w14:textId="77777777" w:rsidR="00983E10" w:rsidRDefault="00983E10" w:rsidP="00126318">
            <w:pPr>
              <w:tabs>
                <w:tab w:val="left" w:pos="360"/>
                <w:tab w:val="left" w:pos="900"/>
              </w:tabs>
              <w:jc w:val="both"/>
              <w:rPr>
                <w:b/>
              </w:rPr>
            </w:pPr>
          </w:p>
          <w:p w14:paraId="63FB89C2" w14:textId="77777777" w:rsidR="00983E10" w:rsidRDefault="00983E10" w:rsidP="00126318">
            <w:pPr>
              <w:tabs>
                <w:tab w:val="left" w:pos="360"/>
                <w:tab w:val="left" w:pos="900"/>
              </w:tabs>
              <w:jc w:val="both"/>
              <w:rPr>
                <w:b/>
              </w:rPr>
            </w:pPr>
          </w:p>
          <w:p w14:paraId="43E0BA9B" w14:textId="77777777" w:rsidR="00983E10" w:rsidRDefault="00983E10" w:rsidP="00126318">
            <w:pPr>
              <w:tabs>
                <w:tab w:val="left" w:pos="360"/>
                <w:tab w:val="left" w:pos="900"/>
              </w:tabs>
              <w:jc w:val="both"/>
              <w:rPr>
                <w:b/>
              </w:rPr>
            </w:pPr>
          </w:p>
          <w:p w14:paraId="1F63B210" w14:textId="77777777" w:rsidR="00983E10" w:rsidRDefault="00983E10" w:rsidP="00126318">
            <w:pPr>
              <w:tabs>
                <w:tab w:val="left" w:pos="360"/>
                <w:tab w:val="left" w:pos="900"/>
              </w:tabs>
              <w:jc w:val="both"/>
              <w:rPr>
                <w:b/>
              </w:rPr>
            </w:pPr>
          </w:p>
          <w:p w14:paraId="4EB2DCEA" w14:textId="77777777" w:rsidR="00983E10" w:rsidRDefault="00983E10" w:rsidP="00126318">
            <w:pPr>
              <w:tabs>
                <w:tab w:val="left" w:pos="360"/>
                <w:tab w:val="left" w:pos="900"/>
              </w:tabs>
              <w:jc w:val="both"/>
              <w:rPr>
                <w:b/>
              </w:rPr>
            </w:pPr>
          </w:p>
          <w:p w14:paraId="3ED1D353" w14:textId="77777777" w:rsidR="00983E10" w:rsidRDefault="00983E10" w:rsidP="00126318">
            <w:pPr>
              <w:tabs>
                <w:tab w:val="left" w:pos="360"/>
                <w:tab w:val="left" w:pos="900"/>
              </w:tabs>
              <w:jc w:val="both"/>
              <w:rPr>
                <w:b/>
              </w:rPr>
            </w:pPr>
          </w:p>
          <w:p w14:paraId="12A4FA96" w14:textId="77777777" w:rsidR="00983E10" w:rsidRDefault="00983E10" w:rsidP="00126318">
            <w:pPr>
              <w:tabs>
                <w:tab w:val="left" w:pos="360"/>
                <w:tab w:val="left" w:pos="900"/>
              </w:tabs>
              <w:jc w:val="both"/>
              <w:rPr>
                <w:b/>
              </w:rPr>
            </w:pPr>
          </w:p>
          <w:p w14:paraId="46940D4A" w14:textId="77777777" w:rsidR="00C12306" w:rsidRPr="00126318" w:rsidRDefault="00C12306" w:rsidP="00126318">
            <w:pPr>
              <w:tabs>
                <w:tab w:val="left" w:pos="360"/>
                <w:tab w:val="left" w:pos="900"/>
              </w:tabs>
              <w:jc w:val="both"/>
              <w:rPr>
                <w:b/>
              </w:rPr>
            </w:pPr>
          </w:p>
          <w:p w14:paraId="47B1E893" w14:textId="12836D64" w:rsidR="00553589" w:rsidRPr="00126318" w:rsidRDefault="00B651BC" w:rsidP="00126318">
            <w:pPr>
              <w:tabs>
                <w:tab w:val="left" w:pos="360"/>
                <w:tab w:val="left" w:pos="900"/>
              </w:tabs>
              <w:jc w:val="both"/>
              <w:rPr>
                <w:b/>
              </w:rPr>
            </w:pPr>
            <w:r w:rsidRPr="00126318">
              <w:rPr>
                <w:b/>
              </w:rPr>
              <w:t>6</w:t>
            </w:r>
          </w:p>
          <w:p w14:paraId="5F301A38" w14:textId="5708570A" w:rsidR="00CF7BE7" w:rsidRPr="00126318" w:rsidRDefault="00CF7BE7" w:rsidP="00126318">
            <w:pPr>
              <w:tabs>
                <w:tab w:val="left" w:pos="360"/>
                <w:tab w:val="left" w:pos="900"/>
              </w:tabs>
              <w:jc w:val="both"/>
              <w:rPr>
                <w:b/>
              </w:rPr>
            </w:pPr>
          </w:p>
          <w:p w14:paraId="6E6C868D" w14:textId="20C95041" w:rsidR="004B7D55" w:rsidRPr="00126318" w:rsidRDefault="004B7D55" w:rsidP="00126318">
            <w:pPr>
              <w:tabs>
                <w:tab w:val="left" w:pos="360"/>
                <w:tab w:val="left" w:pos="900"/>
              </w:tabs>
              <w:jc w:val="both"/>
              <w:rPr>
                <w:b/>
              </w:rPr>
            </w:pPr>
          </w:p>
          <w:p w14:paraId="001D01F9" w14:textId="77777777" w:rsidR="00800F6A" w:rsidRPr="00126318" w:rsidRDefault="00800F6A" w:rsidP="00126318">
            <w:pPr>
              <w:tabs>
                <w:tab w:val="left" w:pos="360"/>
                <w:tab w:val="left" w:pos="900"/>
              </w:tabs>
              <w:jc w:val="both"/>
              <w:rPr>
                <w:b/>
              </w:rPr>
            </w:pPr>
          </w:p>
          <w:p w14:paraId="73E16C3E" w14:textId="77777777" w:rsidR="00800F6A" w:rsidRPr="00126318" w:rsidRDefault="00800F6A" w:rsidP="00126318">
            <w:pPr>
              <w:tabs>
                <w:tab w:val="left" w:pos="360"/>
                <w:tab w:val="left" w:pos="900"/>
              </w:tabs>
              <w:jc w:val="both"/>
              <w:rPr>
                <w:b/>
              </w:rPr>
            </w:pPr>
          </w:p>
          <w:p w14:paraId="2A028EF9" w14:textId="77777777" w:rsidR="00800F6A" w:rsidRPr="00126318" w:rsidRDefault="00800F6A" w:rsidP="00126318">
            <w:pPr>
              <w:tabs>
                <w:tab w:val="left" w:pos="360"/>
                <w:tab w:val="left" w:pos="900"/>
              </w:tabs>
              <w:jc w:val="both"/>
              <w:rPr>
                <w:b/>
              </w:rPr>
            </w:pPr>
          </w:p>
          <w:p w14:paraId="550A8E44" w14:textId="3643077F" w:rsidR="00B651BC" w:rsidRPr="00126318" w:rsidRDefault="00B651BC" w:rsidP="00126318">
            <w:pPr>
              <w:tabs>
                <w:tab w:val="left" w:pos="360"/>
                <w:tab w:val="left" w:pos="900"/>
              </w:tabs>
              <w:jc w:val="both"/>
              <w:rPr>
                <w:b/>
              </w:rPr>
            </w:pPr>
          </w:p>
          <w:p w14:paraId="44836E06" w14:textId="46F654C8" w:rsidR="00B651BC" w:rsidRDefault="00B651BC" w:rsidP="00126318">
            <w:pPr>
              <w:tabs>
                <w:tab w:val="left" w:pos="360"/>
                <w:tab w:val="left" w:pos="900"/>
              </w:tabs>
              <w:jc w:val="both"/>
              <w:rPr>
                <w:b/>
              </w:rPr>
            </w:pPr>
          </w:p>
          <w:p w14:paraId="731F578B" w14:textId="146E5600" w:rsidR="00521486" w:rsidRDefault="00521486" w:rsidP="00126318">
            <w:pPr>
              <w:tabs>
                <w:tab w:val="left" w:pos="360"/>
                <w:tab w:val="left" w:pos="900"/>
              </w:tabs>
              <w:jc w:val="both"/>
              <w:rPr>
                <w:b/>
              </w:rPr>
            </w:pPr>
          </w:p>
          <w:p w14:paraId="67E6040E" w14:textId="7E3686EA" w:rsidR="00521486" w:rsidRDefault="00521486" w:rsidP="00126318">
            <w:pPr>
              <w:tabs>
                <w:tab w:val="left" w:pos="360"/>
                <w:tab w:val="left" w:pos="900"/>
              </w:tabs>
              <w:jc w:val="both"/>
              <w:rPr>
                <w:b/>
              </w:rPr>
            </w:pPr>
          </w:p>
          <w:p w14:paraId="0CE2CC8D" w14:textId="30BE5C6F" w:rsidR="00521486" w:rsidRDefault="00521486" w:rsidP="00126318">
            <w:pPr>
              <w:tabs>
                <w:tab w:val="left" w:pos="360"/>
                <w:tab w:val="left" w:pos="900"/>
              </w:tabs>
              <w:jc w:val="both"/>
              <w:rPr>
                <w:b/>
              </w:rPr>
            </w:pPr>
          </w:p>
          <w:p w14:paraId="11ECE5FE" w14:textId="77777777" w:rsidR="00A02A3E" w:rsidRDefault="00A02A3E" w:rsidP="00126318">
            <w:pPr>
              <w:tabs>
                <w:tab w:val="left" w:pos="360"/>
                <w:tab w:val="left" w:pos="900"/>
              </w:tabs>
              <w:jc w:val="both"/>
              <w:rPr>
                <w:b/>
              </w:rPr>
            </w:pPr>
          </w:p>
          <w:p w14:paraId="0FE3D82F" w14:textId="77777777" w:rsidR="00157DCE" w:rsidRPr="00126318" w:rsidRDefault="00157DCE" w:rsidP="00126318">
            <w:pPr>
              <w:tabs>
                <w:tab w:val="left" w:pos="360"/>
                <w:tab w:val="left" w:pos="900"/>
              </w:tabs>
              <w:jc w:val="both"/>
              <w:rPr>
                <w:b/>
              </w:rPr>
            </w:pPr>
          </w:p>
          <w:p w14:paraId="6C88FB25" w14:textId="1100A438" w:rsidR="00F82556" w:rsidRPr="00126318" w:rsidRDefault="00CF7BE7" w:rsidP="00126318">
            <w:pPr>
              <w:tabs>
                <w:tab w:val="left" w:pos="360"/>
                <w:tab w:val="left" w:pos="900"/>
              </w:tabs>
              <w:jc w:val="both"/>
              <w:rPr>
                <w:b/>
              </w:rPr>
            </w:pPr>
            <w:r w:rsidRPr="00126318">
              <w:rPr>
                <w:b/>
              </w:rPr>
              <w:t>7</w:t>
            </w:r>
          </w:p>
          <w:p w14:paraId="3E288FDC" w14:textId="7AAF2FC9" w:rsidR="00B651BC" w:rsidRDefault="00B651BC" w:rsidP="00126318">
            <w:pPr>
              <w:tabs>
                <w:tab w:val="left" w:pos="360"/>
                <w:tab w:val="left" w:pos="900"/>
              </w:tabs>
              <w:jc w:val="both"/>
              <w:rPr>
                <w:b/>
              </w:rPr>
            </w:pPr>
          </w:p>
          <w:p w14:paraId="373C3CAA" w14:textId="77777777" w:rsidR="001302F2" w:rsidRDefault="001302F2" w:rsidP="00126318">
            <w:pPr>
              <w:tabs>
                <w:tab w:val="left" w:pos="360"/>
                <w:tab w:val="left" w:pos="900"/>
              </w:tabs>
              <w:jc w:val="both"/>
              <w:rPr>
                <w:b/>
              </w:rPr>
            </w:pPr>
          </w:p>
          <w:p w14:paraId="1CF0175C" w14:textId="77777777" w:rsidR="001302F2" w:rsidRDefault="001302F2" w:rsidP="00126318">
            <w:pPr>
              <w:tabs>
                <w:tab w:val="left" w:pos="360"/>
                <w:tab w:val="left" w:pos="900"/>
              </w:tabs>
              <w:jc w:val="both"/>
              <w:rPr>
                <w:b/>
              </w:rPr>
            </w:pPr>
          </w:p>
          <w:p w14:paraId="41BCE77C" w14:textId="77777777" w:rsidR="001302F2" w:rsidRDefault="001302F2" w:rsidP="00126318">
            <w:pPr>
              <w:tabs>
                <w:tab w:val="left" w:pos="360"/>
                <w:tab w:val="left" w:pos="900"/>
              </w:tabs>
              <w:jc w:val="both"/>
              <w:rPr>
                <w:b/>
              </w:rPr>
            </w:pPr>
          </w:p>
          <w:p w14:paraId="530B248D" w14:textId="28BDA503" w:rsidR="00E502CE" w:rsidRPr="00126318" w:rsidRDefault="005E44EF" w:rsidP="00126318">
            <w:pPr>
              <w:tabs>
                <w:tab w:val="left" w:pos="360"/>
                <w:tab w:val="left" w:pos="900"/>
              </w:tabs>
              <w:jc w:val="both"/>
              <w:rPr>
                <w:b/>
              </w:rPr>
            </w:pPr>
            <w:r w:rsidRPr="00126318">
              <w:rPr>
                <w:b/>
              </w:rPr>
              <w:t>8</w:t>
            </w:r>
          </w:p>
          <w:p w14:paraId="3F8558EF" w14:textId="77777777" w:rsidR="00B651BC" w:rsidRPr="00126318" w:rsidRDefault="00B651BC" w:rsidP="00126318">
            <w:pPr>
              <w:tabs>
                <w:tab w:val="left" w:pos="360"/>
                <w:tab w:val="left" w:pos="900"/>
              </w:tabs>
              <w:jc w:val="both"/>
              <w:rPr>
                <w:b/>
              </w:rPr>
            </w:pPr>
          </w:p>
          <w:p w14:paraId="2CC8DBCE" w14:textId="77777777" w:rsidR="00B651BC" w:rsidRPr="00126318" w:rsidRDefault="00B651BC" w:rsidP="00126318">
            <w:pPr>
              <w:tabs>
                <w:tab w:val="left" w:pos="360"/>
                <w:tab w:val="left" w:pos="900"/>
              </w:tabs>
              <w:jc w:val="both"/>
              <w:rPr>
                <w:b/>
              </w:rPr>
            </w:pPr>
          </w:p>
          <w:p w14:paraId="5B821C37" w14:textId="30A53758" w:rsidR="00F83812" w:rsidRPr="00126318" w:rsidRDefault="008458C9" w:rsidP="00126318">
            <w:pPr>
              <w:tabs>
                <w:tab w:val="left" w:pos="360"/>
                <w:tab w:val="left" w:pos="900"/>
              </w:tabs>
              <w:jc w:val="both"/>
              <w:rPr>
                <w:b/>
              </w:rPr>
            </w:pPr>
            <w:r w:rsidRPr="00126318">
              <w:rPr>
                <w:b/>
              </w:rPr>
              <w:t xml:space="preserve">9        </w:t>
            </w:r>
          </w:p>
          <w:p w14:paraId="429ACB4E" w14:textId="68130FEC" w:rsidR="005E44EF" w:rsidRPr="00126318" w:rsidRDefault="005E44EF" w:rsidP="00126318">
            <w:pPr>
              <w:tabs>
                <w:tab w:val="left" w:pos="360"/>
                <w:tab w:val="left" w:pos="900"/>
              </w:tabs>
              <w:jc w:val="both"/>
              <w:rPr>
                <w:b/>
              </w:rPr>
            </w:pPr>
          </w:p>
          <w:p w14:paraId="3E56AF38" w14:textId="77777777" w:rsidR="001D2E8F" w:rsidRPr="00126318" w:rsidRDefault="001D2E8F" w:rsidP="00126318">
            <w:pPr>
              <w:tabs>
                <w:tab w:val="left" w:pos="360"/>
                <w:tab w:val="left" w:pos="900"/>
              </w:tabs>
              <w:jc w:val="both"/>
              <w:rPr>
                <w:b/>
              </w:rPr>
            </w:pPr>
          </w:p>
          <w:p w14:paraId="0F34347C" w14:textId="4E86834D" w:rsidR="00553589" w:rsidRDefault="00553589" w:rsidP="00126318">
            <w:pPr>
              <w:tabs>
                <w:tab w:val="left" w:pos="360"/>
                <w:tab w:val="left" w:pos="900"/>
              </w:tabs>
              <w:jc w:val="both"/>
              <w:rPr>
                <w:b/>
              </w:rPr>
            </w:pPr>
          </w:p>
          <w:p w14:paraId="19680A53" w14:textId="4760D477" w:rsidR="00521486" w:rsidRDefault="00521486" w:rsidP="00126318">
            <w:pPr>
              <w:tabs>
                <w:tab w:val="left" w:pos="360"/>
                <w:tab w:val="left" w:pos="900"/>
              </w:tabs>
              <w:jc w:val="both"/>
              <w:rPr>
                <w:b/>
              </w:rPr>
            </w:pPr>
          </w:p>
          <w:p w14:paraId="68C3A98D" w14:textId="354C7BA3" w:rsidR="00521486" w:rsidRDefault="00521486" w:rsidP="00126318">
            <w:pPr>
              <w:tabs>
                <w:tab w:val="left" w:pos="360"/>
                <w:tab w:val="left" w:pos="900"/>
              </w:tabs>
              <w:jc w:val="both"/>
              <w:rPr>
                <w:b/>
              </w:rPr>
            </w:pPr>
          </w:p>
          <w:p w14:paraId="522FE7E4" w14:textId="12E00134" w:rsidR="00521486" w:rsidRDefault="00521486" w:rsidP="00126318">
            <w:pPr>
              <w:tabs>
                <w:tab w:val="left" w:pos="360"/>
                <w:tab w:val="left" w:pos="900"/>
              </w:tabs>
              <w:jc w:val="both"/>
              <w:rPr>
                <w:b/>
              </w:rPr>
            </w:pPr>
          </w:p>
          <w:p w14:paraId="369AE688" w14:textId="77777777" w:rsidR="00521486" w:rsidRPr="00126318" w:rsidRDefault="00521486" w:rsidP="00126318">
            <w:pPr>
              <w:tabs>
                <w:tab w:val="left" w:pos="360"/>
                <w:tab w:val="left" w:pos="900"/>
              </w:tabs>
              <w:jc w:val="both"/>
              <w:rPr>
                <w:b/>
              </w:rPr>
            </w:pPr>
          </w:p>
          <w:p w14:paraId="773462A2" w14:textId="26F7EAC2" w:rsidR="00762A53" w:rsidRPr="00126318" w:rsidRDefault="001D2E8F" w:rsidP="00126318">
            <w:pPr>
              <w:tabs>
                <w:tab w:val="left" w:pos="360"/>
                <w:tab w:val="left" w:pos="900"/>
              </w:tabs>
              <w:jc w:val="both"/>
              <w:rPr>
                <w:b/>
              </w:rPr>
            </w:pPr>
            <w:r w:rsidRPr="00126318">
              <w:rPr>
                <w:b/>
              </w:rPr>
              <w:t>10</w:t>
            </w:r>
          </w:p>
          <w:p w14:paraId="7A1E7F6D" w14:textId="7F0B7E0B" w:rsidR="003E0E5C" w:rsidRPr="00126318" w:rsidRDefault="003E0E5C" w:rsidP="00126318">
            <w:pPr>
              <w:tabs>
                <w:tab w:val="left" w:pos="360"/>
                <w:tab w:val="left" w:pos="900"/>
              </w:tabs>
              <w:jc w:val="both"/>
              <w:rPr>
                <w:b/>
              </w:rPr>
            </w:pPr>
          </w:p>
          <w:p w14:paraId="224C342B" w14:textId="77777777" w:rsidR="001302F2" w:rsidRDefault="001302F2" w:rsidP="00126318">
            <w:pPr>
              <w:tabs>
                <w:tab w:val="left" w:pos="360"/>
                <w:tab w:val="left" w:pos="900"/>
              </w:tabs>
              <w:jc w:val="both"/>
              <w:rPr>
                <w:b/>
              </w:rPr>
            </w:pPr>
          </w:p>
          <w:p w14:paraId="27700349" w14:textId="77777777" w:rsidR="00C317DB" w:rsidRPr="00126318" w:rsidRDefault="00C317DB" w:rsidP="00126318">
            <w:pPr>
              <w:tabs>
                <w:tab w:val="left" w:pos="360"/>
                <w:tab w:val="left" w:pos="900"/>
              </w:tabs>
              <w:jc w:val="both"/>
              <w:rPr>
                <w:b/>
              </w:rPr>
            </w:pPr>
          </w:p>
          <w:p w14:paraId="2FB8C7CE" w14:textId="1B89A684" w:rsidR="00762A53" w:rsidRPr="00126318" w:rsidRDefault="008458C9" w:rsidP="00126318">
            <w:pPr>
              <w:tabs>
                <w:tab w:val="left" w:pos="360"/>
                <w:tab w:val="left" w:pos="900"/>
              </w:tabs>
              <w:jc w:val="both"/>
              <w:rPr>
                <w:b/>
              </w:rPr>
            </w:pPr>
            <w:r w:rsidRPr="00126318">
              <w:rPr>
                <w:b/>
              </w:rPr>
              <w:t>1</w:t>
            </w:r>
            <w:r w:rsidR="001D2E8F" w:rsidRPr="00126318">
              <w:rPr>
                <w:b/>
              </w:rPr>
              <w:t>1</w:t>
            </w:r>
          </w:p>
          <w:p w14:paraId="375D2458" w14:textId="77777777" w:rsidR="00057CAB" w:rsidRDefault="00057CAB" w:rsidP="00126318">
            <w:pPr>
              <w:tabs>
                <w:tab w:val="left" w:pos="360"/>
                <w:tab w:val="left" w:pos="900"/>
              </w:tabs>
              <w:jc w:val="both"/>
              <w:rPr>
                <w:b/>
              </w:rPr>
            </w:pPr>
          </w:p>
          <w:p w14:paraId="0F3ADF0A" w14:textId="77777777" w:rsidR="00C317DB" w:rsidRDefault="00C317DB" w:rsidP="00126318">
            <w:pPr>
              <w:tabs>
                <w:tab w:val="left" w:pos="360"/>
                <w:tab w:val="left" w:pos="900"/>
              </w:tabs>
              <w:jc w:val="both"/>
              <w:rPr>
                <w:b/>
              </w:rPr>
            </w:pPr>
          </w:p>
          <w:p w14:paraId="6C183A5E" w14:textId="77777777" w:rsidR="00C317DB" w:rsidRDefault="00C317DB" w:rsidP="00126318">
            <w:pPr>
              <w:tabs>
                <w:tab w:val="left" w:pos="360"/>
                <w:tab w:val="left" w:pos="900"/>
              </w:tabs>
              <w:jc w:val="both"/>
              <w:rPr>
                <w:b/>
              </w:rPr>
            </w:pPr>
          </w:p>
          <w:p w14:paraId="5E9F65D7" w14:textId="628ADE96" w:rsidR="00612D9A" w:rsidRPr="00126318" w:rsidRDefault="003E0E5C" w:rsidP="00126318">
            <w:pPr>
              <w:tabs>
                <w:tab w:val="left" w:pos="360"/>
                <w:tab w:val="left" w:pos="900"/>
              </w:tabs>
              <w:jc w:val="both"/>
              <w:rPr>
                <w:b/>
              </w:rPr>
            </w:pPr>
            <w:r w:rsidRPr="00126318">
              <w:rPr>
                <w:b/>
              </w:rPr>
              <w:t>1</w:t>
            </w:r>
            <w:r w:rsidR="001D2E8F" w:rsidRPr="00126318">
              <w:rPr>
                <w:b/>
              </w:rPr>
              <w:t>2</w:t>
            </w:r>
          </w:p>
          <w:p w14:paraId="5F77BF5E" w14:textId="77777777" w:rsidR="00AD3094" w:rsidRDefault="00AD3094" w:rsidP="00126318">
            <w:pPr>
              <w:tabs>
                <w:tab w:val="left" w:pos="360"/>
                <w:tab w:val="left" w:pos="900"/>
              </w:tabs>
              <w:jc w:val="both"/>
              <w:rPr>
                <w:b/>
              </w:rPr>
            </w:pPr>
          </w:p>
          <w:p w14:paraId="09B66CCE" w14:textId="1EFBD290" w:rsidR="009F1C3D" w:rsidRDefault="009F1C3D" w:rsidP="00126318">
            <w:pPr>
              <w:tabs>
                <w:tab w:val="left" w:pos="360"/>
                <w:tab w:val="left" w:pos="900"/>
              </w:tabs>
              <w:jc w:val="both"/>
              <w:rPr>
                <w:b/>
              </w:rPr>
            </w:pPr>
          </w:p>
          <w:p w14:paraId="3DC9A233" w14:textId="7B6047BB" w:rsidR="006C6A10" w:rsidRDefault="006C6A10" w:rsidP="00126318">
            <w:pPr>
              <w:tabs>
                <w:tab w:val="left" w:pos="360"/>
                <w:tab w:val="left" w:pos="900"/>
              </w:tabs>
              <w:jc w:val="both"/>
              <w:rPr>
                <w:b/>
              </w:rPr>
            </w:pPr>
          </w:p>
          <w:p w14:paraId="37ACBC88" w14:textId="78C980F3" w:rsidR="006C6A10" w:rsidRDefault="006C6A10" w:rsidP="00126318">
            <w:pPr>
              <w:tabs>
                <w:tab w:val="left" w:pos="360"/>
                <w:tab w:val="left" w:pos="900"/>
              </w:tabs>
              <w:jc w:val="both"/>
              <w:rPr>
                <w:b/>
              </w:rPr>
            </w:pPr>
          </w:p>
          <w:p w14:paraId="6564D86C" w14:textId="77777777" w:rsidR="006C6A10" w:rsidRDefault="006C6A10" w:rsidP="00126318">
            <w:pPr>
              <w:tabs>
                <w:tab w:val="left" w:pos="360"/>
                <w:tab w:val="left" w:pos="900"/>
              </w:tabs>
              <w:jc w:val="both"/>
              <w:rPr>
                <w:b/>
              </w:rPr>
            </w:pPr>
          </w:p>
          <w:p w14:paraId="6B8972F8" w14:textId="77777777" w:rsidR="00CA5FA1" w:rsidRDefault="00CA5FA1" w:rsidP="00126318">
            <w:pPr>
              <w:tabs>
                <w:tab w:val="left" w:pos="360"/>
                <w:tab w:val="left" w:pos="900"/>
              </w:tabs>
              <w:jc w:val="both"/>
              <w:rPr>
                <w:b/>
              </w:rPr>
            </w:pPr>
          </w:p>
          <w:p w14:paraId="5810EF0C" w14:textId="0B48084F" w:rsidR="001B70D7" w:rsidRPr="00126318" w:rsidRDefault="00521486" w:rsidP="00126318">
            <w:pPr>
              <w:tabs>
                <w:tab w:val="left" w:pos="360"/>
                <w:tab w:val="left" w:pos="900"/>
              </w:tabs>
              <w:jc w:val="both"/>
              <w:rPr>
                <w:b/>
              </w:rPr>
            </w:pPr>
            <w:r>
              <w:rPr>
                <w:b/>
              </w:rPr>
              <w:t>1</w:t>
            </w:r>
            <w:r w:rsidR="001D2E8F" w:rsidRPr="00126318">
              <w:rPr>
                <w:b/>
              </w:rPr>
              <w:t>3</w:t>
            </w:r>
          </w:p>
          <w:p w14:paraId="2CE73E4C" w14:textId="0FF568B8" w:rsidR="001302F2" w:rsidRDefault="001302F2" w:rsidP="00126318">
            <w:pPr>
              <w:tabs>
                <w:tab w:val="left" w:pos="360"/>
                <w:tab w:val="left" w:pos="900"/>
              </w:tabs>
              <w:jc w:val="both"/>
              <w:rPr>
                <w:b/>
              </w:rPr>
            </w:pPr>
          </w:p>
          <w:p w14:paraId="130C841E" w14:textId="77777777" w:rsidR="00CA5FA1" w:rsidRDefault="00CA5FA1" w:rsidP="00126318">
            <w:pPr>
              <w:tabs>
                <w:tab w:val="left" w:pos="360"/>
                <w:tab w:val="left" w:pos="900"/>
              </w:tabs>
              <w:jc w:val="both"/>
              <w:rPr>
                <w:b/>
              </w:rPr>
            </w:pPr>
          </w:p>
          <w:p w14:paraId="62352C38" w14:textId="77777777" w:rsidR="00CA5FA1" w:rsidRDefault="00CA5FA1" w:rsidP="00126318">
            <w:pPr>
              <w:tabs>
                <w:tab w:val="left" w:pos="360"/>
                <w:tab w:val="left" w:pos="900"/>
              </w:tabs>
              <w:jc w:val="both"/>
              <w:rPr>
                <w:b/>
              </w:rPr>
            </w:pPr>
          </w:p>
          <w:p w14:paraId="41A2793A" w14:textId="7EF5C360" w:rsidR="00612D9A" w:rsidRPr="00126318" w:rsidRDefault="003A17DD" w:rsidP="00126318">
            <w:pPr>
              <w:tabs>
                <w:tab w:val="left" w:pos="360"/>
                <w:tab w:val="left" w:pos="900"/>
              </w:tabs>
              <w:jc w:val="both"/>
              <w:rPr>
                <w:b/>
              </w:rPr>
            </w:pPr>
            <w:r w:rsidRPr="00126318">
              <w:rPr>
                <w:b/>
              </w:rPr>
              <w:t>14</w:t>
            </w:r>
          </w:p>
          <w:p w14:paraId="78ABBBFC" w14:textId="77777777" w:rsidR="00B029BC" w:rsidRDefault="00B029BC" w:rsidP="00126318">
            <w:pPr>
              <w:tabs>
                <w:tab w:val="left" w:pos="360"/>
                <w:tab w:val="left" w:pos="900"/>
              </w:tabs>
              <w:jc w:val="both"/>
              <w:rPr>
                <w:b/>
              </w:rPr>
            </w:pPr>
          </w:p>
          <w:p w14:paraId="17E88E5E" w14:textId="1B7ABCD1" w:rsidR="00AD3094" w:rsidRDefault="00AD3094" w:rsidP="00126318">
            <w:pPr>
              <w:tabs>
                <w:tab w:val="left" w:pos="360"/>
                <w:tab w:val="left" w:pos="900"/>
              </w:tabs>
              <w:jc w:val="both"/>
              <w:rPr>
                <w:b/>
              </w:rPr>
            </w:pPr>
            <w:r>
              <w:rPr>
                <w:b/>
              </w:rPr>
              <w:t>15</w:t>
            </w:r>
          </w:p>
          <w:p w14:paraId="4EAA713F" w14:textId="7BC7571F" w:rsidR="00AD3094" w:rsidRDefault="00AD3094" w:rsidP="00126318">
            <w:pPr>
              <w:tabs>
                <w:tab w:val="left" w:pos="360"/>
                <w:tab w:val="left" w:pos="900"/>
              </w:tabs>
              <w:jc w:val="both"/>
              <w:rPr>
                <w:b/>
              </w:rPr>
            </w:pPr>
          </w:p>
          <w:p w14:paraId="55A20118" w14:textId="39D2FA97" w:rsidR="00B651BC" w:rsidRDefault="00B651BC" w:rsidP="00126318">
            <w:pPr>
              <w:tabs>
                <w:tab w:val="left" w:pos="360"/>
                <w:tab w:val="left" w:pos="900"/>
              </w:tabs>
              <w:jc w:val="both"/>
              <w:rPr>
                <w:b/>
              </w:rPr>
            </w:pPr>
          </w:p>
          <w:p w14:paraId="5BCFB626" w14:textId="77777777" w:rsidR="007A35E5" w:rsidRDefault="007A35E5" w:rsidP="00126318">
            <w:pPr>
              <w:tabs>
                <w:tab w:val="left" w:pos="360"/>
                <w:tab w:val="left" w:pos="900"/>
              </w:tabs>
              <w:jc w:val="both"/>
              <w:rPr>
                <w:b/>
              </w:rPr>
            </w:pPr>
          </w:p>
          <w:p w14:paraId="55275E95" w14:textId="77777777" w:rsidR="00CA5FA1" w:rsidRDefault="00CA5FA1" w:rsidP="00126318">
            <w:pPr>
              <w:tabs>
                <w:tab w:val="left" w:pos="360"/>
                <w:tab w:val="left" w:pos="900"/>
              </w:tabs>
              <w:jc w:val="both"/>
              <w:rPr>
                <w:b/>
              </w:rPr>
            </w:pPr>
          </w:p>
          <w:p w14:paraId="4596F8C4" w14:textId="77777777" w:rsidR="007A35E5" w:rsidRDefault="007A35E5" w:rsidP="00126318">
            <w:pPr>
              <w:tabs>
                <w:tab w:val="left" w:pos="360"/>
                <w:tab w:val="left" w:pos="900"/>
              </w:tabs>
              <w:jc w:val="both"/>
              <w:rPr>
                <w:b/>
              </w:rPr>
            </w:pPr>
            <w:r>
              <w:rPr>
                <w:b/>
              </w:rPr>
              <w:t>16</w:t>
            </w:r>
          </w:p>
          <w:p w14:paraId="4BD24222" w14:textId="77777777" w:rsidR="007A35E5" w:rsidRPr="00126318" w:rsidRDefault="007A35E5" w:rsidP="00126318">
            <w:pPr>
              <w:tabs>
                <w:tab w:val="left" w:pos="360"/>
                <w:tab w:val="left" w:pos="900"/>
              </w:tabs>
              <w:jc w:val="both"/>
              <w:rPr>
                <w:b/>
              </w:rPr>
            </w:pPr>
          </w:p>
          <w:p w14:paraId="3E4DBCEE" w14:textId="77777777" w:rsidR="001302F2" w:rsidRDefault="001302F2" w:rsidP="00126318">
            <w:pPr>
              <w:tabs>
                <w:tab w:val="left" w:pos="360"/>
                <w:tab w:val="left" w:pos="900"/>
              </w:tabs>
              <w:jc w:val="both"/>
              <w:rPr>
                <w:b/>
              </w:rPr>
            </w:pPr>
          </w:p>
          <w:p w14:paraId="6C53FF84" w14:textId="68CF81AC" w:rsidR="00C317DB" w:rsidRDefault="00C317DB" w:rsidP="00126318">
            <w:pPr>
              <w:tabs>
                <w:tab w:val="left" w:pos="360"/>
                <w:tab w:val="left" w:pos="900"/>
              </w:tabs>
              <w:jc w:val="both"/>
              <w:rPr>
                <w:b/>
              </w:rPr>
            </w:pPr>
          </w:p>
          <w:p w14:paraId="7BAE8689" w14:textId="716C3AEA" w:rsidR="006C6A10" w:rsidRDefault="006C6A10" w:rsidP="00126318">
            <w:pPr>
              <w:tabs>
                <w:tab w:val="left" w:pos="360"/>
                <w:tab w:val="left" w:pos="900"/>
              </w:tabs>
              <w:jc w:val="both"/>
              <w:rPr>
                <w:b/>
              </w:rPr>
            </w:pPr>
          </w:p>
          <w:p w14:paraId="601D1AAB" w14:textId="5794EF1B" w:rsidR="006C6A10" w:rsidRDefault="006C6A10" w:rsidP="00126318">
            <w:pPr>
              <w:tabs>
                <w:tab w:val="left" w:pos="360"/>
                <w:tab w:val="left" w:pos="900"/>
              </w:tabs>
              <w:jc w:val="both"/>
              <w:rPr>
                <w:b/>
              </w:rPr>
            </w:pPr>
          </w:p>
          <w:p w14:paraId="07A5C89C" w14:textId="7E0DCE6D" w:rsidR="006C6A10" w:rsidRDefault="006C6A10" w:rsidP="00126318">
            <w:pPr>
              <w:tabs>
                <w:tab w:val="left" w:pos="360"/>
                <w:tab w:val="left" w:pos="900"/>
              </w:tabs>
              <w:jc w:val="both"/>
              <w:rPr>
                <w:b/>
              </w:rPr>
            </w:pPr>
          </w:p>
          <w:p w14:paraId="72B52FEB" w14:textId="77777777" w:rsidR="006C6A10" w:rsidRDefault="006C6A10" w:rsidP="00126318">
            <w:pPr>
              <w:tabs>
                <w:tab w:val="left" w:pos="360"/>
                <w:tab w:val="left" w:pos="900"/>
              </w:tabs>
              <w:jc w:val="both"/>
              <w:rPr>
                <w:b/>
              </w:rPr>
            </w:pPr>
          </w:p>
          <w:p w14:paraId="74180B0E" w14:textId="7DB9B468" w:rsidR="002C72A7" w:rsidRPr="00126318" w:rsidRDefault="00A86D44" w:rsidP="00126318">
            <w:pPr>
              <w:tabs>
                <w:tab w:val="left" w:pos="360"/>
                <w:tab w:val="left" w:pos="900"/>
              </w:tabs>
              <w:jc w:val="both"/>
              <w:rPr>
                <w:b/>
              </w:rPr>
            </w:pPr>
            <w:r w:rsidRPr="00126318">
              <w:rPr>
                <w:b/>
              </w:rPr>
              <w:t>1</w:t>
            </w:r>
            <w:r w:rsidR="00E96CD7" w:rsidRPr="00126318">
              <w:rPr>
                <w:b/>
              </w:rPr>
              <w:t>7</w:t>
            </w:r>
          </w:p>
          <w:p w14:paraId="062EF080" w14:textId="05B449D3" w:rsidR="00904260" w:rsidRDefault="00904260" w:rsidP="00126318">
            <w:pPr>
              <w:tabs>
                <w:tab w:val="left" w:pos="360"/>
                <w:tab w:val="left" w:pos="900"/>
              </w:tabs>
              <w:jc w:val="both"/>
              <w:rPr>
                <w:b/>
              </w:rPr>
            </w:pPr>
          </w:p>
          <w:p w14:paraId="73EC1AED" w14:textId="43D1F3D4" w:rsidR="00815016" w:rsidRDefault="00815016" w:rsidP="00126318">
            <w:pPr>
              <w:tabs>
                <w:tab w:val="left" w:pos="360"/>
                <w:tab w:val="left" w:pos="900"/>
              </w:tabs>
              <w:jc w:val="both"/>
              <w:rPr>
                <w:b/>
              </w:rPr>
            </w:pPr>
          </w:p>
          <w:p w14:paraId="2C0D3D36" w14:textId="77777777" w:rsidR="00C317DB" w:rsidRDefault="00C317DB" w:rsidP="00126318">
            <w:pPr>
              <w:tabs>
                <w:tab w:val="left" w:pos="360"/>
                <w:tab w:val="left" w:pos="900"/>
              </w:tabs>
              <w:jc w:val="both"/>
              <w:rPr>
                <w:b/>
              </w:rPr>
            </w:pPr>
          </w:p>
          <w:p w14:paraId="0506951F" w14:textId="12F2069A" w:rsidR="00815016" w:rsidRDefault="00C317DB" w:rsidP="00126318">
            <w:pPr>
              <w:tabs>
                <w:tab w:val="left" w:pos="360"/>
                <w:tab w:val="left" w:pos="900"/>
              </w:tabs>
              <w:jc w:val="both"/>
              <w:rPr>
                <w:b/>
              </w:rPr>
            </w:pPr>
            <w:r>
              <w:rPr>
                <w:b/>
              </w:rPr>
              <w:t>1</w:t>
            </w:r>
            <w:r w:rsidR="00815016">
              <w:rPr>
                <w:b/>
              </w:rPr>
              <w:t>8</w:t>
            </w:r>
          </w:p>
          <w:p w14:paraId="25D35000" w14:textId="77777777" w:rsidR="00C317DB" w:rsidRDefault="00C317DB" w:rsidP="00126318">
            <w:pPr>
              <w:tabs>
                <w:tab w:val="left" w:pos="360"/>
                <w:tab w:val="left" w:pos="900"/>
              </w:tabs>
              <w:jc w:val="both"/>
              <w:rPr>
                <w:b/>
              </w:rPr>
            </w:pPr>
          </w:p>
          <w:p w14:paraId="626453AB" w14:textId="2BFC422F" w:rsidR="00CA5FA1" w:rsidRDefault="00CA5FA1" w:rsidP="00126318">
            <w:pPr>
              <w:tabs>
                <w:tab w:val="left" w:pos="360"/>
                <w:tab w:val="left" w:pos="900"/>
              </w:tabs>
              <w:jc w:val="both"/>
              <w:rPr>
                <w:b/>
              </w:rPr>
            </w:pPr>
          </w:p>
          <w:p w14:paraId="0783C9A3" w14:textId="77777777" w:rsidR="006C6A10" w:rsidRDefault="006C6A10" w:rsidP="00126318">
            <w:pPr>
              <w:tabs>
                <w:tab w:val="left" w:pos="360"/>
                <w:tab w:val="left" w:pos="900"/>
              </w:tabs>
              <w:jc w:val="both"/>
              <w:rPr>
                <w:b/>
              </w:rPr>
            </w:pPr>
          </w:p>
          <w:p w14:paraId="3DEAA349" w14:textId="77777777" w:rsidR="00CA5FA1" w:rsidRDefault="00CA5FA1" w:rsidP="00126318">
            <w:pPr>
              <w:tabs>
                <w:tab w:val="left" w:pos="360"/>
                <w:tab w:val="left" w:pos="900"/>
              </w:tabs>
              <w:jc w:val="both"/>
              <w:rPr>
                <w:b/>
              </w:rPr>
            </w:pPr>
          </w:p>
          <w:p w14:paraId="6D86EB07" w14:textId="77777777" w:rsidR="00521486" w:rsidRDefault="00815016" w:rsidP="00126318">
            <w:pPr>
              <w:tabs>
                <w:tab w:val="left" w:pos="360"/>
                <w:tab w:val="left" w:pos="900"/>
              </w:tabs>
              <w:jc w:val="both"/>
              <w:rPr>
                <w:b/>
              </w:rPr>
            </w:pPr>
            <w:r>
              <w:rPr>
                <w:b/>
              </w:rPr>
              <w:t>1</w:t>
            </w:r>
            <w:r w:rsidR="00634859" w:rsidRPr="00126318">
              <w:rPr>
                <w:b/>
              </w:rPr>
              <w:t>9</w:t>
            </w:r>
          </w:p>
          <w:p w14:paraId="48F7D9CE" w14:textId="77777777" w:rsidR="00CA5FA1" w:rsidRDefault="00CA5FA1" w:rsidP="00126318">
            <w:pPr>
              <w:tabs>
                <w:tab w:val="left" w:pos="360"/>
                <w:tab w:val="left" w:pos="900"/>
              </w:tabs>
              <w:jc w:val="both"/>
              <w:rPr>
                <w:b/>
              </w:rPr>
            </w:pPr>
          </w:p>
          <w:p w14:paraId="1F609ACB" w14:textId="77777777" w:rsidR="00CA5FA1" w:rsidRDefault="00CA5FA1" w:rsidP="00126318">
            <w:pPr>
              <w:tabs>
                <w:tab w:val="left" w:pos="360"/>
                <w:tab w:val="left" w:pos="900"/>
              </w:tabs>
              <w:jc w:val="both"/>
              <w:rPr>
                <w:b/>
              </w:rPr>
            </w:pPr>
            <w:r>
              <w:rPr>
                <w:b/>
              </w:rPr>
              <w:t>20</w:t>
            </w:r>
          </w:p>
          <w:p w14:paraId="3F53F64C" w14:textId="77777777" w:rsidR="00CA5FA1" w:rsidRDefault="00CA5FA1" w:rsidP="00126318">
            <w:pPr>
              <w:tabs>
                <w:tab w:val="left" w:pos="360"/>
                <w:tab w:val="left" w:pos="900"/>
              </w:tabs>
              <w:jc w:val="both"/>
              <w:rPr>
                <w:b/>
              </w:rPr>
            </w:pPr>
          </w:p>
          <w:p w14:paraId="2AF16221" w14:textId="2469DBA7" w:rsidR="00CA5FA1" w:rsidRPr="00126318" w:rsidRDefault="00CA5FA1" w:rsidP="00126318">
            <w:pPr>
              <w:tabs>
                <w:tab w:val="left" w:pos="360"/>
                <w:tab w:val="left" w:pos="900"/>
              </w:tabs>
              <w:jc w:val="both"/>
              <w:rPr>
                <w:b/>
              </w:rPr>
            </w:pPr>
          </w:p>
        </w:tc>
        <w:tc>
          <w:tcPr>
            <w:tcW w:w="236" w:type="dxa"/>
            <w:tcBorders>
              <w:right w:val="nil"/>
            </w:tcBorders>
          </w:tcPr>
          <w:p w14:paraId="48736BEE" w14:textId="77777777" w:rsidR="00F92804" w:rsidRPr="00F92804" w:rsidRDefault="00F92804" w:rsidP="00F92804"/>
          <w:p w14:paraId="0F006819" w14:textId="77777777" w:rsidR="00F92804" w:rsidRPr="00F92804" w:rsidRDefault="00F92804" w:rsidP="00F92804"/>
          <w:p w14:paraId="1DA64A5F" w14:textId="77777777" w:rsidR="00F92804" w:rsidRPr="00F92804" w:rsidRDefault="00F92804" w:rsidP="00F92804"/>
          <w:p w14:paraId="0F7FD656" w14:textId="77777777" w:rsidR="00F92804" w:rsidRPr="00F92804" w:rsidRDefault="00F92804" w:rsidP="00F92804"/>
          <w:p w14:paraId="364E6115" w14:textId="77777777" w:rsidR="00F92804" w:rsidRPr="00F92804" w:rsidRDefault="00F92804" w:rsidP="00F92804"/>
          <w:p w14:paraId="77EF332C" w14:textId="77777777" w:rsidR="00F92804" w:rsidRPr="00F92804" w:rsidRDefault="00F92804" w:rsidP="00F92804"/>
          <w:p w14:paraId="2E8B294E" w14:textId="77777777" w:rsidR="00F92804" w:rsidRPr="00F92804" w:rsidRDefault="00F92804" w:rsidP="00F92804"/>
          <w:p w14:paraId="2BBC54CD" w14:textId="77777777" w:rsidR="00F92804" w:rsidRPr="00F92804" w:rsidRDefault="00F92804" w:rsidP="00F92804"/>
          <w:p w14:paraId="730E108A" w14:textId="77777777" w:rsidR="00F92804" w:rsidRPr="00F92804" w:rsidRDefault="00F92804" w:rsidP="00F92804"/>
          <w:p w14:paraId="7D9D76B0" w14:textId="77777777" w:rsidR="00F92804" w:rsidRPr="00F92804" w:rsidRDefault="00F92804" w:rsidP="00F92804"/>
          <w:p w14:paraId="1CDF482F" w14:textId="77777777" w:rsidR="00F92804" w:rsidRPr="00F92804" w:rsidRDefault="00F92804" w:rsidP="00F92804"/>
          <w:p w14:paraId="3CE0EB7F" w14:textId="77777777" w:rsidR="00F92804" w:rsidRPr="00F92804" w:rsidRDefault="00F92804" w:rsidP="00F92804"/>
          <w:p w14:paraId="1BB7385D" w14:textId="77777777" w:rsidR="00F92804" w:rsidRPr="00F92804" w:rsidRDefault="00F92804" w:rsidP="00F92804"/>
          <w:p w14:paraId="5EF9F75D" w14:textId="77777777" w:rsidR="00F92804" w:rsidRPr="00F92804" w:rsidRDefault="00F92804" w:rsidP="00F92804"/>
          <w:p w14:paraId="369391BD" w14:textId="77777777" w:rsidR="00F92804" w:rsidRPr="00F92804" w:rsidRDefault="00F92804" w:rsidP="00F92804"/>
          <w:p w14:paraId="564AC92A" w14:textId="77777777" w:rsidR="00F92804" w:rsidRPr="00F92804" w:rsidRDefault="00F92804" w:rsidP="00F92804"/>
          <w:p w14:paraId="0E14315E" w14:textId="77777777" w:rsidR="00F92804" w:rsidRPr="00F92804" w:rsidRDefault="00F92804" w:rsidP="00F92804"/>
          <w:p w14:paraId="37B6A636" w14:textId="77777777" w:rsidR="00F92804" w:rsidRPr="00F92804" w:rsidRDefault="00F92804" w:rsidP="00F92804"/>
          <w:p w14:paraId="73242B64" w14:textId="7405FE60" w:rsidR="00C73797" w:rsidRDefault="00C73797" w:rsidP="00F92804"/>
          <w:p w14:paraId="23D54E7F" w14:textId="77777777" w:rsidR="00287247" w:rsidRDefault="00287247" w:rsidP="00F92804"/>
          <w:p w14:paraId="49312894" w14:textId="77777777" w:rsidR="00287247" w:rsidRDefault="00287247" w:rsidP="00F92804"/>
          <w:p w14:paraId="7DEE8E11" w14:textId="77777777" w:rsidR="00287247" w:rsidRDefault="00287247" w:rsidP="00F92804"/>
          <w:p w14:paraId="43CD11AB" w14:textId="77777777" w:rsidR="00287247" w:rsidRDefault="00287247" w:rsidP="00F92804"/>
          <w:p w14:paraId="4DA189EC" w14:textId="69C6E35B" w:rsidR="00C73797" w:rsidRDefault="00C73797" w:rsidP="00F92804"/>
          <w:p w14:paraId="25E1E59C" w14:textId="44936E83" w:rsidR="00C73797" w:rsidRDefault="00C73797" w:rsidP="00F92804"/>
          <w:p w14:paraId="2735B9FA" w14:textId="77777777" w:rsidR="0050168D" w:rsidRDefault="0050168D" w:rsidP="00F92804"/>
          <w:p w14:paraId="532C75C6" w14:textId="77777777" w:rsidR="0050168D" w:rsidRDefault="0050168D" w:rsidP="00F92804"/>
          <w:p w14:paraId="6BAF117B" w14:textId="77777777" w:rsidR="0050168D" w:rsidRDefault="0050168D" w:rsidP="00F92804"/>
          <w:p w14:paraId="199074FE" w14:textId="77777777" w:rsidR="0050168D" w:rsidRDefault="0050168D" w:rsidP="00F92804"/>
          <w:p w14:paraId="53A7AE08" w14:textId="77777777" w:rsidR="00983E10" w:rsidRDefault="00983E10" w:rsidP="00F92804"/>
          <w:p w14:paraId="62CC4C69" w14:textId="77777777" w:rsidR="00983E10" w:rsidRDefault="00983E10" w:rsidP="00F92804"/>
          <w:p w14:paraId="529C3A60" w14:textId="77777777" w:rsidR="00983E10" w:rsidRDefault="00983E10" w:rsidP="00F92804"/>
          <w:p w14:paraId="4E7853BC" w14:textId="77777777" w:rsidR="00983E10" w:rsidRDefault="00983E10" w:rsidP="00F92804"/>
          <w:p w14:paraId="79312B7C" w14:textId="77777777" w:rsidR="00983E10" w:rsidRDefault="00983E10" w:rsidP="00F92804"/>
          <w:p w14:paraId="6E5E2C3B" w14:textId="77777777" w:rsidR="00983E10" w:rsidRDefault="00983E10" w:rsidP="00F92804"/>
          <w:p w14:paraId="2DD3BAC3" w14:textId="77777777" w:rsidR="00983E10" w:rsidRDefault="00983E10" w:rsidP="00F92804"/>
          <w:p w14:paraId="2EB090E6" w14:textId="77777777" w:rsidR="00983E10" w:rsidRDefault="00983E10" w:rsidP="00F92804"/>
          <w:p w14:paraId="46B39B06" w14:textId="77777777" w:rsidR="00983E10" w:rsidRDefault="00983E10" w:rsidP="00F92804"/>
          <w:p w14:paraId="734F1C5A" w14:textId="77777777" w:rsidR="00983E10" w:rsidRDefault="00983E10" w:rsidP="00F92804"/>
          <w:p w14:paraId="37AEA957" w14:textId="7CA40A3F" w:rsidR="00983E10" w:rsidRDefault="00983E10" w:rsidP="00F92804"/>
          <w:p w14:paraId="3C2A19AF" w14:textId="77777777" w:rsidR="00A02A3E" w:rsidRDefault="00A02A3E" w:rsidP="00F92804"/>
          <w:p w14:paraId="32C166E6" w14:textId="0C0AADDD" w:rsidR="00C73797" w:rsidRDefault="00904260" w:rsidP="00F92804">
            <w:r>
              <w:t>*</w:t>
            </w:r>
          </w:p>
          <w:p w14:paraId="48E96277" w14:textId="77777777" w:rsidR="00C73797" w:rsidRDefault="00C73797" w:rsidP="00F92804"/>
          <w:p w14:paraId="3C73525C" w14:textId="77777777" w:rsidR="00C73797" w:rsidRDefault="00C73797" w:rsidP="00F92804"/>
          <w:p w14:paraId="24F539A0" w14:textId="77777777" w:rsidR="00E7779D" w:rsidRDefault="00E7779D" w:rsidP="00F92804"/>
          <w:p w14:paraId="31D48073" w14:textId="07DCAB86" w:rsidR="00C73797" w:rsidRDefault="00800F6A" w:rsidP="00F92804">
            <w:r>
              <w:t>*</w:t>
            </w:r>
          </w:p>
          <w:p w14:paraId="40509218" w14:textId="77777777" w:rsidR="00C73797" w:rsidRPr="00F92804" w:rsidRDefault="00C73797" w:rsidP="00F92804"/>
          <w:p w14:paraId="7BFAF9C1" w14:textId="77777777" w:rsidR="00F92804" w:rsidRPr="00F92804" w:rsidRDefault="00F92804" w:rsidP="00F92804"/>
          <w:p w14:paraId="664C56F9" w14:textId="77777777" w:rsidR="00F92804" w:rsidRPr="00F92804" w:rsidRDefault="00F92804" w:rsidP="00F92804"/>
          <w:p w14:paraId="19B18406" w14:textId="77777777" w:rsidR="00F92804" w:rsidRPr="00F92804" w:rsidRDefault="00F92804" w:rsidP="00F92804"/>
          <w:p w14:paraId="4A228D6E" w14:textId="16135A85" w:rsidR="00F92804" w:rsidRPr="00F92804" w:rsidRDefault="00F92804" w:rsidP="00F92804"/>
          <w:p w14:paraId="2A989818" w14:textId="77777777" w:rsidR="00F92804" w:rsidRPr="00F92804" w:rsidRDefault="00F92804" w:rsidP="00F92804"/>
          <w:p w14:paraId="3B0F901C" w14:textId="77777777" w:rsidR="00F92804" w:rsidRPr="00F92804" w:rsidRDefault="00F92804" w:rsidP="00F92804"/>
          <w:p w14:paraId="5F184F46" w14:textId="77777777" w:rsidR="00F92804" w:rsidRPr="00F92804" w:rsidRDefault="00F92804" w:rsidP="00F92804"/>
          <w:p w14:paraId="42A606BF" w14:textId="77777777" w:rsidR="00F92804" w:rsidRPr="00F92804" w:rsidRDefault="00F92804" w:rsidP="00F92804"/>
          <w:p w14:paraId="765DB0D0" w14:textId="77777777" w:rsidR="00F92804" w:rsidRPr="00F92804" w:rsidRDefault="00F92804" w:rsidP="00F92804"/>
          <w:p w14:paraId="03551D31" w14:textId="77777777" w:rsidR="00F92804" w:rsidRPr="00F92804" w:rsidRDefault="00F92804" w:rsidP="00F92804"/>
          <w:p w14:paraId="734D9D91" w14:textId="77777777" w:rsidR="00F92804" w:rsidRPr="00F92804" w:rsidRDefault="00F92804" w:rsidP="00F92804"/>
          <w:p w14:paraId="03A2A96F" w14:textId="77777777" w:rsidR="00F92804" w:rsidRPr="00F92804" w:rsidRDefault="00F92804" w:rsidP="00F92804"/>
          <w:p w14:paraId="124AC525" w14:textId="77777777" w:rsidR="00F92804" w:rsidRPr="00F92804" w:rsidRDefault="00F92804" w:rsidP="00F92804"/>
          <w:p w14:paraId="5979CA4C" w14:textId="77777777" w:rsidR="00F92804" w:rsidRPr="00F92804" w:rsidRDefault="00F92804" w:rsidP="00F92804"/>
          <w:p w14:paraId="3052A5BE" w14:textId="042EAD80" w:rsidR="00F92804" w:rsidRDefault="005E44EF" w:rsidP="00F92804">
            <w:r>
              <w:t xml:space="preserve"> </w:t>
            </w:r>
          </w:p>
          <w:p w14:paraId="400A1361" w14:textId="77777777" w:rsidR="005E44EF" w:rsidRDefault="005E44EF" w:rsidP="00F92804"/>
          <w:p w14:paraId="36630805" w14:textId="10377C90" w:rsidR="005E44EF" w:rsidRDefault="005E44EF" w:rsidP="00F92804"/>
          <w:p w14:paraId="3BB2647F" w14:textId="45C64137" w:rsidR="005E44EF" w:rsidRDefault="005E44EF" w:rsidP="00F92804"/>
          <w:p w14:paraId="61C0B617" w14:textId="39168BC3" w:rsidR="005E44EF" w:rsidRDefault="005E44EF" w:rsidP="00F92804"/>
          <w:p w14:paraId="30FC97E6" w14:textId="655C2726" w:rsidR="005E44EF" w:rsidRDefault="005E44EF" w:rsidP="00F92804"/>
          <w:p w14:paraId="1B56B96B" w14:textId="77777777" w:rsidR="005E44EF" w:rsidRPr="00F92804" w:rsidRDefault="005E44EF" w:rsidP="00F92804"/>
          <w:p w14:paraId="1C34339F" w14:textId="77777777" w:rsidR="00F92804" w:rsidRPr="00F92804" w:rsidRDefault="00F92804" w:rsidP="00F92804"/>
          <w:p w14:paraId="19AD2791" w14:textId="77777777" w:rsidR="00F92804" w:rsidRPr="00F92804" w:rsidRDefault="00F92804" w:rsidP="00F92804"/>
          <w:p w14:paraId="22D3A01F" w14:textId="77777777" w:rsidR="00F92804" w:rsidRDefault="00F92804" w:rsidP="00F92804"/>
          <w:p w14:paraId="757370AB" w14:textId="77777777" w:rsidR="00F83812" w:rsidRPr="00F92804" w:rsidRDefault="00F83812" w:rsidP="00F92804"/>
          <w:p w14:paraId="5A550EF6" w14:textId="476FEE82" w:rsidR="00F83812" w:rsidRDefault="00F83812" w:rsidP="00F92804"/>
          <w:p w14:paraId="7CB70F53" w14:textId="77777777" w:rsidR="004438B0" w:rsidRDefault="004438B0" w:rsidP="00F92804"/>
          <w:p w14:paraId="15D3D439" w14:textId="77777777" w:rsidR="004438B0" w:rsidRDefault="004438B0" w:rsidP="00F92804"/>
          <w:p w14:paraId="7A8145ED" w14:textId="77777777" w:rsidR="004438B0" w:rsidRDefault="004438B0" w:rsidP="00F92804"/>
          <w:p w14:paraId="4C649048" w14:textId="77777777" w:rsidR="004438B0" w:rsidRDefault="004438B0" w:rsidP="00F92804"/>
          <w:p w14:paraId="48FFE54F" w14:textId="77777777" w:rsidR="004438B0" w:rsidRDefault="004438B0" w:rsidP="00F92804"/>
          <w:p w14:paraId="1C0CE8A9" w14:textId="77777777" w:rsidR="004438B0" w:rsidRDefault="004438B0" w:rsidP="00F92804"/>
          <w:p w14:paraId="36465085" w14:textId="77777777" w:rsidR="004438B0" w:rsidRDefault="004438B0" w:rsidP="00F92804"/>
          <w:p w14:paraId="428BCFD7" w14:textId="77777777" w:rsidR="004438B0" w:rsidRDefault="004438B0" w:rsidP="00F92804"/>
          <w:p w14:paraId="08B13690" w14:textId="77777777" w:rsidR="004438B0" w:rsidRDefault="004438B0" w:rsidP="00F92804"/>
          <w:p w14:paraId="1186E26B" w14:textId="77777777" w:rsidR="004438B0" w:rsidRDefault="004438B0" w:rsidP="00F92804"/>
          <w:p w14:paraId="7EA8EDDF" w14:textId="77777777" w:rsidR="004438B0" w:rsidRDefault="004438B0" w:rsidP="00F92804"/>
          <w:p w14:paraId="31BA7D66" w14:textId="77777777" w:rsidR="004438B0" w:rsidRDefault="004438B0" w:rsidP="00F92804"/>
          <w:p w14:paraId="5A696F6B" w14:textId="77777777" w:rsidR="0073670D" w:rsidRDefault="0073670D" w:rsidP="00F92804"/>
          <w:p w14:paraId="19E45302" w14:textId="77777777" w:rsidR="0073670D" w:rsidRDefault="0073670D" w:rsidP="00F92804"/>
          <w:p w14:paraId="67514638" w14:textId="77777777" w:rsidR="0073670D" w:rsidRDefault="0073670D" w:rsidP="00F92804"/>
          <w:p w14:paraId="33FFD206" w14:textId="77777777" w:rsidR="0073670D" w:rsidRDefault="0073670D" w:rsidP="00F92804"/>
          <w:p w14:paraId="0B056328" w14:textId="77777777" w:rsidR="0073670D" w:rsidRDefault="0073670D" w:rsidP="00F92804"/>
          <w:p w14:paraId="68B9B00C" w14:textId="77777777" w:rsidR="0073670D" w:rsidRDefault="0073670D" w:rsidP="00F92804"/>
          <w:p w14:paraId="36A3B73E" w14:textId="77777777" w:rsidR="0073670D" w:rsidRDefault="0073670D" w:rsidP="00F92804"/>
          <w:p w14:paraId="41B99B2B" w14:textId="77777777" w:rsidR="0073670D" w:rsidRDefault="0073670D" w:rsidP="00F92804"/>
          <w:p w14:paraId="3841313C" w14:textId="77777777" w:rsidR="00650096" w:rsidRPr="00F92804" w:rsidRDefault="00650096" w:rsidP="00F92804"/>
        </w:tc>
        <w:tc>
          <w:tcPr>
            <w:tcW w:w="9339" w:type="dxa"/>
            <w:tcBorders>
              <w:left w:val="nil"/>
            </w:tcBorders>
            <w:shd w:val="clear" w:color="auto" w:fill="auto"/>
          </w:tcPr>
          <w:p w14:paraId="0B0776A4" w14:textId="77777777" w:rsidR="00F25F4A" w:rsidRPr="00126318" w:rsidRDefault="00F25F4A" w:rsidP="00126318">
            <w:pPr>
              <w:pStyle w:val="Heading5"/>
              <w:tabs>
                <w:tab w:val="left" w:pos="360"/>
                <w:tab w:val="left" w:pos="709"/>
                <w:tab w:val="left" w:pos="900"/>
              </w:tabs>
            </w:pPr>
            <w:r w:rsidRPr="00126318">
              <w:lastRenderedPageBreak/>
              <w:t xml:space="preserve">Apologies </w:t>
            </w:r>
          </w:p>
          <w:p w14:paraId="385F2907" w14:textId="77777777" w:rsidR="00F25F4A" w:rsidRPr="00126318" w:rsidRDefault="00F25F4A" w:rsidP="00126318"/>
          <w:p w14:paraId="35B5B4E8" w14:textId="77777777" w:rsidR="00F25F4A" w:rsidRPr="00126318" w:rsidRDefault="00F25F4A" w:rsidP="00126318">
            <w:pPr>
              <w:tabs>
                <w:tab w:val="left" w:pos="360"/>
                <w:tab w:val="left" w:pos="709"/>
              </w:tabs>
              <w:rPr>
                <w:b/>
              </w:rPr>
            </w:pPr>
            <w:r w:rsidRPr="00126318">
              <w:rPr>
                <w:b/>
              </w:rPr>
              <w:t>Declarations of Interest – To be identified under the relevant item/Forms to be completed</w:t>
            </w:r>
          </w:p>
          <w:p w14:paraId="16E9E713" w14:textId="77777777" w:rsidR="00F25F4A" w:rsidRPr="00C57222" w:rsidRDefault="00F25F4A" w:rsidP="00126318">
            <w:pPr>
              <w:tabs>
                <w:tab w:val="left" w:pos="360"/>
                <w:tab w:val="left" w:pos="709"/>
              </w:tabs>
              <w:rPr>
                <w:b/>
              </w:rPr>
            </w:pPr>
          </w:p>
          <w:p w14:paraId="26527F9F" w14:textId="77777777" w:rsidR="00F25F4A" w:rsidRPr="00126318" w:rsidRDefault="00F25F4A" w:rsidP="00126318">
            <w:pPr>
              <w:tabs>
                <w:tab w:val="left" w:pos="360"/>
                <w:tab w:val="left" w:pos="709"/>
              </w:tabs>
              <w:rPr>
                <w:b/>
              </w:rPr>
            </w:pPr>
            <w:r w:rsidRPr="00126318">
              <w:rPr>
                <w:b/>
              </w:rPr>
              <w:t>Open Forum for Public Participation [max 15 mins at Mayor’s Discretion]</w:t>
            </w:r>
          </w:p>
          <w:p w14:paraId="45F6C7AF" w14:textId="77777777" w:rsidR="00F25F4A" w:rsidRPr="00126318" w:rsidRDefault="00F25F4A" w:rsidP="00126318">
            <w:pPr>
              <w:tabs>
                <w:tab w:val="left" w:pos="360"/>
                <w:tab w:val="left" w:pos="709"/>
              </w:tabs>
              <w:rPr>
                <w:b/>
              </w:rPr>
            </w:pPr>
          </w:p>
          <w:p w14:paraId="1F2F11B6" w14:textId="77777777" w:rsidR="00F25F4A" w:rsidRPr="00126318" w:rsidRDefault="00F25F4A" w:rsidP="00126318">
            <w:pPr>
              <w:tabs>
                <w:tab w:val="left" w:pos="-993"/>
                <w:tab w:val="left" w:pos="360"/>
                <w:tab w:val="left" w:pos="426"/>
                <w:tab w:val="left" w:pos="709"/>
                <w:tab w:val="left" w:pos="900"/>
                <w:tab w:val="left" w:pos="7938"/>
              </w:tabs>
              <w:rPr>
                <w:b/>
                <w:bCs/>
              </w:rPr>
            </w:pPr>
            <w:r w:rsidRPr="00126318">
              <w:rPr>
                <w:b/>
                <w:bCs/>
              </w:rPr>
              <w:t>To Approve the Minutes [CIRC]:</w:t>
            </w:r>
          </w:p>
          <w:p w14:paraId="19E616F9" w14:textId="2B0C06A8" w:rsidR="00241D66" w:rsidRPr="00126318" w:rsidRDefault="00F25F4A" w:rsidP="00126318">
            <w:pPr>
              <w:tabs>
                <w:tab w:val="left" w:pos="-993"/>
                <w:tab w:val="left" w:pos="360"/>
                <w:tab w:val="left" w:pos="426"/>
                <w:tab w:val="left" w:pos="709"/>
                <w:tab w:val="left" w:pos="900"/>
                <w:tab w:val="left" w:pos="7938"/>
              </w:tabs>
              <w:rPr>
                <w:bCs/>
              </w:rPr>
            </w:pPr>
            <w:r w:rsidRPr="00126318">
              <w:rPr>
                <w:b/>
                <w:bCs/>
              </w:rPr>
              <w:tab/>
            </w:r>
            <w:r w:rsidRPr="00126318">
              <w:rPr>
                <w:bCs/>
              </w:rPr>
              <w:t>a)</w:t>
            </w:r>
            <w:r w:rsidR="00FA0DE2" w:rsidRPr="00126318">
              <w:rPr>
                <w:bCs/>
              </w:rPr>
              <w:t xml:space="preserve"> </w:t>
            </w:r>
            <w:r w:rsidRPr="00126318">
              <w:rPr>
                <w:bCs/>
              </w:rPr>
              <w:t xml:space="preserve">Minutes of Full Town Council </w:t>
            </w:r>
            <w:r w:rsidR="00EC29D3" w:rsidRPr="00126318">
              <w:rPr>
                <w:bCs/>
              </w:rPr>
              <w:t>2</w:t>
            </w:r>
            <w:r w:rsidR="00BC3B9B">
              <w:rPr>
                <w:bCs/>
              </w:rPr>
              <w:t>5</w:t>
            </w:r>
            <w:r w:rsidR="00EC29D3" w:rsidRPr="00126318">
              <w:rPr>
                <w:bCs/>
                <w:vertAlign w:val="superscript"/>
              </w:rPr>
              <w:t>th</w:t>
            </w:r>
            <w:r w:rsidR="00EC29D3" w:rsidRPr="00126318">
              <w:rPr>
                <w:bCs/>
              </w:rPr>
              <w:t xml:space="preserve"> Ju</w:t>
            </w:r>
            <w:r w:rsidR="00BC3B9B">
              <w:rPr>
                <w:bCs/>
              </w:rPr>
              <w:t>ly</w:t>
            </w:r>
            <w:r w:rsidR="00333BCF" w:rsidRPr="00126318">
              <w:rPr>
                <w:bCs/>
              </w:rPr>
              <w:t xml:space="preserve"> </w:t>
            </w:r>
            <w:r w:rsidRPr="00126318">
              <w:rPr>
                <w:bCs/>
              </w:rPr>
              <w:t>201</w:t>
            </w:r>
            <w:r w:rsidR="004B7D55" w:rsidRPr="00126318">
              <w:rPr>
                <w:bCs/>
              </w:rPr>
              <w:t>8</w:t>
            </w:r>
            <w:r w:rsidR="00052584" w:rsidRPr="00126318">
              <w:rPr>
                <w:bCs/>
              </w:rPr>
              <w:t xml:space="preserve"> – Mayor to sign the Minutes</w:t>
            </w:r>
          </w:p>
          <w:p w14:paraId="0768175A" w14:textId="6EB9998F" w:rsidR="00241D66" w:rsidRDefault="00F25F4A" w:rsidP="00126318">
            <w:pPr>
              <w:tabs>
                <w:tab w:val="left" w:pos="-993"/>
                <w:tab w:val="left" w:pos="360"/>
                <w:tab w:val="left" w:pos="426"/>
                <w:tab w:val="left" w:pos="709"/>
                <w:tab w:val="left" w:pos="900"/>
                <w:tab w:val="left" w:pos="7938"/>
              </w:tabs>
              <w:rPr>
                <w:bCs/>
              </w:rPr>
            </w:pPr>
            <w:r w:rsidRPr="00126318">
              <w:rPr>
                <w:bCs/>
              </w:rPr>
              <w:tab/>
            </w:r>
            <w:r w:rsidR="00052584" w:rsidRPr="00126318">
              <w:rPr>
                <w:bCs/>
              </w:rPr>
              <w:t xml:space="preserve">b) </w:t>
            </w:r>
            <w:r w:rsidR="00241D66">
              <w:rPr>
                <w:bCs/>
              </w:rPr>
              <w:t>Minutes of Planning and Resources 14</w:t>
            </w:r>
            <w:r w:rsidR="00241D66" w:rsidRPr="00241D66">
              <w:rPr>
                <w:bCs/>
                <w:vertAlign w:val="superscript"/>
              </w:rPr>
              <w:t>th</w:t>
            </w:r>
            <w:r w:rsidR="00241D66">
              <w:rPr>
                <w:bCs/>
              </w:rPr>
              <w:t xml:space="preserve"> August 2018 – Mayor to sign the Minutes</w:t>
            </w:r>
          </w:p>
          <w:p w14:paraId="5801E6A7" w14:textId="5981BA5F" w:rsidR="00FA0DE2" w:rsidRPr="00126318" w:rsidRDefault="00241D66" w:rsidP="00126318">
            <w:pPr>
              <w:tabs>
                <w:tab w:val="left" w:pos="-993"/>
                <w:tab w:val="left" w:pos="360"/>
                <w:tab w:val="left" w:pos="426"/>
                <w:tab w:val="left" w:pos="709"/>
                <w:tab w:val="left" w:pos="900"/>
                <w:tab w:val="left" w:pos="7938"/>
              </w:tabs>
              <w:rPr>
                <w:bCs/>
              </w:rPr>
            </w:pPr>
            <w:r>
              <w:rPr>
                <w:bCs/>
              </w:rPr>
              <w:t xml:space="preserve">      c) </w:t>
            </w:r>
            <w:r w:rsidR="00052584" w:rsidRPr="00126318">
              <w:rPr>
                <w:bCs/>
              </w:rPr>
              <w:t xml:space="preserve">Minutes of Planning and Resources </w:t>
            </w:r>
            <w:r w:rsidR="00EC29D3" w:rsidRPr="00126318">
              <w:rPr>
                <w:bCs/>
              </w:rPr>
              <w:t>1</w:t>
            </w:r>
            <w:r w:rsidR="00BC3B9B">
              <w:rPr>
                <w:bCs/>
              </w:rPr>
              <w:t>1</w:t>
            </w:r>
            <w:r w:rsidR="00EC29D3" w:rsidRPr="00126318">
              <w:rPr>
                <w:bCs/>
                <w:vertAlign w:val="superscript"/>
              </w:rPr>
              <w:t>th</w:t>
            </w:r>
            <w:r w:rsidR="00EC29D3" w:rsidRPr="00126318">
              <w:rPr>
                <w:bCs/>
              </w:rPr>
              <w:t xml:space="preserve"> </w:t>
            </w:r>
            <w:r w:rsidR="00BC3B9B">
              <w:rPr>
                <w:bCs/>
              </w:rPr>
              <w:t>September 2</w:t>
            </w:r>
            <w:r w:rsidR="00052584" w:rsidRPr="00126318">
              <w:rPr>
                <w:bCs/>
              </w:rPr>
              <w:t>018 – Mayor to sign the Minutes</w:t>
            </w:r>
          </w:p>
          <w:p w14:paraId="2C7A4761" w14:textId="1B206400" w:rsidR="00FA0DE2" w:rsidRPr="00126318" w:rsidRDefault="00333BCF" w:rsidP="00126318">
            <w:pPr>
              <w:tabs>
                <w:tab w:val="left" w:pos="-993"/>
                <w:tab w:val="left" w:pos="360"/>
                <w:tab w:val="left" w:pos="426"/>
                <w:tab w:val="left" w:pos="709"/>
                <w:tab w:val="left" w:pos="900"/>
                <w:tab w:val="left" w:pos="7938"/>
              </w:tabs>
              <w:rPr>
                <w:bCs/>
              </w:rPr>
            </w:pPr>
            <w:r w:rsidRPr="00126318">
              <w:rPr>
                <w:bCs/>
              </w:rPr>
              <w:t xml:space="preserve">  </w:t>
            </w:r>
            <w:r w:rsidR="00FA0DE2" w:rsidRPr="00126318">
              <w:rPr>
                <w:bCs/>
              </w:rPr>
              <w:t xml:space="preserve"> </w:t>
            </w:r>
          </w:p>
          <w:p w14:paraId="6C72732A" w14:textId="77777777" w:rsidR="00F25F4A" w:rsidRPr="00126318" w:rsidRDefault="00F25F4A" w:rsidP="00126318">
            <w:pPr>
              <w:tabs>
                <w:tab w:val="left" w:pos="-993"/>
                <w:tab w:val="left" w:pos="360"/>
                <w:tab w:val="left" w:pos="426"/>
                <w:tab w:val="left" w:pos="709"/>
                <w:tab w:val="left" w:pos="900"/>
                <w:tab w:val="left" w:pos="7938"/>
              </w:tabs>
              <w:rPr>
                <w:b/>
              </w:rPr>
            </w:pPr>
            <w:r w:rsidRPr="00126318">
              <w:rPr>
                <w:b/>
              </w:rPr>
              <w:t>Planning - Plans may be viewed prior to the meeting at:</w:t>
            </w:r>
          </w:p>
          <w:p w14:paraId="7DB91228" w14:textId="77777777" w:rsidR="00F25F4A" w:rsidRPr="00126318" w:rsidRDefault="00280CF7" w:rsidP="00126318">
            <w:pPr>
              <w:tabs>
                <w:tab w:val="left" w:pos="360"/>
                <w:tab w:val="left" w:pos="851"/>
                <w:tab w:val="left" w:pos="5103"/>
              </w:tabs>
              <w:rPr>
                <w:b/>
              </w:rPr>
            </w:pPr>
            <w:hyperlink r:id="rId9" w:history="1">
              <w:r w:rsidR="00F25F4A" w:rsidRPr="00126318">
                <w:rPr>
                  <w:rStyle w:val="Hyperlink"/>
                  <w:b/>
                </w:rPr>
                <w:t>http://www.monmouthshire.gov.uk/planning/research-planning-history</w:t>
              </w:r>
            </w:hyperlink>
          </w:p>
          <w:p w14:paraId="3FFA8B22" w14:textId="77777777" w:rsidR="00F25F4A" w:rsidRPr="00126318" w:rsidRDefault="00F25F4A" w:rsidP="00126318">
            <w:pPr>
              <w:pStyle w:val="Footer"/>
              <w:tabs>
                <w:tab w:val="clear" w:pos="4153"/>
                <w:tab w:val="clear" w:pos="8306"/>
                <w:tab w:val="left" w:pos="360"/>
                <w:tab w:val="left" w:pos="851"/>
                <w:tab w:val="left" w:pos="4860"/>
                <w:tab w:val="left" w:pos="5400"/>
              </w:tabs>
              <w:ind w:left="426"/>
              <w:rPr>
                <w:b/>
              </w:rPr>
            </w:pPr>
          </w:p>
          <w:p w14:paraId="09B861E9" w14:textId="479642B9" w:rsidR="00F25F4A" w:rsidRPr="00126318" w:rsidRDefault="00F25F4A" w:rsidP="00126318">
            <w:pPr>
              <w:pStyle w:val="Footer"/>
              <w:tabs>
                <w:tab w:val="clear" w:pos="4153"/>
                <w:tab w:val="clear" w:pos="8306"/>
                <w:tab w:val="left" w:pos="-30"/>
                <w:tab w:val="left" w:pos="395"/>
                <w:tab w:val="left" w:pos="4860"/>
                <w:tab w:val="left" w:pos="5400"/>
              </w:tabs>
              <w:rPr>
                <w:b/>
              </w:rPr>
            </w:pPr>
            <w:r w:rsidRPr="00126318">
              <w:rPr>
                <w:b/>
              </w:rPr>
              <w:t>A)</w:t>
            </w:r>
            <w:r w:rsidRPr="00126318">
              <w:rPr>
                <w:b/>
              </w:rPr>
              <w:tab/>
              <w:t>Planning Applications Received:</w:t>
            </w:r>
          </w:p>
          <w:p w14:paraId="19AC51F7" w14:textId="77777777" w:rsidR="002F4BC2" w:rsidRDefault="002F4BC2" w:rsidP="00126318">
            <w:pPr>
              <w:tabs>
                <w:tab w:val="left" w:pos="709"/>
              </w:tabs>
              <w:jc w:val="both"/>
              <w:rPr>
                <w:b/>
              </w:rPr>
            </w:pPr>
          </w:p>
          <w:p w14:paraId="34E9B8AC" w14:textId="18380DDC" w:rsidR="0069218C" w:rsidRDefault="002F4BC2" w:rsidP="00126318">
            <w:pPr>
              <w:tabs>
                <w:tab w:val="left" w:pos="709"/>
              </w:tabs>
              <w:jc w:val="both"/>
            </w:pPr>
            <w:r>
              <w:rPr>
                <w:b/>
              </w:rPr>
              <w:t>D</w:t>
            </w:r>
            <w:r w:rsidR="0069218C">
              <w:rPr>
                <w:b/>
              </w:rPr>
              <w:t xml:space="preserve">M/2018/01408: </w:t>
            </w:r>
            <w:r w:rsidR="0069218C">
              <w:t xml:space="preserve">Erection of two new five bedroomed detached Dwellings – </w:t>
            </w:r>
          </w:p>
          <w:p w14:paraId="06A0BC22" w14:textId="6EAD04BB" w:rsidR="00C72470" w:rsidRDefault="0069218C" w:rsidP="00126318">
            <w:pPr>
              <w:tabs>
                <w:tab w:val="left" w:pos="709"/>
              </w:tabs>
              <w:jc w:val="both"/>
            </w:pPr>
            <w:r>
              <w:t>246 Newport Road, Caldicot, NP26 4AE</w:t>
            </w:r>
          </w:p>
          <w:p w14:paraId="6AD5ABAA" w14:textId="77777777" w:rsidR="0050168D" w:rsidRDefault="0050168D" w:rsidP="00126318">
            <w:pPr>
              <w:tabs>
                <w:tab w:val="left" w:pos="709"/>
              </w:tabs>
              <w:jc w:val="both"/>
            </w:pPr>
          </w:p>
          <w:p w14:paraId="222793F1" w14:textId="77777777" w:rsidR="0050168D" w:rsidRDefault="0050168D" w:rsidP="00126318">
            <w:pPr>
              <w:tabs>
                <w:tab w:val="left" w:pos="709"/>
              </w:tabs>
              <w:jc w:val="both"/>
              <w:rPr>
                <w:b/>
              </w:rPr>
            </w:pPr>
            <w:r>
              <w:rPr>
                <w:b/>
              </w:rPr>
              <w:t>B) Planning Information</w:t>
            </w:r>
          </w:p>
          <w:p w14:paraId="63634FB4" w14:textId="77777777" w:rsidR="0050168D" w:rsidRDefault="0050168D" w:rsidP="00126318">
            <w:pPr>
              <w:tabs>
                <w:tab w:val="left" w:pos="709"/>
              </w:tabs>
              <w:jc w:val="both"/>
              <w:rPr>
                <w:b/>
              </w:rPr>
            </w:pPr>
            <w:r>
              <w:rPr>
                <w:b/>
              </w:rPr>
              <w:t>i) Planning Approvals</w:t>
            </w:r>
          </w:p>
          <w:p w14:paraId="2E3C6AD2" w14:textId="77777777" w:rsidR="0050168D" w:rsidRDefault="0050168D" w:rsidP="00126318">
            <w:pPr>
              <w:tabs>
                <w:tab w:val="left" w:pos="709"/>
              </w:tabs>
              <w:jc w:val="both"/>
              <w:rPr>
                <w:b/>
              </w:rPr>
            </w:pPr>
          </w:p>
          <w:p w14:paraId="0ACC95E4" w14:textId="0C16E431" w:rsidR="0050168D" w:rsidRDefault="0050168D" w:rsidP="00126318">
            <w:pPr>
              <w:tabs>
                <w:tab w:val="left" w:pos="709"/>
              </w:tabs>
              <w:jc w:val="both"/>
            </w:pPr>
            <w:r>
              <w:rPr>
                <w:b/>
              </w:rPr>
              <w:t xml:space="preserve">DC/2017/01391: </w:t>
            </w:r>
            <w:r>
              <w:t>Planning Permission – The Change of use of the first floor from offices (use class B1A) to four flats (use class £) – 4 Wesley Buildings, Newport Road, NP26 4LY</w:t>
            </w:r>
          </w:p>
          <w:p w14:paraId="13A4A47F" w14:textId="7F724736" w:rsidR="0050168D" w:rsidRDefault="0050168D" w:rsidP="0050168D">
            <w:pPr>
              <w:tabs>
                <w:tab w:val="left" w:pos="709"/>
              </w:tabs>
              <w:jc w:val="right"/>
              <w:rPr>
                <w:b/>
              </w:rPr>
            </w:pPr>
            <w:r w:rsidRPr="0050168D">
              <w:rPr>
                <w:b/>
              </w:rPr>
              <w:t>TC Refused FTC 28.2.18</w:t>
            </w:r>
          </w:p>
          <w:p w14:paraId="73AF8673" w14:textId="77777777" w:rsidR="00983E10" w:rsidRDefault="00983E10" w:rsidP="0050168D">
            <w:pPr>
              <w:tabs>
                <w:tab w:val="left" w:pos="709"/>
              </w:tabs>
              <w:jc w:val="right"/>
              <w:rPr>
                <w:b/>
              </w:rPr>
            </w:pPr>
          </w:p>
          <w:p w14:paraId="2FC5E423" w14:textId="77777777" w:rsidR="00983E10" w:rsidRDefault="00983E10" w:rsidP="00983E10">
            <w:pPr>
              <w:tabs>
                <w:tab w:val="left" w:pos="709"/>
              </w:tabs>
              <w:rPr>
                <w:b/>
              </w:rPr>
            </w:pPr>
            <w:r>
              <w:rPr>
                <w:b/>
              </w:rPr>
              <w:t>ii) Request for Planning Site Visit</w:t>
            </w:r>
          </w:p>
          <w:p w14:paraId="2736418F" w14:textId="3A3D09B1" w:rsidR="00757FDB" w:rsidRPr="00757FDB" w:rsidRDefault="00757FDB" w:rsidP="00983E10">
            <w:pPr>
              <w:tabs>
                <w:tab w:val="left" w:pos="709"/>
              </w:tabs>
            </w:pPr>
            <w:r w:rsidRPr="00757FDB">
              <w:rPr>
                <w:b/>
              </w:rPr>
              <w:t xml:space="preserve">DM/2018/01327: </w:t>
            </w:r>
            <w:r w:rsidRPr="00757FDB">
              <w:t xml:space="preserve">Householder Second </w:t>
            </w:r>
            <w:proofErr w:type="spellStart"/>
            <w:r w:rsidRPr="00757FDB">
              <w:t>storey</w:t>
            </w:r>
            <w:proofErr w:type="spellEnd"/>
            <w:r w:rsidRPr="00757FDB">
              <w:t xml:space="preserve"> front extension, rear single storey extension and side Utility room – 54 Wentwood View, Caldicot, NP26 4QH</w:t>
            </w:r>
          </w:p>
          <w:p w14:paraId="7CAE9094" w14:textId="11FE7370" w:rsidR="00757FDB" w:rsidRPr="00757FDB" w:rsidRDefault="00757FDB" w:rsidP="00757FDB">
            <w:pPr>
              <w:tabs>
                <w:tab w:val="left" w:pos="709"/>
              </w:tabs>
              <w:jc w:val="right"/>
              <w:rPr>
                <w:b/>
              </w:rPr>
            </w:pPr>
            <w:r w:rsidRPr="00757FDB">
              <w:rPr>
                <w:b/>
              </w:rPr>
              <w:t>[TC requested site visit P&amp;R 11.9.18]</w:t>
            </w:r>
          </w:p>
          <w:p w14:paraId="55CDDE04" w14:textId="2ED2D306" w:rsidR="00983E10" w:rsidRPr="00757FDB" w:rsidRDefault="00983E10" w:rsidP="00757FDB">
            <w:pPr>
              <w:tabs>
                <w:tab w:val="left" w:pos="709"/>
              </w:tabs>
              <w:rPr>
                <w:b/>
                <w:i/>
              </w:rPr>
            </w:pPr>
            <w:r w:rsidRPr="00757FDB">
              <w:rPr>
                <w:b/>
                <w:i/>
              </w:rPr>
              <w:t>Mon CC</w:t>
            </w:r>
            <w:r w:rsidR="00757FDB">
              <w:rPr>
                <w:b/>
                <w:i/>
              </w:rPr>
              <w:t xml:space="preserve"> have </w:t>
            </w:r>
            <w:r w:rsidRPr="00757FDB">
              <w:rPr>
                <w:b/>
                <w:i/>
              </w:rPr>
              <w:t xml:space="preserve">advised that the ward member would need to request the application either be presented at planning committee or the delegated panel for their comments or a decision. Comments to be provided, as to why this is required. </w:t>
            </w:r>
          </w:p>
          <w:p w14:paraId="7EB229D3" w14:textId="77777777" w:rsidR="00983E10" w:rsidRPr="00757FDB" w:rsidRDefault="00983E10" w:rsidP="00757FDB">
            <w:pPr>
              <w:tabs>
                <w:tab w:val="left" w:pos="709"/>
              </w:tabs>
              <w:rPr>
                <w:b/>
                <w:i/>
              </w:rPr>
            </w:pPr>
          </w:p>
          <w:p w14:paraId="3F2E7A84" w14:textId="77777777" w:rsidR="00983E10" w:rsidRDefault="00983E10" w:rsidP="00983E10">
            <w:pPr>
              <w:tabs>
                <w:tab w:val="left" w:pos="709"/>
              </w:tabs>
              <w:rPr>
                <w:b/>
              </w:rPr>
            </w:pPr>
          </w:p>
          <w:p w14:paraId="7A67DCC3" w14:textId="25913589" w:rsidR="00F25F4A" w:rsidRPr="00126318" w:rsidRDefault="00CF7BE7" w:rsidP="00126318">
            <w:pPr>
              <w:tabs>
                <w:tab w:val="left" w:pos="709"/>
              </w:tabs>
              <w:jc w:val="both"/>
              <w:rPr>
                <w:b/>
                <w:color w:val="000000"/>
              </w:rPr>
            </w:pPr>
            <w:r w:rsidRPr="00126318">
              <w:rPr>
                <w:i/>
              </w:rPr>
              <w:t xml:space="preserve"> </w:t>
            </w:r>
            <w:r w:rsidR="00F25F4A" w:rsidRPr="00126318">
              <w:rPr>
                <w:b/>
                <w:color w:val="000000"/>
              </w:rPr>
              <w:t>Finance [Circulated unless marked*]</w:t>
            </w:r>
          </w:p>
          <w:p w14:paraId="77417E75" w14:textId="1B07FE72" w:rsidR="0089716F" w:rsidRPr="00C72470" w:rsidRDefault="00F25F4A" w:rsidP="00BE411C">
            <w:pPr>
              <w:numPr>
                <w:ilvl w:val="0"/>
                <w:numId w:val="1"/>
              </w:numPr>
              <w:tabs>
                <w:tab w:val="left" w:pos="709"/>
              </w:tabs>
              <w:ind w:hanging="779"/>
              <w:jc w:val="both"/>
            </w:pPr>
            <w:r w:rsidRPr="00126318">
              <w:rPr>
                <w:color w:val="000000"/>
              </w:rPr>
              <w:t xml:space="preserve">To Approve Cheque </w:t>
            </w:r>
            <w:r w:rsidR="00C504C9" w:rsidRPr="00126318">
              <w:rPr>
                <w:color w:val="000000"/>
              </w:rPr>
              <w:t>L</w:t>
            </w:r>
            <w:r w:rsidRPr="00126318">
              <w:rPr>
                <w:color w:val="000000"/>
              </w:rPr>
              <w:t>ist</w:t>
            </w:r>
            <w:r w:rsidR="00D270EB" w:rsidRPr="00126318">
              <w:rPr>
                <w:color w:val="000000"/>
              </w:rPr>
              <w:t xml:space="preserve"> </w:t>
            </w:r>
            <w:r w:rsidR="00C57222">
              <w:rPr>
                <w:color w:val="000000"/>
              </w:rPr>
              <w:t>August and September</w:t>
            </w:r>
            <w:r w:rsidR="00C504C9" w:rsidRPr="00126318">
              <w:rPr>
                <w:color w:val="000000"/>
              </w:rPr>
              <w:t xml:space="preserve"> 2018</w:t>
            </w:r>
          </w:p>
          <w:p w14:paraId="6189DF83" w14:textId="3EA008C8" w:rsidR="00C72470" w:rsidRPr="00126318" w:rsidRDefault="00C72470" w:rsidP="00BE411C">
            <w:pPr>
              <w:numPr>
                <w:ilvl w:val="0"/>
                <w:numId w:val="1"/>
              </w:numPr>
              <w:tabs>
                <w:tab w:val="left" w:pos="709"/>
              </w:tabs>
              <w:ind w:hanging="779"/>
              <w:jc w:val="both"/>
            </w:pPr>
            <w:r>
              <w:t>To Approve and accept Annual Return Year Ended 31</w:t>
            </w:r>
            <w:r w:rsidRPr="00C72470">
              <w:rPr>
                <w:vertAlign w:val="superscript"/>
              </w:rPr>
              <w:t>st</w:t>
            </w:r>
            <w:r>
              <w:t xml:space="preserve"> March 2018 – Mayor to sign </w:t>
            </w:r>
          </w:p>
          <w:p w14:paraId="17DB3FFE" w14:textId="110B6165" w:rsidR="00E7779D" w:rsidRPr="00126318" w:rsidRDefault="0089716F" w:rsidP="00BE411C">
            <w:pPr>
              <w:numPr>
                <w:ilvl w:val="0"/>
                <w:numId w:val="1"/>
              </w:numPr>
              <w:tabs>
                <w:tab w:val="left" w:pos="726"/>
              </w:tabs>
              <w:ind w:left="726" w:hanging="425"/>
              <w:jc w:val="both"/>
            </w:pPr>
            <w:r w:rsidRPr="00126318">
              <w:t xml:space="preserve">To </w:t>
            </w:r>
            <w:r w:rsidR="00C57222">
              <w:t xml:space="preserve">consider contribution to Mon CC Fireworks </w:t>
            </w:r>
            <w:r w:rsidR="0005309B">
              <w:t xml:space="preserve">Event </w:t>
            </w:r>
            <w:r w:rsidR="003A2902">
              <w:rPr>
                <w:i/>
              </w:rPr>
              <w:t>(</w:t>
            </w:r>
            <w:r w:rsidR="00C72470" w:rsidRPr="003A2902">
              <w:rPr>
                <w:i/>
              </w:rPr>
              <w:t xml:space="preserve">application </w:t>
            </w:r>
            <w:proofErr w:type="spellStart"/>
            <w:r w:rsidR="00C72470" w:rsidRPr="003A2902">
              <w:rPr>
                <w:i/>
              </w:rPr>
              <w:t>b/f</w:t>
            </w:r>
            <w:proofErr w:type="spellEnd"/>
            <w:r w:rsidR="00C72470" w:rsidRPr="003A2902">
              <w:rPr>
                <w:i/>
              </w:rPr>
              <w:t xml:space="preserve"> 11.9.18</w:t>
            </w:r>
            <w:r w:rsidR="00A02A3E">
              <w:rPr>
                <w:i/>
              </w:rPr>
              <w:t xml:space="preserve"> – </w:t>
            </w:r>
            <w:r w:rsidR="00A02A3E" w:rsidRPr="00A02A3E">
              <w:rPr>
                <w:b/>
                <w:i/>
              </w:rPr>
              <w:t xml:space="preserve">Accounts </w:t>
            </w:r>
            <w:proofErr w:type="gramStart"/>
            <w:r w:rsidR="00A02A3E" w:rsidRPr="00A02A3E">
              <w:rPr>
                <w:b/>
                <w:i/>
              </w:rPr>
              <w:t>requested</w:t>
            </w:r>
            <w:r w:rsidR="00A02A3E">
              <w:rPr>
                <w:i/>
              </w:rPr>
              <w:t xml:space="preserve">) </w:t>
            </w:r>
            <w:r w:rsidR="003A2902" w:rsidRPr="003A2902">
              <w:t xml:space="preserve"> [</w:t>
            </w:r>
            <w:proofErr w:type="gramEnd"/>
            <w:r w:rsidR="003A2902">
              <w:t>CIRC]</w:t>
            </w:r>
          </w:p>
          <w:p w14:paraId="424A7B71" w14:textId="77777777" w:rsidR="00C72470" w:rsidRDefault="00E7779D" w:rsidP="00BE411C">
            <w:pPr>
              <w:numPr>
                <w:ilvl w:val="0"/>
                <w:numId w:val="1"/>
              </w:numPr>
              <w:tabs>
                <w:tab w:val="left" w:pos="709"/>
              </w:tabs>
              <w:ind w:left="726" w:hanging="425"/>
              <w:jc w:val="both"/>
            </w:pPr>
            <w:r w:rsidRPr="00126318">
              <w:t xml:space="preserve">To </w:t>
            </w:r>
            <w:r w:rsidR="00C72470">
              <w:t xml:space="preserve">Note appreciations for donations: </w:t>
            </w:r>
          </w:p>
          <w:p w14:paraId="513CE79A" w14:textId="77777777" w:rsidR="00241D66" w:rsidRDefault="00241D66" w:rsidP="00BE411C">
            <w:pPr>
              <w:pStyle w:val="ListParagraph"/>
              <w:numPr>
                <w:ilvl w:val="0"/>
                <w:numId w:val="3"/>
              </w:numPr>
              <w:tabs>
                <w:tab w:val="left" w:pos="709"/>
              </w:tabs>
              <w:ind w:left="1151" w:hanging="425"/>
              <w:jc w:val="both"/>
            </w:pPr>
            <w:r>
              <w:t>Caldicot Youth Group</w:t>
            </w:r>
          </w:p>
          <w:p w14:paraId="22CCBC9D" w14:textId="162ED8BB" w:rsidR="00241D66" w:rsidRDefault="00241D66" w:rsidP="00BE411C">
            <w:pPr>
              <w:pStyle w:val="ListParagraph"/>
              <w:numPr>
                <w:ilvl w:val="0"/>
                <w:numId w:val="3"/>
              </w:numPr>
              <w:tabs>
                <w:tab w:val="left" w:pos="709"/>
              </w:tabs>
              <w:ind w:left="1151" w:hanging="425"/>
              <w:jc w:val="both"/>
            </w:pPr>
            <w:r>
              <w:t>2</w:t>
            </w:r>
            <w:r w:rsidRPr="00241D66">
              <w:rPr>
                <w:vertAlign w:val="superscript"/>
              </w:rPr>
              <w:t>nd</w:t>
            </w:r>
            <w:r>
              <w:t xml:space="preserve"> Caldicot Scouts</w:t>
            </w:r>
          </w:p>
          <w:p w14:paraId="1E3D2D84" w14:textId="77777777" w:rsidR="00241D66" w:rsidRDefault="00241D66" w:rsidP="00BE411C">
            <w:pPr>
              <w:pStyle w:val="ListParagraph"/>
              <w:numPr>
                <w:ilvl w:val="0"/>
                <w:numId w:val="3"/>
              </w:numPr>
              <w:tabs>
                <w:tab w:val="left" w:pos="709"/>
              </w:tabs>
              <w:ind w:left="1151" w:hanging="425"/>
              <w:jc w:val="both"/>
            </w:pPr>
            <w:r>
              <w:t>Monmouthshire County Citizens Advice Bureau</w:t>
            </w:r>
          </w:p>
          <w:p w14:paraId="0F1925C8" w14:textId="0D527E27" w:rsidR="00E31392" w:rsidRDefault="00241D66" w:rsidP="00E31392">
            <w:pPr>
              <w:numPr>
                <w:ilvl w:val="0"/>
                <w:numId w:val="1"/>
              </w:numPr>
              <w:tabs>
                <w:tab w:val="left" w:pos="709"/>
              </w:tabs>
              <w:ind w:left="726" w:hanging="425"/>
              <w:jc w:val="both"/>
            </w:pPr>
            <w:r>
              <w:t>To consider invoice</w:t>
            </w:r>
            <w:r w:rsidR="00E31392">
              <w:t xml:space="preserve">s </w:t>
            </w:r>
            <w:proofErr w:type="gramStart"/>
            <w:r w:rsidR="00E31392">
              <w:t xml:space="preserve">following </w:t>
            </w:r>
            <w:r>
              <w:t xml:space="preserve"> Mayor</w:t>
            </w:r>
            <w:r w:rsidR="00A02A3E">
              <w:t>’</w:t>
            </w:r>
            <w:r>
              <w:t>s</w:t>
            </w:r>
            <w:proofErr w:type="gramEnd"/>
            <w:r>
              <w:t xml:space="preserve"> Civic Reception held Sunday 1</w:t>
            </w:r>
            <w:r w:rsidRPr="00241D66">
              <w:rPr>
                <w:vertAlign w:val="superscript"/>
              </w:rPr>
              <w:t>st</w:t>
            </w:r>
            <w:r>
              <w:t xml:space="preserve"> July 2018</w:t>
            </w:r>
            <w:r w:rsidR="00E31392">
              <w:t>:</w:t>
            </w:r>
            <w:r>
              <w:t xml:space="preserve"> </w:t>
            </w:r>
          </w:p>
          <w:p w14:paraId="6B15CBB7" w14:textId="77777777" w:rsidR="00E31392" w:rsidRDefault="00E31392" w:rsidP="00E31392">
            <w:pPr>
              <w:pStyle w:val="ListParagraph"/>
              <w:numPr>
                <w:ilvl w:val="0"/>
                <w:numId w:val="10"/>
              </w:numPr>
              <w:tabs>
                <w:tab w:val="left" w:pos="709"/>
              </w:tabs>
              <w:ind w:left="1151"/>
              <w:jc w:val="both"/>
            </w:pPr>
            <w:r>
              <w:t xml:space="preserve">Caldicot Male Voice Choir (hire of hall) - £50.00 </w:t>
            </w:r>
          </w:p>
          <w:p w14:paraId="6278588A" w14:textId="1454D899" w:rsidR="00E7779D" w:rsidRPr="00EF24D9" w:rsidRDefault="00E31392" w:rsidP="00EF24D9">
            <w:pPr>
              <w:pStyle w:val="ListParagraph"/>
              <w:numPr>
                <w:ilvl w:val="0"/>
                <w:numId w:val="10"/>
              </w:numPr>
              <w:tabs>
                <w:tab w:val="left" w:pos="709"/>
              </w:tabs>
              <w:ind w:left="1151"/>
              <w:jc w:val="both"/>
            </w:pPr>
            <w:r>
              <w:t>St Mary’s Church Caldicot (payment of organist) - £70.00</w:t>
            </w:r>
          </w:p>
          <w:p w14:paraId="719B7EAD" w14:textId="3E88A1F9" w:rsidR="003A2902" w:rsidRDefault="003A2902" w:rsidP="00126318">
            <w:pPr>
              <w:tabs>
                <w:tab w:val="left" w:pos="709"/>
              </w:tabs>
              <w:ind w:left="726"/>
              <w:jc w:val="both"/>
              <w:rPr>
                <w:i/>
              </w:rPr>
            </w:pPr>
          </w:p>
          <w:p w14:paraId="2FD206FD" w14:textId="77777777" w:rsidR="00E31392" w:rsidRDefault="00BA672C" w:rsidP="00BA672C">
            <w:pPr>
              <w:tabs>
                <w:tab w:val="left" w:pos="586"/>
              </w:tabs>
              <w:jc w:val="both"/>
              <w:rPr>
                <w:b/>
              </w:rPr>
            </w:pPr>
            <w:r>
              <w:rPr>
                <w:b/>
              </w:rPr>
              <w:t>To receive notes of Caldicot United Working Party meetings 8</w:t>
            </w:r>
            <w:r w:rsidRPr="00BA672C">
              <w:rPr>
                <w:b/>
                <w:vertAlign w:val="superscript"/>
              </w:rPr>
              <w:t>th</w:t>
            </w:r>
            <w:r>
              <w:rPr>
                <w:b/>
              </w:rPr>
              <w:t xml:space="preserve"> August and 5</w:t>
            </w:r>
            <w:r w:rsidRPr="00BA672C">
              <w:rPr>
                <w:b/>
                <w:vertAlign w:val="superscript"/>
              </w:rPr>
              <w:t>th</w:t>
            </w:r>
            <w:r>
              <w:rPr>
                <w:b/>
              </w:rPr>
              <w:t xml:space="preserve"> </w:t>
            </w:r>
          </w:p>
          <w:p w14:paraId="6E4B3F3A" w14:textId="2762F593" w:rsidR="00BA672C" w:rsidRDefault="00BA672C" w:rsidP="00BA672C">
            <w:pPr>
              <w:tabs>
                <w:tab w:val="left" w:pos="586"/>
              </w:tabs>
              <w:jc w:val="both"/>
              <w:rPr>
                <w:b/>
              </w:rPr>
            </w:pPr>
            <w:r>
              <w:rPr>
                <w:b/>
              </w:rPr>
              <w:t>September 2018 [Circ]:</w:t>
            </w:r>
          </w:p>
          <w:p w14:paraId="6D1745D6" w14:textId="007B2A77" w:rsidR="00BA672C" w:rsidRDefault="00BA672C" w:rsidP="00BE411C">
            <w:pPr>
              <w:pStyle w:val="ListParagraph"/>
              <w:numPr>
                <w:ilvl w:val="0"/>
                <w:numId w:val="5"/>
              </w:numPr>
              <w:tabs>
                <w:tab w:val="left" w:pos="444"/>
              </w:tabs>
              <w:ind w:left="303" w:hanging="284"/>
              <w:jc w:val="both"/>
              <w:rPr>
                <w:b/>
              </w:rPr>
            </w:pPr>
            <w:r>
              <w:rPr>
                <w:b/>
              </w:rPr>
              <w:t xml:space="preserve">  To </w:t>
            </w:r>
            <w:r w:rsidR="00521486">
              <w:rPr>
                <w:b/>
              </w:rPr>
              <w:t xml:space="preserve">consider </w:t>
            </w:r>
            <w:r>
              <w:rPr>
                <w:b/>
              </w:rPr>
              <w:t xml:space="preserve">recommendations of meetings dated </w:t>
            </w:r>
            <w:r w:rsidRPr="00BA672C">
              <w:rPr>
                <w:b/>
              </w:rPr>
              <w:t>8</w:t>
            </w:r>
            <w:r w:rsidRPr="00BA672C">
              <w:rPr>
                <w:b/>
                <w:vertAlign w:val="superscript"/>
              </w:rPr>
              <w:t>th</w:t>
            </w:r>
            <w:r w:rsidRPr="00BA672C">
              <w:rPr>
                <w:b/>
              </w:rPr>
              <w:t xml:space="preserve"> August </w:t>
            </w:r>
            <w:r>
              <w:rPr>
                <w:b/>
              </w:rPr>
              <w:t>and 5</w:t>
            </w:r>
            <w:r w:rsidRPr="00BA672C">
              <w:rPr>
                <w:b/>
                <w:vertAlign w:val="superscript"/>
              </w:rPr>
              <w:t>th</w:t>
            </w:r>
            <w:r>
              <w:rPr>
                <w:b/>
              </w:rPr>
              <w:t xml:space="preserve"> September </w:t>
            </w:r>
            <w:r w:rsidRPr="00BA672C">
              <w:rPr>
                <w:b/>
              </w:rPr>
              <w:t xml:space="preserve">2018 </w:t>
            </w:r>
          </w:p>
          <w:p w14:paraId="567C718F" w14:textId="0AC125BE" w:rsidR="00BA672C" w:rsidRDefault="00A7093B" w:rsidP="00BE411C">
            <w:pPr>
              <w:pStyle w:val="ListParagraph"/>
              <w:numPr>
                <w:ilvl w:val="0"/>
                <w:numId w:val="5"/>
              </w:numPr>
              <w:tabs>
                <w:tab w:val="left" w:pos="444"/>
              </w:tabs>
              <w:ind w:left="303" w:hanging="284"/>
              <w:jc w:val="both"/>
              <w:rPr>
                <w:b/>
              </w:rPr>
            </w:pPr>
            <w:r>
              <w:rPr>
                <w:b/>
              </w:rPr>
              <w:t xml:space="preserve">Items for consideration </w:t>
            </w:r>
            <w:r w:rsidR="00BA672C">
              <w:rPr>
                <w:b/>
              </w:rPr>
              <w:t xml:space="preserve">KGVPF Trustee Meeting </w:t>
            </w:r>
          </w:p>
          <w:p w14:paraId="7546A100" w14:textId="77777777" w:rsidR="00BA672C" w:rsidRPr="00BA672C" w:rsidRDefault="00BA672C" w:rsidP="00BA672C">
            <w:pPr>
              <w:tabs>
                <w:tab w:val="left" w:pos="444"/>
              </w:tabs>
              <w:ind w:left="19"/>
              <w:jc w:val="both"/>
              <w:rPr>
                <w:b/>
              </w:rPr>
            </w:pPr>
          </w:p>
          <w:p w14:paraId="68A81298" w14:textId="7FD6EBB3" w:rsidR="003A2902" w:rsidRDefault="003A2902" w:rsidP="003A2902">
            <w:pPr>
              <w:tabs>
                <w:tab w:val="left" w:pos="586"/>
              </w:tabs>
              <w:jc w:val="both"/>
              <w:rPr>
                <w:b/>
              </w:rPr>
            </w:pPr>
            <w:r>
              <w:rPr>
                <w:b/>
              </w:rPr>
              <w:t>To approve minutes and recommendations of Grants Committee 11</w:t>
            </w:r>
            <w:r w:rsidRPr="003A2902">
              <w:rPr>
                <w:b/>
                <w:vertAlign w:val="superscript"/>
              </w:rPr>
              <w:t>th</w:t>
            </w:r>
            <w:r>
              <w:rPr>
                <w:b/>
              </w:rPr>
              <w:t xml:space="preserve"> September 2018 [Circ]  </w:t>
            </w:r>
            <w:r w:rsidRPr="003A2902">
              <w:rPr>
                <w:b/>
              </w:rPr>
              <w:br/>
            </w:r>
          </w:p>
          <w:p w14:paraId="5B99D905" w14:textId="77777777" w:rsidR="00A02A3E" w:rsidRDefault="00BA672C" w:rsidP="00BA672C">
            <w:pPr>
              <w:tabs>
                <w:tab w:val="left" w:pos="709"/>
              </w:tabs>
              <w:jc w:val="both"/>
              <w:rPr>
                <w:b/>
              </w:rPr>
            </w:pPr>
            <w:r>
              <w:rPr>
                <w:b/>
              </w:rPr>
              <w:t>To approve minutes and recommendations of Health and Safety Committee held</w:t>
            </w:r>
          </w:p>
          <w:p w14:paraId="41819A2A" w14:textId="484008AE" w:rsidR="00BA672C" w:rsidRPr="003A2902" w:rsidRDefault="00BA672C" w:rsidP="00BA672C">
            <w:pPr>
              <w:tabs>
                <w:tab w:val="left" w:pos="709"/>
              </w:tabs>
              <w:jc w:val="both"/>
              <w:rPr>
                <w:b/>
              </w:rPr>
            </w:pPr>
            <w:r>
              <w:rPr>
                <w:b/>
              </w:rPr>
              <w:t xml:space="preserve"> 5</w:t>
            </w:r>
            <w:r w:rsidRPr="003A2902">
              <w:rPr>
                <w:b/>
                <w:vertAlign w:val="superscript"/>
              </w:rPr>
              <w:t>th</w:t>
            </w:r>
            <w:r w:rsidRPr="003A2902">
              <w:rPr>
                <w:b/>
              </w:rPr>
              <w:t xml:space="preserve"> September 2018</w:t>
            </w:r>
            <w:r>
              <w:rPr>
                <w:b/>
              </w:rPr>
              <w:t xml:space="preserve"> [Circ]</w:t>
            </w:r>
          </w:p>
          <w:p w14:paraId="3418EC99" w14:textId="77777777" w:rsidR="00BA672C" w:rsidRDefault="00BA672C" w:rsidP="00BE411C">
            <w:pPr>
              <w:pStyle w:val="ListParagraph"/>
              <w:numPr>
                <w:ilvl w:val="0"/>
                <w:numId w:val="4"/>
              </w:numPr>
              <w:tabs>
                <w:tab w:val="left" w:pos="586"/>
              </w:tabs>
              <w:ind w:left="303" w:hanging="284"/>
              <w:jc w:val="both"/>
              <w:rPr>
                <w:b/>
              </w:rPr>
            </w:pPr>
            <w:r>
              <w:rPr>
                <w:b/>
              </w:rPr>
              <w:t xml:space="preserve">  To consider quotations for new flag poles </w:t>
            </w:r>
          </w:p>
          <w:p w14:paraId="57D5625A" w14:textId="77777777" w:rsidR="00BA672C" w:rsidRDefault="00BA672C" w:rsidP="00BE411C">
            <w:pPr>
              <w:pStyle w:val="ListParagraph"/>
              <w:numPr>
                <w:ilvl w:val="0"/>
                <w:numId w:val="4"/>
              </w:numPr>
              <w:tabs>
                <w:tab w:val="left" w:pos="444"/>
              </w:tabs>
              <w:ind w:left="303" w:hanging="284"/>
              <w:jc w:val="both"/>
              <w:rPr>
                <w:b/>
              </w:rPr>
            </w:pPr>
            <w:r w:rsidRPr="00BA672C">
              <w:rPr>
                <w:b/>
              </w:rPr>
              <w:t>To</w:t>
            </w:r>
            <w:r>
              <w:rPr>
                <w:b/>
              </w:rPr>
              <w:t xml:space="preserve"> receive </w:t>
            </w:r>
            <w:r w:rsidRPr="00BA672C">
              <w:rPr>
                <w:b/>
              </w:rPr>
              <w:t xml:space="preserve">decision of Health and Safety Committee </w:t>
            </w:r>
            <w:r>
              <w:rPr>
                <w:b/>
              </w:rPr>
              <w:t>– that C</w:t>
            </w:r>
            <w:r w:rsidRPr="00BA672C">
              <w:rPr>
                <w:b/>
              </w:rPr>
              <w:t>hristmas Lighting Contract</w:t>
            </w:r>
            <w:r>
              <w:rPr>
                <w:b/>
              </w:rPr>
              <w:t xml:space="preserve"> is awarded to City Illuminations for one year</w:t>
            </w:r>
            <w:r w:rsidRPr="00BA672C">
              <w:rPr>
                <w:b/>
              </w:rPr>
              <w:t xml:space="preserve"> </w:t>
            </w:r>
          </w:p>
          <w:p w14:paraId="771749A0" w14:textId="430CA9A8" w:rsidR="00BA672C" w:rsidRPr="00BA672C" w:rsidRDefault="00BA672C" w:rsidP="00BA672C">
            <w:pPr>
              <w:pStyle w:val="ListParagraph"/>
              <w:tabs>
                <w:tab w:val="left" w:pos="444"/>
              </w:tabs>
              <w:ind w:left="303"/>
              <w:jc w:val="both"/>
              <w:rPr>
                <w:i/>
              </w:rPr>
            </w:pPr>
            <w:r w:rsidRPr="00BA672C">
              <w:rPr>
                <w:i/>
              </w:rPr>
              <w:t>[To Note: Town Council 25.7.18 granted delegated powers to Health &amp; Safety             Committee to consider Christmas Lighting contract – 1 year/3 years]</w:t>
            </w:r>
          </w:p>
          <w:p w14:paraId="7D6F779E" w14:textId="77777777" w:rsidR="00BA672C" w:rsidRPr="00BA672C" w:rsidRDefault="00BA672C" w:rsidP="00BA672C">
            <w:pPr>
              <w:pStyle w:val="ListParagraph"/>
              <w:tabs>
                <w:tab w:val="left" w:pos="586"/>
              </w:tabs>
              <w:ind w:left="303"/>
              <w:jc w:val="both"/>
              <w:rPr>
                <w:b/>
              </w:rPr>
            </w:pPr>
          </w:p>
          <w:p w14:paraId="1DA408E1" w14:textId="749BC270" w:rsidR="003A2902" w:rsidRDefault="003A2902" w:rsidP="003A2902">
            <w:pPr>
              <w:tabs>
                <w:tab w:val="left" w:pos="709"/>
              </w:tabs>
              <w:jc w:val="both"/>
              <w:rPr>
                <w:b/>
                <w:i/>
              </w:rPr>
            </w:pPr>
            <w:r>
              <w:rPr>
                <w:b/>
              </w:rPr>
              <w:t>To approve minutes of Personnel Committee 18</w:t>
            </w:r>
            <w:r w:rsidRPr="003A2902">
              <w:rPr>
                <w:b/>
                <w:vertAlign w:val="superscript"/>
              </w:rPr>
              <w:t>th</w:t>
            </w:r>
            <w:r>
              <w:rPr>
                <w:b/>
              </w:rPr>
              <w:t xml:space="preserve"> September 2018 [Circ] </w:t>
            </w:r>
            <w:r>
              <w:rPr>
                <w:b/>
              </w:rPr>
              <w:br/>
            </w:r>
            <w:r>
              <w:rPr>
                <w:b/>
                <w:i/>
              </w:rPr>
              <w:t xml:space="preserve">Confidential </w:t>
            </w:r>
            <w:r w:rsidR="00160651">
              <w:rPr>
                <w:b/>
                <w:i/>
              </w:rPr>
              <w:t xml:space="preserve">minute </w:t>
            </w:r>
            <w:r>
              <w:rPr>
                <w:b/>
                <w:i/>
              </w:rPr>
              <w:t xml:space="preserve">report – see Item </w:t>
            </w:r>
            <w:r w:rsidR="00160651">
              <w:rPr>
                <w:b/>
                <w:i/>
              </w:rPr>
              <w:t>20</w:t>
            </w:r>
          </w:p>
          <w:p w14:paraId="6AD05AA8" w14:textId="7BD77811" w:rsidR="00C317DB" w:rsidRPr="00C317DB" w:rsidRDefault="00C317DB" w:rsidP="00C317DB">
            <w:pPr>
              <w:pStyle w:val="Footer"/>
              <w:numPr>
                <w:ilvl w:val="0"/>
                <w:numId w:val="8"/>
              </w:numPr>
              <w:tabs>
                <w:tab w:val="clear" w:pos="4153"/>
                <w:tab w:val="clear" w:pos="8306"/>
                <w:tab w:val="center" w:pos="-1260"/>
                <w:tab w:val="left" w:pos="-567"/>
                <w:tab w:val="left" w:pos="-426"/>
                <w:tab w:val="left" w:pos="0"/>
                <w:tab w:val="left" w:pos="426"/>
                <w:tab w:val="left" w:pos="1080"/>
                <w:tab w:val="left" w:pos="5040"/>
                <w:tab w:val="left" w:pos="6300"/>
                <w:tab w:val="left" w:pos="8640"/>
              </w:tabs>
              <w:ind w:left="301" w:hanging="284"/>
              <w:jc w:val="both"/>
              <w:rPr>
                <w:bCs/>
                <w:i/>
                <w:color w:val="000000"/>
              </w:rPr>
            </w:pPr>
            <w:r w:rsidRPr="00D63DA6">
              <w:rPr>
                <w:bCs/>
                <w:color w:val="000000"/>
              </w:rPr>
              <w:t xml:space="preserve">To </w:t>
            </w:r>
            <w:r w:rsidRPr="00C317DB">
              <w:rPr>
                <w:bCs/>
                <w:color w:val="000000"/>
              </w:rPr>
              <w:t xml:space="preserve">establish an appeals panel (comprising </w:t>
            </w:r>
            <w:r w:rsidR="0041776C">
              <w:rPr>
                <w:bCs/>
                <w:color w:val="000000"/>
              </w:rPr>
              <w:t xml:space="preserve">3 </w:t>
            </w:r>
            <w:r w:rsidRPr="00C317DB">
              <w:rPr>
                <w:bCs/>
                <w:color w:val="000000"/>
              </w:rPr>
              <w:t xml:space="preserve">members </w:t>
            </w:r>
            <w:r w:rsidR="0041776C">
              <w:rPr>
                <w:bCs/>
                <w:color w:val="000000"/>
              </w:rPr>
              <w:t xml:space="preserve">– not on </w:t>
            </w:r>
            <w:r w:rsidRPr="00C317DB">
              <w:rPr>
                <w:bCs/>
                <w:color w:val="000000"/>
              </w:rPr>
              <w:t>personnel committee)</w:t>
            </w:r>
          </w:p>
          <w:p w14:paraId="5FDF9249" w14:textId="77777777" w:rsidR="006C6A10" w:rsidRDefault="006C6A10" w:rsidP="006C6A10">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p>
          <w:p w14:paraId="48F41A33" w14:textId="0603EE74" w:rsidR="006C6A10" w:rsidRPr="009B3919" w:rsidRDefault="006C6A10" w:rsidP="006C6A10">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Pr>
                <w:b/>
                <w:bCs/>
                <w:color w:val="000000"/>
              </w:rPr>
              <w:t xml:space="preserve">Members Items of Business </w:t>
            </w:r>
          </w:p>
          <w:p w14:paraId="579DF0BD" w14:textId="77777777" w:rsidR="006C6A10" w:rsidRPr="00AD3094" w:rsidRDefault="006C6A10" w:rsidP="006C6A10">
            <w:pPr>
              <w:pStyle w:val="Footer"/>
              <w:numPr>
                <w:ilvl w:val="0"/>
                <w:numId w:val="9"/>
              </w:numPr>
              <w:tabs>
                <w:tab w:val="clear" w:pos="4153"/>
                <w:tab w:val="clear" w:pos="8306"/>
                <w:tab w:val="center" w:pos="-1260"/>
                <w:tab w:val="left" w:pos="-567"/>
                <w:tab w:val="left" w:pos="-426"/>
                <w:tab w:val="left" w:pos="0"/>
                <w:tab w:val="left" w:pos="426"/>
                <w:tab w:val="left" w:pos="1080"/>
                <w:tab w:val="left" w:pos="5040"/>
                <w:tab w:val="left" w:pos="6300"/>
                <w:tab w:val="left" w:pos="8640"/>
              </w:tabs>
              <w:ind w:left="444"/>
              <w:jc w:val="both"/>
              <w:rPr>
                <w:bCs/>
                <w:color w:val="000000"/>
              </w:rPr>
            </w:pPr>
            <w:r>
              <w:rPr>
                <w:bCs/>
                <w:color w:val="000000"/>
              </w:rPr>
              <w:t xml:space="preserve">Cllr A </w:t>
            </w:r>
            <w:proofErr w:type="spellStart"/>
            <w:r>
              <w:rPr>
                <w:bCs/>
                <w:color w:val="000000"/>
              </w:rPr>
              <w:t>Easson</w:t>
            </w:r>
            <w:proofErr w:type="spellEnd"/>
            <w:r>
              <w:rPr>
                <w:bCs/>
                <w:color w:val="000000"/>
              </w:rPr>
              <w:t xml:space="preserve"> – Promoting awareness of work of Caldicot Town Council [</w:t>
            </w:r>
            <w:proofErr w:type="spellStart"/>
            <w:r>
              <w:rPr>
                <w:bCs/>
                <w:color w:val="000000"/>
              </w:rPr>
              <w:t>Circ</w:t>
            </w:r>
            <w:proofErr w:type="spellEnd"/>
            <w:r>
              <w:rPr>
                <w:bCs/>
                <w:color w:val="000000"/>
              </w:rPr>
              <w:t>]</w:t>
            </w:r>
          </w:p>
          <w:p w14:paraId="6129772C" w14:textId="77777777" w:rsidR="006C6A10" w:rsidRPr="00AD3094" w:rsidRDefault="006C6A10" w:rsidP="006C6A10">
            <w:pPr>
              <w:pStyle w:val="Footer"/>
              <w:numPr>
                <w:ilvl w:val="0"/>
                <w:numId w:val="9"/>
              </w:numPr>
              <w:tabs>
                <w:tab w:val="clear" w:pos="4153"/>
                <w:tab w:val="clear" w:pos="8306"/>
                <w:tab w:val="center" w:pos="-1260"/>
                <w:tab w:val="left" w:pos="-567"/>
                <w:tab w:val="left" w:pos="-426"/>
                <w:tab w:val="left" w:pos="0"/>
                <w:tab w:val="left" w:pos="426"/>
                <w:tab w:val="left" w:pos="1080"/>
                <w:tab w:val="left" w:pos="5040"/>
                <w:tab w:val="left" w:pos="6300"/>
                <w:tab w:val="left" w:pos="8640"/>
              </w:tabs>
              <w:ind w:left="444"/>
              <w:jc w:val="both"/>
              <w:rPr>
                <w:bCs/>
                <w:color w:val="000000"/>
              </w:rPr>
            </w:pPr>
            <w:r>
              <w:rPr>
                <w:bCs/>
                <w:color w:val="000000"/>
              </w:rPr>
              <w:t xml:space="preserve">Cllr A </w:t>
            </w:r>
            <w:proofErr w:type="spellStart"/>
            <w:r>
              <w:rPr>
                <w:bCs/>
                <w:color w:val="000000"/>
              </w:rPr>
              <w:t>Easson</w:t>
            </w:r>
            <w:proofErr w:type="spellEnd"/>
            <w:r>
              <w:rPr>
                <w:bCs/>
                <w:color w:val="000000"/>
              </w:rPr>
              <w:t xml:space="preserve"> – Flag for Caldicot Town [</w:t>
            </w:r>
            <w:proofErr w:type="spellStart"/>
            <w:r>
              <w:rPr>
                <w:bCs/>
                <w:color w:val="000000"/>
              </w:rPr>
              <w:t>Circ</w:t>
            </w:r>
            <w:proofErr w:type="spellEnd"/>
            <w:r>
              <w:rPr>
                <w:bCs/>
                <w:color w:val="000000"/>
              </w:rPr>
              <w:t>]</w:t>
            </w:r>
          </w:p>
          <w:p w14:paraId="598648E6" w14:textId="77777777" w:rsidR="00C317DB" w:rsidRDefault="00C317DB" w:rsidP="00C317DB">
            <w:pPr>
              <w:pStyle w:val="Footer"/>
              <w:tabs>
                <w:tab w:val="clear" w:pos="4153"/>
                <w:tab w:val="clear" w:pos="8306"/>
                <w:tab w:val="center" w:pos="-1260"/>
                <w:tab w:val="left" w:pos="-567"/>
                <w:tab w:val="left" w:pos="-426"/>
                <w:tab w:val="left" w:pos="0"/>
                <w:tab w:val="left" w:pos="426"/>
                <w:tab w:val="left" w:pos="1080"/>
                <w:tab w:val="left" w:pos="5040"/>
                <w:tab w:val="left" w:pos="6300"/>
                <w:tab w:val="left" w:pos="8640"/>
              </w:tabs>
              <w:ind w:left="301"/>
              <w:jc w:val="both"/>
              <w:rPr>
                <w:bCs/>
                <w:i/>
                <w:color w:val="000000"/>
              </w:rPr>
            </w:pPr>
          </w:p>
          <w:p w14:paraId="2DFA148B" w14:textId="01326FC9" w:rsidR="00057CAB" w:rsidRDefault="00057CAB" w:rsidP="00057CA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To Note Annual Remembrance Parade Sunday 11</w:t>
            </w:r>
            <w:r w:rsidRPr="00DA3397">
              <w:rPr>
                <w:b/>
                <w:bCs/>
                <w:color w:val="000000"/>
                <w:vertAlign w:val="superscript"/>
              </w:rPr>
              <w:t>th</w:t>
            </w:r>
            <w:r>
              <w:rPr>
                <w:b/>
                <w:bCs/>
                <w:color w:val="000000"/>
              </w:rPr>
              <w:t xml:space="preserve"> November 2018 – leaving Jubilee Way Car Park 10.15am</w:t>
            </w:r>
          </w:p>
          <w:p w14:paraId="60A8C449" w14:textId="17152149" w:rsidR="00AD3094" w:rsidRDefault="00057CAB" w:rsidP="00523277">
            <w:pPr>
              <w:pStyle w:val="Footer"/>
              <w:numPr>
                <w:ilvl w:val="0"/>
                <w:numId w:val="15"/>
              </w:numPr>
              <w:tabs>
                <w:tab w:val="clear" w:pos="4153"/>
                <w:tab w:val="clear" w:pos="8306"/>
                <w:tab w:val="center" w:pos="-1260"/>
                <w:tab w:val="left" w:pos="-567"/>
                <w:tab w:val="left" w:pos="-426"/>
                <w:tab w:val="left" w:pos="0"/>
                <w:tab w:val="left" w:pos="426"/>
                <w:tab w:val="left" w:pos="1080"/>
                <w:tab w:val="left" w:pos="5040"/>
                <w:tab w:val="left" w:pos="6300"/>
                <w:tab w:val="left" w:pos="8640"/>
              </w:tabs>
              <w:ind w:left="303" w:hanging="284"/>
              <w:jc w:val="both"/>
              <w:rPr>
                <w:bCs/>
                <w:i/>
                <w:color w:val="000000"/>
              </w:rPr>
            </w:pPr>
            <w:r w:rsidRPr="00D63DA6">
              <w:rPr>
                <w:bCs/>
                <w:color w:val="000000"/>
              </w:rPr>
              <w:t xml:space="preserve">To </w:t>
            </w:r>
            <w:r>
              <w:rPr>
                <w:bCs/>
                <w:color w:val="000000"/>
              </w:rPr>
              <w:t xml:space="preserve">consider number of marshals required for the event </w:t>
            </w:r>
          </w:p>
          <w:p w14:paraId="2E0E251D" w14:textId="77777777" w:rsidR="00AD3094" w:rsidRDefault="00057CAB" w:rsidP="00523277">
            <w:pPr>
              <w:pStyle w:val="Footer"/>
              <w:numPr>
                <w:ilvl w:val="0"/>
                <w:numId w:val="15"/>
              </w:numPr>
              <w:tabs>
                <w:tab w:val="clear" w:pos="4153"/>
                <w:tab w:val="clear" w:pos="8306"/>
                <w:tab w:val="center" w:pos="-1260"/>
                <w:tab w:val="left" w:pos="-567"/>
                <w:tab w:val="left" w:pos="-426"/>
                <w:tab w:val="left" w:pos="0"/>
                <w:tab w:val="left" w:pos="426"/>
                <w:tab w:val="left" w:pos="1080"/>
                <w:tab w:val="left" w:pos="5040"/>
                <w:tab w:val="left" w:pos="6300"/>
                <w:tab w:val="left" w:pos="8640"/>
              </w:tabs>
              <w:ind w:left="303" w:hanging="284"/>
              <w:jc w:val="both"/>
              <w:rPr>
                <w:bCs/>
                <w:i/>
                <w:color w:val="000000"/>
              </w:rPr>
            </w:pPr>
            <w:r w:rsidRPr="00AD3094">
              <w:rPr>
                <w:bCs/>
                <w:color w:val="000000"/>
              </w:rPr>
              <w:t>To note Sunset Service 4pm on Sunday, 11</w:t>
            </w:r>
            <w:r w:rsidRPr="00AD3094">
              <w:rPr>
                <w:bCs/>
                <w:color w:val="000000"/>
                <w:vertAlign w:val="superscript"/>
              </w:rPr>
              <w:t>th</w:t>
            </w:r>
            <w:r w:rsidRPr="00AD3094">
              <w:rPr>
                <w:bCs/>
                <w:color w:val="000000"/>
              </w:rPr>
              <w:t xml:space="preserve"> November 2018</w:t>
            </w:r>
          </w:p>
          <w:p w14:paraId="4FE8B03F" w14:textId="6FC97A0D" w:rsidR="00AD3094" w:rsidRDefault="00057CAB" w:rsidP="00523277">
            <w:pPr>
              <w:pStyle w:val="Footer"/>
              <w:numPr>
                <w:ilvl w:val="0"/>
                <w:numId w:val="15"/>
              </w:numPr>
              <w:tabs>
                <w:tab w:val="clear" w:pos="4153"/>
                <w:tab w:val="clear" w:pos="8306"/>
                <w:tab w:val="center" w:pos="-1260"/>
                <w:tab w:val="left" w:pos="-567"/>
                <w:tab w:val="left" w:pos="-426"/>
                <w:tab w:val="left" w:pos="0"/>
                <w:tab w:val="left" w:pos="426"/>
                <w:tab w:val="left" w:pos="1080"/>
                <w:tab w:val="left" w:pos="5040"/>
                <w:tab w:val="left" w:pos="6300"/>
                <w:tab w:val="left" w:pos="8640"/>
              </w:tabs>
              <w:ind w:left="301" w:hanging="284"/>
              <w:jc w:val="both"/>
              <w:rPr>
                <w:bCs/>
                <w:i/>
                <w:color w:val="000000"/>
              </w:rPr>
            </w:pPr>
            <w:r w:rsidRPr="00AD3094">
              <w:rPr>
                <w:bCs/>
                <w:color w:val="000000"/>
              </w:rPr>
              <w:t>To consider requirement for additional wreath</w:t>
            </w:r>
            <w:r w:rsidR="00CA5FA1">
              <w:rPr>
                <w:bCs/>
                <w:color w:val="000000"/>
              </w:rPr>
              <w:t xml:space="preserve"> (presentation by </w:t>
            </w:r>
            <w:r w:rsidR="00CA5FA1" w:rsidRPr="00CA5FA1">
              <w:rPr>
                <w:bCs/>
                <w:color w:val="000000"/>
              </w:rPr>
              <w:t>Vice Lord-Lieutenant</w:t>
            </w:r>
            <w:r w:rsidR="00CA5FA1">
              <w:rPr>
                <w:bCs/>
                <w:color w:val="000000"/>
              </w:rPr>
              <w:t>)</w:t>
            </w:r>
          </w:p>
          <w:p w14:paraId="32C1EAB5" w14:textId="30A89F01" w:rsidR="00057CAB" w:rsidRPr="00CA5FA1" w:rsidRDefault="00057CAB" w:rsidP="00523277">
            <w:pPr>
              <w:pStyle w:val="Footer"/>
              <w:numPr>
                <w:ilvl w:val="0"/>
                <w:numId w:val="15"/>
              </w:numPr>
              <w:tabs>
                <w:tab w:val="clear" w:pos="4153"/>
                <w:tab w:val="clear" w:pos="8306"/>
                <w:tab w:val="center" w:pos="-1260"/>
                <w:tab w:val="left" w:pos="-567"/>
                <w:tab w:val="left" w:pos="-426"/>
                <w:tab w:val="left" w:pos="0"/>
                <w:tab w:val="left" w:pos="426"/>
                <w:tab w:val="left" w:pos="1080"/>
                <w:tab w:val="left" w:pos="5040"/>
                <w:tab w:val="left" w:pos="6300"/>
                <w:tab w:val="left" w:pos="8640"/>
              </w:tabs>
              <w:ind w:left="303" w:hanging="284"/>
              <w:jc w:val="both"/>
              <w:rPr>
                <w:bCs/>
                <w:i/>
                <w:color w:val="000000"/>
              </w:rPr>
            </w:pPr>
            <w:r w:rsidRPr="00AD3094">
              <w:rPr>
                <w:bCs/>
                <w:color w:val="000000"/>
              </w:rPr>
              <w:t>To note RBL Flag at Caldicot Cross</w:t>
            </w:r>
          </w:p>
          <w:p w14:paraId="2999338D" w14:textId="77777777" w:rsidR="00CA5FA1" w:rsidRDefault="00CA5FA1" w:rsidP="00CA5FA1">
            <w:pPr>
              <w:pStyle w:val="Footer"/>
              <w:tabs>
                <w:tab w:val="clear" w:pos="4153"/>
                <w:tab w:val="clear" w:pos="8306"/>
                <w:tab w:val="center" w:pos="-1260"/>
                <w:tab w:val="left" w:pos="-567"/>
                <w:tab w:val="left" w:pos="-426"/>
                <w:tab w:val="left" w:pos="0"/>
                <w:tab w:val="left" w:pos="426"/>
                <w:tab w:val="left" w:pos="1080"/>
                <w:tab w:val="left" w:pos="5040"/>
                <w:tab w:val="left" w:pos="6300"/>
                <w:tab w:val="left" w:pos="8640"/>
              </w:tabs>
              <w:ind w:left="19"/>
              <w:jc w:val="both"/>
              <w:rPr>
                <w:bCs/>
                <w:color w:val="000000"/>
              </w:rPr>
            </w:pPr>
          </w:p>
          <w:p w14:paraId="248A3E60" w14:textId="77777777" w:rsidR="00CA5FA1" w:rsidRDefault="00CA5FA1" w:rsidP="00CA5FA1">
            <w:r>
              <w:t xml:space="preserve">To note invitation to presentation evening for the Summer Reading Challenge - </w:t>
            </w:r>
            <w:r w:rsidRPr="00CA5FA1">
              <w:rPr>
                <w:b/>
              </w:rPr>
              <w:t>Wednesday 3</w:t>
            </w:r>
            <w:r w:rsidRPr="00CA5FA1">
              <w:rPr>
                <w:b/>
                <w:vertAlign w:val="superscript"/>
              </w:rPr>
              <w:t>rd</w:t>
            </w:r>
            <w:r w:rsidRPr="00CA5FA1">
              <w:rPr>
                <w:b/>
              </w:rPr>
              <w:t xml:space="preserve"> October </w:t>
            </w:r>
            <w:r w:rsidRPr="00CA5FA1">
              <w:t>at</w:t>
            </w:r>
            <w:r w:rsidRPr="00CA5FA1">
              <w:rPr>
                <w:b/>
              </w:rPr>
              <w:t xml:space="preserve"> 5.15pm</w:t>
            </w:r>
            <w:r>
              <w:t xml:space="preserve">, at Caldicot Community Hub.   </w:t>
            </w:r>
          </w:p>
          <w:p w14:paraId="0159181A" w14:textId="01CB33A8" w:rsidR="00CA5FA1" w:rsidRPr="00CA5FA1" w:rsidRDefault="00CA5FA1" w:rsidP="00CA5FA1">
            <w:pPr>
              <w:jc w:val="right"/>
              <w:rPr>
                <w:b/>
                <w:i/>
              </w:rPr>
            </w:pPr>
            <w:r>
              <w:rPr>
                <w:b/>
                <w:i/>
              </w:rPr>
              <w:t>[</w:t>
            </w:r>
            <w:r w:rsidRPr="00CA5FA1">
              <w:rPr>
                <w:b/>
                <w:i/>
              </w:rPr>
              <w:t>Request for Councillors to present prizes</w:t>
            </w:r>
            <w:r>
              <w:rPr>
                <w:b/>
                <w:i/>
              </w:rPr>
              <w:t>]</w:t>
            </w:r>
          </w:p>
          <w:p w14:paraId="755B7C70" w14:textId="77777777" w:rsidR="00CA5FA1" w:rsidRPr="00AD3094" w:rsidRDefault="00CA5FA1" w:rsidP="00CA5FA1">
            <w:pPr>
              <w:pStyle w:val="Footer"/>
              <w:tabs>
                <w:tab w:val="clear" w:pos="4153"/>
                <w:tab w:val="clear" w:pos="8306"/>
                <w:tab w:val="center" w:pos="-1260"/>
                <w:tab w:val="left" w:pos="-567"/>
                <w:tab w:val="left" w:pos="-426"/>
                <w:tab w:val="left" w:pos="0"/>
                <w:tab w:val="left" w:pos="426"/>
                <w:tab w:val="left" w:pos="1080"/>
                <w:tab w:val="left" w:pos="5040"/>
                <w:tab w:val="left" w:pos="6300"/>
                <w:tab w:val="left" w:pos="8640"/>
              </w:tabs>
              <w:ind w:left="19"/>
              <w:jc w:val="both"/>
              <w:rPr>
                <w:bCs/>
                <w:i/>
                <w:color w:val="000000"/>
              </w:rPr>
            </w:pPr>
          </w:p>
          <w:p w14:paraId="3F3BFD50" w14:textId="2803AD6E" w:rsidR="00A7093B" w:rsidRDefault="00A7093B" w:rsidP="003A2902">
            <w:pPr>
              <w:tabs>
                <w:tab w:val="left" w:pos="709"/>
              </w:tabs>
              <w:jc w:val="both"/>
              <w:rPr>
                <w:b/>
              </w:rPr>
            </w:pPr>
            <w:r>
              <w:rPr>
                <w:b/>
              </w:rPr>
              <w:t>To approve draft Caldicot Town Council Annual Report 2017/18 [Circ]</w:t>
            </w:r>
          </w:p>
          <w:p w14:paraId="0BE74DAD" w14:textId="77777777" w:rsidR="00057CAB" w:rsidRDefault="00057CAB" w:rsidP="003A2902">
            <w:pPr>
              <w:tabs>
                <w:tab w:val="left" w:pos="709"/>
              </w:tabs>
              <w:jc w:val="both"/>
              <w:rPr>
                <w:b/>
              </w:rPr>
            </w:pPr>
          </w:p>
          <w:p w14:paraId="0809BFD9" w14:textId="6DDCEFE5" w:rsidR="00A7093B" w:rsidRDefault="00A7093B" w:rsidP="003A2902">
            <w:pPr>
              <w:tabs>
                <w:tab w:val="left" w:pos="709"/>
              </w:tabs>
              <w:jc w:val="both"/>
              <w:rPr>
                <w:b/>
              </w:rPr>
            </w:pPr>
            <w:r>
              <w:rPr>
                <w:b/>
              </w:rPr>
              <w:t xml:space="preserve">To consider draft Green Flag Management plans, for submission to Award: </w:t>
            </w:r>
          </w:p>
          <w:p w14:paraId="4A428E64" w14:textId="009CC4B9" w:rsidR="00A7093B" w:rsidRDefault="00A7093B" w:rsidP="00BE411C">
            <w:pPr>
              <w:pStyle w:val="ListParagraph"/>
              <w:numPr>
                <w:ilvl w:val="0"/>
                <w:numId w:val="6"/>
              </w:numPr>
              <w:tabs>
                <w:tab w:val="left" w:pos="303"/>
              </w:tabs>
              <w:ind w:left="444" w:hanging="444"/>
              <w:jc w:val="both"/>
              <w:rPr>
                <w:b/>
              </w:rPr>
            </w:pPr>
            <w:r>
              <w:rPr>
                <w:b/>
              </w:rPr>
              <w:t xml:space="preserve">  </w:t>
            </w:r>
            <w:r w:rsidRPr="00157DCE">
              <w:t>Dewstow Cemetery, Caldicot</w:t>
            </w:r>
            <w:r w:rsidR="00521486">
              <w:rPr>
                <w:b/>
              </w:rPr>
              <w:t xml:space="preserve"> </w:t>
            </w:r>
            <w:r w:rsidR="00521486" w:rsidRPr="00D01679">
              <w:t>[Circ]</w:t>
            </w:r>
          </w:p>
          <w:p w14:paraId="2E948757" w14:textId="4F303241" w:rsidR="00A7093B" w:rsidRPr="00A7093B" w:rsidRDefault="00A7093B" w:rsidP="00BE411C">
            <w:pPr>
              <w:pStyle w:val="ListParagraph"/>
              <w:numPr>
                <w:ilvl w:val="0"/>
                <w:numId w:val="6"/>
              </w:numPr>
              <w:tabs>
                <w:tab w:val="left" w:pos="303"/>
              </w:tabs>
              <w:ind w:left="444" w:hanging="444"/>
              <w:jc w:val="both"/>
              <w:rPr>
                <w:b/>
              </w:rPr>
            </w:pPr>
            <w:r>
              <w:rPr>
                <w:b/>
              </w:rPr>
              <w:t xml:space="preserve">  </w:t>
            </w:r>
            <w:r w:rsidRPr="00157DCE">
              <w:t>King George V Playing Fields, Caldicot</w:t>
            </w:r>
            <w:r w:rsidR="00521486">
              <w:rPr>
                <w:b/>
              </w:rPr>
              <w:t xml:space="preserve"> </w:t>
            </w:r>
            <w:r w:rsidR="00521486" w:rsidRPr="00D01679">
              <w:t>[Circ]</w:t>
            </w:r>
          </w:p>
          <w:p w14:paraId="62BD48FA" w14:textId="77777777" w:rsidR="00185DEB" w:rsidRPr="006A4963" w:rsidRDefault="00185DEB" w:rsidP="00BE411C">
            <w:pPr>
              <w:pStyle w:val="ListParagraph"/>
              <w:numPr>
                <w:ilvl w:val="0"/>
                <w:numId w:val="2"/>
              </w:numPr>
              <w:tabs>
                <w:tab w:val="left" w:pos="709"/>
                <w:tab w:val="left" w:pos="993"/>
              </w:tabs>
              <w:jc w:val="both"/>
              <w:rPr>
                <w:b/>
                <w:i/>
                <w:vanish/>
                <w:color w:val="808080" w:themeColor="background1" w:themeShade="80"/>
              </w:rPr>
            </w:pPr>
          </w:p>
          <w:p w14:paraId="12A599EE" w14:textId="77777777" w:rsidR="00185DEB" w:rsidRPr="006A4963" w:rsidRDefault="00185DEB" w:rsidP="00BE411C">
            <w:pPr>
              <w:pStyle w:val="ListParagraph"/>
              <w:numPr>
                <w:ilvl w:val="0"/>
                <w:numId w:val="2"/>
              </w:numPr>
              <w:tabs>
                <w:tab w:val="left" w:pos="709"/>
                <w:tab w:val="left" w:pos="993"/>
              </w:tabs>
              <w:jc w:val="both"/>
              <w:rPr>
                <w:b/>
                <w:i/>
                <w:vanish/>
                <w:color w:val="808080" w:themeColor="background1" w:themeShade="80"/>
              </w:rPr>
            </w:pPr>
          </w:p>
          <w:p w14:paraId="760F03A5" w14:textId="77777777" w:rsidR="00185DEB" w:rsidRPr="006A4963" w:rsidRDefault="00185DEB" w:rsidP="00BE411C">
            <w:pPr>
              <w:pStyle w:val="ListParagraph"/>
              <w:numPr>
                <w:ilvl w:val="0"/>
                <w:numId w:val="2"/>
              </w:numPr>
              <w:tabs>
                <w:tab w:val="left" w:pos="709"/>
                <w:tab w:val="left" w:pos="993"/>
              </w:tabs>
              <w:jc w:val="both"/>
              <w:rPr>
                <w:b/>
                <w:i/>
                <w:vanish/>
                <w:color w:val="808080" w:themeColor="background1" w:themeShade="80"/>
              </w:rPr>
            </w:pPr>
          </w:p>
          <w:p w14:paraId="390BB605" w14:textId="77777777" w:rsidR="00185DEB" w:rsidRPr="006A4963" w:rsidRDefault="00185DEB" w:rsidP="00BE411C">
            <w:pPr>
              <w:pStyle w:val="ListParagraph"/>
              <w:numPr>
                <w:ilvl w:val="0"/>
                <w:numId w:val="2"/>
              </w:numPr>
              <w:tabs>
                <w:tab w:val="left" w:pos="709"/>
                <w:tab w:val="left" w:pos="993"/>
              </w:tabs>
              <w:jc w:val="both"/>
              <w:rPr>
                <w:b/>
                <w:i/>
                <w:vanish/>
                <w:color w:val="808080" w:themeColor="background1" w:themeShade="80"/>
              </w:rPr>
            </w:pPr>
          </w:p>
          <w:p w14:paraId="1E477780" w14:textId="4B1E294A" w:rsidR="006A48F8" w:rsidRDefault="006A48F8" w:rsidP="00126318">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p>
          <w:p w14:paraId="312AE1DB" w14:textId="77777777" w:rsidR="00CA5FA1" w:rsidRDefault="00CA5FA1" w:rsidP="0012631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p>
          <w:p w14:paraId="39F583FA" w14:textId="69926B4A" w:rsidR="00AD68D7" w:rsidRPr="00126318" w:rsidRDefault="00CA5FA1" w:rsidP="0012631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R</w:t>
            </w:r>
            <w:r w:rsidR="00AD68D7" w:rsidRPr="00126318">
              <w:rPr>
                <w:b/>
                <w:bCs/>
                <w:color w:val="000000"/>
              </w:rPr>
              <w:t xml:space="preserve">eports </w:t>
            </w:r>
          </w:p>
          <w:p w14:paraId="1AD4EACF" w14:textId="4817CCF6" w:rsidR="00AD68D7" w:rsidRDefault="00AD68D7" w:rsidP="00BE411C">
            <w:pPr>
              <w:pStyle w:val="Footer"/>
              <w:numPr>
                <w:ilvl w:val="0"/>
                <w:numId w:val="7"/>
              </w:numPr>
              <w:tabs>
                <w:tab w:val="clear" w:pos="4153"/>
                <w:tab w:val="clear" w:pos="8306"/>
                <w:tab w:val="center" w:pos="-1260"/>
                <w:tab w:val="left" w:pos="-426"/>
                <w:tab w:val="left" w:pos="0"/>
                <w:tab w:val="left" w:pos="444"/>
                <w:tab w:val="left" w:pos="1080"/>
                <w:tab w:val="left" w:pos="5040"/>
                <w:tab w:val="left" w:pos="6300"/>
                <w:tab w:val="left" w:pos="8640"/>
              </w:tabs>
              <w:ind w:left="303" w:hanging="284"/>
              <w:jc w:val="both"/>
              <w:rPr>
                <w:bCs/>
                <w:color w:val="000000"/>
              </w:rPr>
            </w:pPr>
            <w:r w:rsidRPr="00126318">
              <w:rPr>
                <w:bCs/>
                <w:color w:val="000000"/>
              </w:rPr>
              <w:t xml:space="preserve">Reports from Town Council Representatives on Outside Bodies </w:t>
            </w:r>
          </w:p>
          <w:p w14:paraId="39C434E3" w14:textId="77777777" w:rsidR="00A7093B" w:rsidRDefault="00AD68D7" w:rsidP="00BE411C">
            <w:pPr>
              <w:pStyle w:val="Footer"/>
              <w:numPr>
                <w:ilvl w:val="0"/>
                <w:numId w:val="7"/>
              </w:numPr>
              <w:tabs>
                <w:tab w:val="clear" w:pos="4153"/>
                <w:tab w:val="clear" w:pos="8306"/>
                <w:tab w:val="center" w:pos="-1260"/>
                <w:tab w:val="left" w:pos="-567"/>
                <w:tab w:val="left" w:pos="-426"/>
                <w:tab w:val="left" w:pos="0"/>
                <w:tab w:val="left" w:pos="426"/>
                <w:tab w:val="left" w:pos="5040"/>
                <w:tab w:val="left" w:pos="6300"/>
                <w:tab w:val="left" w:pos="8640"/>
              </w:tabs>
              <w:ind w:left="303" w:hanging="284"/>
              <w:jc w:val="both"/>
              <w:rPr>
                <w:bCs/>
                <w:color w:val="000000"/>
              </w:rPr>
            </w:pPr>
            <w:r w:rsidRPr="00126318">
              <w:rPr>
                <w:bCs/>
                <w:color w:val="000000"/>
              </w:rPr>
              <w:t>Governor’s report</w:t>
            </w:r>
            <w:r w:rsidR="00A7093B">
              <w:rPr>
                <w:bCs/>
                <w:color w:val="000000"/>
              </w:rPr>
              <w:t>s</w:t>
            </w:r>
          </w:p>
          <w:p w14:paraId="04BF31DE" w14:textId="77777777" w:rsidR="00A7093B" w:rsidRDefault="00573001" w:rsidP="00BE411C">
            <w:pPr>
              <w:pStyle w:val="Footer"/>
              <w:numPr>
                <w:ilvl w:val="0"/>
                <w:numId w:val="7"/>
              </w:numPr>
              <w:tabs>
                <w:tab w:val="clear" w:pos="4153"/>
                <w:tab w:val="clear" w:pos="8306"/>
                <w:tab w:val="center" w:pos="-1260"/>
                <w:tab w:val="left" w:pos="-567"/>
                <w:tab w:val="left" w:pos="-426"/>
                <w:tab w:val="left" w:pos="0"/>
                <w:tab w:val="left" w:pos="426"/>
                <w:tab w:val="left" w:pos="5040"/>
                <w:tab w:val="left" w:pos="6300"/>
                <w:tab w:val="left" w:pos="8640"/>
              </w:tabs>
              <w:ind w:left="303" w:hanging="284"/>
              <w:jc w:val="both"/>
              <w:rPr>
                <w:bCs/>
                <w:color w:val="000000"/>
              </w:rPr>
            </w:pPr>
            <w:r w:rsidRPr="00A7093B">
              <w:rPr>
                <w:bCs/>
                <w:color w:val="000000"/>
              </w:rPr>
              <w:t>Police Report</w:t>
            </w:r>
          </w:p>
          <w:p w14:paraId="359BE849" w14:textId="00A76DF6" w:rsidR="00A7093B" w:rsidRDefault="00A7093B" w:rsidP="00BE411C">
            <w:pPr>
              <w:pStyle w:val="Footer"/>
              <w:numPr>
                <w:ilvl w:val="0"/>
                <w:numId w:val="7"/>
              </w:numPr>
              <w:tabs>
                <w:tab w:val="clear" w:pos="4153"/>
                <w:tab w:val="clear" w:pos="8306"/>
                <w:tab w:val="center" w:pos="-1260"/>
                <w:tab w:val="left" w:pos="-567"/>
                <w:tab w:val="left" w:pos="-426"/>
                <w:tab w:val="left" w:pos="0"/>
                <w:tab w:val="left" w:pos="426"/>
                <w:tab w:val="left" w:pos="5040"/>
                <w:tab w:val="left" w:pos="6300"/>
                <w:tab w:val="left" w:pos="8640"/>
              </w:tabs>
              <w:ind w:left="303" w:hanging="284"/>
              <w:jc w:val="both"/>
              <w:rPr>
                <w:bCs/>
                <w:color w:val="000000"/>
              </w:rPr>
            </w:pPr>
            <w:r w:rsidRPr="00A7093B">
              <w:rPr>
                <w:bCs/>
                <w:color w:val="000000"/>
              </w:rPr>
              <w:t xml:space="preserve">To </w:t>
            </w:r>
            <w:r>
              <w:rPr>
                <w:bCs/>
                <w:color w:val="000000"/>
              </w:rPr>
              <w:t xml:space="preserve">Note </w:t>
            </w:r>
            <w:r w:rsidRPr="00A7093B">
              <w:rPr>
                <w:bCs/>
                <w:color w:val="000000"/>
              </w:rPr>
              <w:t>Best Kept Garden Competition/Citizens Awards 11</w:t>
            </w:r>
            <w:r w:rsidRPr="00A7093B">
              <w:rPr>
                <w:bCs/>
                <w:color w:val="000000"/>
                <w:vertAlign w:val="superscript"/>
              </w:rPr>
              <w:t>th</w:t>
            </w:r>
            <w:r w:rsidRPr="00A7093B">
              <w:rPr>
                <w:bCs/>
                <w:color w:val="000000"/>
              </w:rPr>
              <w:t xml:space="preserve"> September 2018</w:t>
            </w:r>
            <w:r>
              <w:rPr>
                <w:bCs/>
                <w:color w:val="000000"/>
              </w:rPr>
              <w:t xml:space="preserve"> [Circ]</w:t>
            </w:r>
          </w:p>
          <w:p w14:paraId="0F1287C6" w14:textId="5327D670" w:rsidR="00A7093B" w:rsidRDefault="00AD68D7" w:rsidP="00BE411C">
            <w:pPr>
              <w:pStyle w:val="Footer"/>
              <w:numPr>
                <w:ilvl w:val="0"/>
                <w:numId w:val="7"/>
              </w:numPr>
              <w:tabs>
                <w:tab w:val="clear" w:pos="4153"/>
                <w:tab w:val="clear" w:pos="8306"/>
                <w:tab w:val="center" w:pos="-1260"/>
                <w:tab w:val="left" w:pos="-567"/>
                <w:tab w:val="left" w:pos="-426"/>
                <w:tab w:val="left" w:pos="0"/>
                <w:tab w:val="left" w:pos="426"/>
                <w:tab w:val="left" w:pos="5040"/>
                <w:tab w:val="left" w:pos="6300"/>
                <w:tab w:val="left" w:pos="8640"/>
              </w:tabs>
              <w:ind w:left="303" w:hanging="284"/>
              <w:jc w:val="both"/>
              <w:rPr>
                <w:bCs/>
                <w:color w:val="000000"/>
              </w:rPr>
            </w:pPr>
            <w:r w:rsidRPr="00A7093B">
              <w:rPr>
                <w:bCs/>
                <w:color w:val="000000"/>
              </w:rPr>
              <w:t xml:space="preserve">Other </w:t>
            </w:r>
            <w:r w:rsidR="009C4AE8" w:rsidRPr="00A7093B">
              <w:rPr>
                <w:bCs/>
                <w:color w:val="000000"/>
              </w:rPr>
              <w:t>(incl. Website Analytics</w:t>
            </w:r>
            <w:r w:rsidR="00A7093B" w:rsidRPr="00A7093B">
              <w:rPr>
                <w:bCs/>
                <w:color w:val="000000"/>
              </w:rPr>
              <w:t>)</w:t>
            </w:r>
            <w:r w:rsidR="00BE411C">
              <w:rPr>
                <w:bCs/>
                <w:color w:val="000000"/>
              </w:rPr>
              <w:t xml:space="preserve"> [Circ]</w:t>
            </w:r>
          </w:p>
          <w:p w14:paraId="3A5A7701" w14:textId="31A3FCC8" w:rsidR="00BE495E" w:rsidRPr="00A7093B" w:rsidRDefault="00BE495E" w:rsidP="00BE495E">
            <w:pPr>
              <w:pStyle w:val="Footer"/>
              <w:tabs>
                <w:tab w:val="clear" w:pos="4153"/>
                <w:tab w:val="clear" w:pos="8306"/>
                <w:tab w:val="center" w:pos="-1260"/>
                <w:tab w:val="left" w:pos="-567"/>
                <w:tab w:val="left" w:pos="-426"/>
                <w:tab w:val="left" w:pos="0"/>
                <w:tab w:val="left" w:pos="426"/>
                <w:tab w:val="left" w:pos="5040"/>
                <w:tab w:val="left" w:pos="6300"/>
                <w:tab w:val="left" w:pos="8640"/>
              </w:tabs>
              <w:ind w:left="303"/>
              <w:jc w:val="both"/>
              <w:rPr>
                <w:bCs/>
                <w:color w:val="000000"/>
              </w:rPr>
            </w:pPr>
            <w:proofErr w:type="spellStart"/>
            <w:r>
              <w:rPr>
                <w:bCs/>
                <w:color w:val="000000"/>
              </w:rPr>
              <w:t>i</w:t>
            </w:r>
            <w:proofErr w:type="spellEnd"/>
            <w:r>
              <w:rPr>
                <w:bCs/>
                <w:color w:val="000000"/>
              </w:rPr>
              <w:t>) Deputy Town Clerk – following Well Being Strategy meeting with Mon CC [Circ]</w:t>
            </w:r>
          </w:p>
          <w:p w14:paraId="0B3F9166" w14:textId="77777777" w:rsidR="00A7093B" w:rsidRPr="00A7093B" w:rsidRDefault="00A7093B" w:rsidP="00A7093B">
            <w:pPr>
              <w:pStyle w:val="Footer"/>
              <w:tabs>
                <w:tab w:val="clear" w:pos="4153"/>
                <w:tab w:val="clear" w:pos="8306"/>
                <w:tab w:val="center" w:pos="-1260"/>
                <w:tab w:val="left" w:pos="-567"/>
                <w:tab w:val="left" w:pos="-426"/>
                <w:tab w:val="left" w:pos="0"/>
                <w:tab w:val="left" w:pos="426"/>
                <w:tab w:val="left" w:pos="720"/>
                <w:tab w:val="left" w:pos="5040"/>
                <w:tab w:val="left" w:pos="6300"/>
                <w:tab w:val="left" w:pos="8640"/>
              </w:tabs>
              <w:ind w:left="780"/>
              <w:jc w:val="both"/>
              <w:rPr>
                <w:bCs/>
                <w:color w:val="000000"/>
              </w:rPr>
            </w:pPr>
          </w:p>
          <w:p w14:paraId="6960A409" w14:textId="77777777" w:rsidR="00F25F4A" w:rsidRPr="00126318" w:rsidRDefault="00F25F4A" w:rsidP="00126318">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sidRPr="00126318">
              <w:rPr>
                <w:b/>
                <w:bCs/>
                <w:color w:val="000000"/>
              </w:rPr>
              <w:t>To Receive Clerk’s Report – Correspondence, Publications</w:t>
            </w:r>
          </w:p>
          <w:p w14:paraId="3B81EC6C" w14:textId="77777777" w:rsidR="00F25F4A" w:rsidRPr="00126318" w:rsidRDefault="00F25F4A" w:rsidP="00126318">
            <w:pPr>
              <w:tabs>
                <w:tab w:val="left" w:pos="426"/>
                <w:tab w:val="left" w:pos="851"/>
                <w:tab w:val="left" w:pos="8640"/>
              </w:tabs>
              <w:rPr>
                <w:bCs/>
                <w:i/>
                <w:color w:val="000000"/>
              </w:rPr>
            </w:pPr>
            <w:r w:rsidRPr="00126318">
              <w:rPr>
                <w:b/>
                <w:bCs/>
                <w:i/>
                <w:color w:val="000000"/>
              </w:rPr>
              <w:t xml:space="preserve"> </w:t>
            </w:r>
            <w:r w:rsidRPr="00126318">
              <w:rPr>
                <w:bCs/>
                <w:i/>
                <w:color w:val="000000"/>
              </w:rPr>
              <w:t>[NB: One Voice Wales responds on WG consultations on behalf of Town Councils via a network of volunteer responders: interested councillors contact Clerk]</w:t>
            </w:r>
          </w:p>
          <w:p w14:paraId="049733A2" w14:textId="77777777" w:rsidR="00EF24D9" w:rsidRDefault="00EF24D9" w:rsidP="00AA35F9">
            <w:pPr>
              <w:pStyle w:val="ListParagraph"/>
              <w:tabs>
                <w:tab w:val="left" w:pos="709"/>
                <w:tab w:val="left" w:pos="993"/>
              </w:tabs>
              <w:ind w:left="709"/>
              <w:jc w:val="both"/>
              <w:rPr>
                <w:b/>
                <w:bCs/>
                <w:color w:val="808080" w:themeColor="background1" w:themeShade="80"/>
              </w:rPr>
            </w:pPr>
          </w:p>
          <w:p w14:paraId="7D978B68" w14:textId="77777777" w:rsidR="002C72A7" w:rsidRDefault="002C72A7" w:rsidP="00126318">
            <w:pPr>
              <w:tabs>
                <w:tab w:val="left" w:pos="-567"/>
                <w:tab w:val="left" w:pos="0"/>
                <w:tab w:val="left" w:pos="1080"/>
                <w:tab w:val="left" w:pos="8640"/>
              </w:tabs>
              <w:jc w:val="both"/>
              <w:rPr>
                <w:b/>
                <w:bCs/>
                <w:i/>
                <w:color w:val="000000"/>
              </w:rPr>
            </w:pPr>
            <w:r w:rsidRPr="00126318">
              <w:rPr>
                <w:b/>
                <w:bCs/>
                <w:i/>
                <w:color w:val="000000"/>
              </w:rPr>
              <w:t>To Resolve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14:paraId="3ABFA481" w14:textId="77777777" w:rsidR="008724CB" w:rsidRPr="00126318" w:rsidRDefault="008724CB" w:rsidP="00126318">
            <w:pPr>
              <w:tabs>
                <w:tab w:val="left" w:pos="-567"/>
                <w:tab w:val="left" w:pos="0"/>
                <w:tab w:val="left" w:pos="1080"/>
                <w:tab w:val="left" w:pos="8640"/>
              </w:tabs>
              <w:jc w:val="both"/>
              <w:rPr>
                <w:b/>
                <w:bCs/>
                <w:i/>
                <w:color w:val="000000"/>
              </w:rPr>
            </w:pPr>
          </w:p>
          <w:p w14:paraId="41061CE0" w14:textId="75F038BC" w:rsidR="00521486" w:rsidRDefault="00521486" w:rsidP="00126318">
            <w:pPr>
              <w:tabs>
                <w:tab w:val="left" w:pos="360"/>
                <w:tab w:val="left" w:pos="900"/>
              </w:tabs>
              <w:jc w:val="both"/>
              <w:rPr>
                <w:b/>
              </w:rPr>
            </w:pPr>
            <w:r>
              <w:rPr>
                <w:b/>
              </w:rPr>
              <w:t>To consid</w:t>
            </w:r>
            <w:r w:rsidR="00160651">
              <w:rPr>
                <w:b/>
              </w:rPr>
              <w:t>er confidential minute</w:t>
            </w:r>
            <w:r>
              <w:rPr>
                <w:b/>
              </w:rPr>
              <w:t xml:space="preserve"> of Personnel Committee 18</w:t>
            </w:r>
            <w:r w:rsidRPr="00521486">
              <w:rPr>
                <w:b/>
                <w:vertAlign w:val="superscript"/>
              </w:rPr>
              <w:t>th</w:t>
            </w:r>
            <w:r>
              <w:rPr>
                <w:b/>
              </w:rPr>
              <w:t xml:space="preserve"> September 2018 [Circ]</w:t>
            </w:r>
          </w:p>
          <w:p w14:paraId="23A5BA15" w14:textId="27E08D46" w:rsidR="00521486" w:rsidRDefault="00521486" w:rsidP="00126318">
            <w:pPr>
              <w:tabs>
                <w:tab w:val="left" w:pos="360"/>
                <w:tab w:val="left" w:pos="900"/>
              </w:tabs>
              <w:jc w:val="both"/>
              <w:rPr>
                <w:b/>
              </w:rPr>
            </w:pPr>
          </w:p>
          <w:p w14:paraId="6C988181" w14:textId="31AD3237" w:rsidR="00521486" w:rsidRDefault="00521486" w:rsidP="00126318">
            <w:pPr>
              <w:tabs>
                <w:tab w:val="left" w:pos="360"/>
                <w:tab w:val="left" w:pos="900"/>
              </w:tabs>
              <w:jc w:val="both"/>
              <w:rPr>
                <w:b/>
                <w:bCs/>
                <w:color w:val="000000"/>
              </w:rPr>
            </w:pPr>
            <w:r>
              <w:rPr>
                <w:b/>
                <w:bCs/>
                <w:color w:val="000000"/>
              </w:rPr>
              <w:t xml:space="preserve">To re-admit press and public for KGVPF Trustee Meeting   </w:t>
            </w:r>
          </w:p>
          <w:p w14:paraId="4B15D06B" w14:textId="77777777" w:rsidR="00027C2B" w:rsidRDefault="00027C2B" w:rsidP="00126318">
            <w:pPr>
              <w:tabs>
                <w:tab w:val="left" w:pos="360"/>
                <w:tab w:val="left" w:pos="900"/>
              </w:tabs>
              <w:jc w:val="both"/>
              <w:rPr>
                <w:b/>
                <w:bCs/>
                <w:color w:val="000000"/>
              </w:rPr>
            </w:pPr>
          </w:p>
          <w:p w14:paraId="1EE97689" w14:textId="77777777" w:rsidR="00027C2B" w:rsidRDefault="00027C2B" w:rsidP="00126318">
            <w:pPr>
              <w:tabs>
                <w:tab w:val="left" w:pos="360"/>
                <w:tab w:val="left" w:pos="900"/>
              </w:tabs>
              <w:jc w:val="both"/>
              <w:rPr>
                <w:b/>
                <w:bCs/>
                <w:color w:val="000000"/>
              </w:rPr>
            </w:pPr>
          </w:p>
          <w:p w14:paraId="7D751B31" w14:textId="77777777" w:rsidR="00027C2B" w:rsidRDefault="00027C2B" w:rsidP="00126318">
            <w:pPr>
              <w:tabs>
                <w:tab w:val="left" w:pos="360"/>
                <w:tab w:val="left" w:pos="900"/>
              </w:tabs>
              <w:jc w:val="both"/>
              <w:rPr>
                <w:b/>
                <w:bCs/>
                <w:color w:val="000000"/>
              </w:rPr>
            </w:pPr>
          </w:p>
          <w:p w14:paraId="10A11433" w14:textId="77777777" w:rsidR="00027C2B" w:rsidRDefault="00027C2B" w:rsidP="00126318">
            <w:pPr>
              <w:tabs>
                <w:tab w:val="left" w:pos="360"/>
                <w:tab w:val="left" w:pos="900"/>
              </w:tabs>
              <w:jc w:val="both"/>
              <w:rPr>
                <w:b/>
                <w:bCs/>
                <w:color w:val="000000"/>
              </w:rPr>
            </w:pPr>
          </w:p>
          <w:p w14:paraId="0E90A380" w14:textId="77777777" w:rsidR="00027C2B" w:rsidRDefault="00027C2B" w:rsidP="00126318">
            <w:pPr>
              <w:tabs>
                <w:tab w:val="left" w:pos="360"/>
                <w:tab w:val="left" w:pos="900"/>
              </w:tabs>
              <w:jc w:val="both"/>
              <w:rPr>
                <w:b/>
                <w:bCs/>
                <w:color w:val="000000"/>
              </w:rPr>
            </w:pPr>
          </w:p>
          <w:p w14:paraId="5DDD171A" w14:textId="77777777" w:rsidR="00027C2B" w:rsidRDefault="00027C2B" w:rsidP="00126318">
            <w:pPr>
              <w:tabs>
                <w:tab w:val="left" w:pos="360"/>
                <w:tab w:val="left" w:pos="900"/>
              </w:tabs>
              <w:jc w:val="both"/>
              <w:rPr>
                <w:b/>
                <w:bCs/>
                <w:color w:val="000000"/>
              </w:rPr>
            </w:pPr>
          </w:p>
          <w:p w14:paraId="05CC23BB" w14:textId="77777777" w:rsidR="00027C2B" w:rsidRDefault="00027C2B" w:rsidP="00126318">
            <w:pPr>
              <w:tabs>
                <w:tab w:val="left" w:pos="360"/>
                <w:tab w:val="left" w:pos="900"/>
              </w:tabs>
              <w:jc w:val="both"/>
              <w:rPr>
                <w:b/>
                <w:bCs/>
                <w:color w:val="000000"/>
              </w:rPr>
            </w:pPr>
          </w:p>
          <w:p w14:paraId="038363E6" w14:textId="77777777" w:rsidR="00027C2B" w:rsidRDefault="00027C2B" w:rsidP="00126318">
            <w:pPr>
              <w:tabs>
                <w:tab w:val="left" w:pos="360"/>
                <w:tab w:val="left" w:pos="900"/>
              </w:tabs>
              <w:jc w:val="both"/>
              <w:rPr>
                <w:b/>
                <w:bCs/>
                <w:color w:val="000000"/>
              </w:rPr>
            </w:pPr>
          </w:p>
          <w:p w14:paraId="629C3369" w14:textId="77777777" w:rsidR="00027C2B" w:rsidRDefault="00027C2B" w:rsidP="00126318">
            <w:pPr>
              <w:tabs>
                <w:tab w:val="left" w:pos="360"/>
                <w:tab w:val="left" w:pos="900"/>
              </w:tabs>
              <w:jc w:val="both"/>
              <w:rPr>
                <w:b/>
                <w:bCs/>
                <w:color w:val="000000"/>
              </w:rPr>
            </w:pPr>
          </w:p>
          <w:p w14:paraId="1D6D4094" w14:textId="77777777" w:rsidR="00027C2B" w:rsidRDefault="00027C2B" w:rsidP="00126318">
            <w:pPr>
              <w:tabs>
                <w:tab w:val="left" w:pos="360"/>
                <w:tab w:val="left" w:pos="900"/>
              </w:tabs>
              <w:jc w:val="both"/>
              <w:rPr>
                <w:b/>
                <w:bCs/>
                <w:color w:val="000000"/>
              </w:rPr>
            </w:pPr>
          </w:p>
          <w:p w14:paraId="035323CB" w14:textId="77777777" w:rsidR="00027C2B" w:rsidRDefault="00027C2B" w:rsidP="00126318">
            <w:pPr>
              <w:tabs>
                <w:tab w:val="left" w:pos="360"/>
                <w:tab w:val="left" w:pos="900"/>
              </w:tabs>
              <w:jc w:val="both"/>
              <w:rPr>
                <w:b/>
                <w:bCs/>
                <w:color w:val="000000"/>
              </w:rPr>
            </w:pPr>
          </w:p>
          <w:p w14:paraId="2790D4CD" w14:textId="77777777" w:rsidR="00027C2B" w:rsidRDefault="00027C2B" w:rsidP="00126318">
            <w:pPr>
              <w:tabs>
                <w:tab w:val="left" w:pos="360"/>
                <w:tab w:val="left" w:pos="900"/>
              </w:tabs>
              <w:jc w:val="both"/>
              <w:rPr>
                <w:b/>
                <w:bCs/>
                <w:color w:val="000000"/>
              </w:rPr>
            </w:pPr>
          </w:p>
          <w:p w14:paraId="7A407CD6" w14:textId="77777777" w:rsidR="00027C2B" w:rsidRDefault="00027C2B" w:rsidP="00126318">
            <w:pPr>
              <w:tabs>
                <w:tab w:val="left" w:pos="360"/>
                <w:tab w:val="left" w:pos="900"/>
              </w:tabs>
              <w:jc w:val="both"/>
              <w:rPr>
                <w:b/>
                <w:bCs/>
                <w:color w:val="000000"/>
              </w:rPr>
            </w:pPr>
          </w:p>
          <w:p w14:paraId="17020FB6" w14:textId="77777777" w:rsidR="00027C2B" w:rsidRDefault="00027C2B" w:rsidP="00126318">
            <w:pPr>
              <w:tabs>
                <w:tab w:val="left" w:pos="360"/>
                <w:tab w:val="left" w:pos="900"/>
              </w:tabs>
              <w:jc w:val="both"/>
              <w:rPr>
                <w:b/>
                <w:bCs/>
                <w:color w:val="000000"/>
              </w:rPr>
            </w:pPr>
          </w:p>
          <w:p w14:paraId="4521773C" w14:textId="77777777" w:rsidR="00027C2B" w:rsidRDefault="00027C2B" w:rsidP="00126318">
            <w:pPr>
              <w:tabs>
                <w:tab w:val="left" w:pos="360"/>
                <w:tab w:val="left" w:pos="900"/>
              </w:tabs>
              <w:jc w:val="both"/>
              <w:rPr>
                <w:b/>
                <w:bCs/>
                <w:color w:val="000000"/>
              </w:rPr>
            </w:pPr>
          </w:p>
          <w:p w14:paraId="2FE80287" w14:textId="77777777" w:rsidR="00027C2B" w:rsidRDefault="00027C2B" w:rsidP="00126318">
            <w:pPr>
              <w:tabs>
                <w:tab w:val="left" w:pos="360"/>
                <w:tab w:val="left" w:pos="900"/>
              </w:tabs>
              <w:jc w:val="both"/>
              <w:rPr>
                <w:b/>
                <w:bCs/>
                <w:color w:val="000000"/>
              </w:rPr>
            </w:pPr>
          </w:p>
          <w:p w14:paraId="72B5C4B0" w14:textId="77777777" w:rsidR="00027C2B" w:rsidRDefault="00027C2B" w:rsidP="00126318">
            <w:pPr>
              <w:tabs>
                <w:tab w:val="left" w:pos="360"/>
                <w:tab w:val="left" w:pos="900"/>
              </w:tabs>
              <w:jc w:val="both"/>
              <w:rPr>
                <w:b/>
                <w:bCs/>
                <w:color w:val="000000"/>
              </w:rPr>
            </w:pPr>
          </w:p>
          <w:p w14:paraId="4247975D" w14:textId="77777777" w:rsidR="00027C2B" w:rsidRDefault="00027C2B" w:rsidP="00126318">
            <w:pPr>
              <w:tabs>
                <w:tab w:val="left" w:pos="360"/>
                <w:tab w:val="left" w:pos="900"/>
              </w:tabs>
              <w:jc w:val="both"/>
              <w:rPr>
                <w:b/>
                <w:bCs/>
                <w:color w:val="000000"/>
              </w:rPr>
            </w:pPr>
          </w:p>
          <w:p w14:paraId="4F869557" w14:textId="77777777" w:rsidR="00027C2B" w:rsidRDefault="00027C2B" w:rsidP="00126318">
            <w:pPr>
              <w:tabs>
                <w:tab w:val="left" w:pos="360"/>
                <w:tab w:val="left" w:pos="900"/>
              </w:tabs>
              <w:jc w:val="both"/>
              <w:rPr>
                <w:b/>
                <w:bCs/>
                <w:color w:val="000000"/>
              </w:rPr>
            </w:pPr>
          </w:p>
          <w:p w14:paraId="791BFA2D" w14:textId="77777777" w:rsidR="00027C2B" w:rsidRDefault="00027C2B" w:rsidP="00126318">
            <w:pPr>
              <w:tabs>
                <w:tab w:val="left" w:pos="360"/>
                <w:tab w:val="left" w:pos="900"/>
              </w:tabs>
              <w:jc w:val="both"/>
              <w:rPr>
                <w:b/>
                <w:bCs/>
                <w:color w:val="000000"/>
              </w:rPr>
            </w:pPr>
          </w:p>
          <w:p w14:paraId="41598CCE" w14:textId="77777777" w:rsidR="00027C2B" w:rsidRDefault="00027C2B" w:rsidP="00126318">
            <w:pPr>
              <w:tabs>
                <w:tab w:val="left" w:pos="360"/>
                <w:tab w:val="left" w:pos="900"/>
              </w:tabs>
              <w:jc w:val="both"/>
              <w:rPr>
                <w:b/>
                <w:bCs/>
                <w:color w:val="000000"/>
              </w:rPr>
            </w:pPr>
          </w:p>
          <w:p w14:paraId="237B8970" w14:textId="77777777" w:rsidR="00027C2B" w:rsidRDefault="00027C2B" w:rsidP="00126318">
            <w:pPr>
              <w:tabs>
                <w:tab w:val="left" w:pos="360"/>
                <w:tab w:val="left" w:pos="900"/>
              </w:tabs>
              <w:jc w:val="both"/>
              <w:rPr>
                <w:b/>
                <w:bCs/>
                <w:color w:val="000000"/>
              </w:rPr>
            </w:pPr>
          </w:p>
          <w:p w14:paraId="555455EB" w14:textId="77777777" w:rsidR="00027C2B" w:rsidRDefault="00027C2B" w:rsidP="00126318">
            <w:pPr>
              <w:tabs>
                <w:tab w:val="left" w:pos="360"/>
                <w:tab w:val="left" w:pos="900"/>
              </w:tabs>
              <w:jc w:val="both"/>
              <w:rPr>
                <w:b/>
                <w:bCs/>
                <w:color w:val="000000"/>
              </w:rPr>
            </w:pPr>
          </w:p>
          <w:p w14:paraId="1F70F61C" w14:textId="77777777" w:rsidR="00027C2B" w:rsidRPr="00126318" w:rsidRDefault="00027C2B" w:rsidP="00126318">
            <w:pPr>
              <w:tabs>
                <w:tab w:val="left" w:pos="360"/>
                <w:tab w:val="left" w:pos="900"/>
              </w:tabs>
              <w:jc w:val="both"/>
              <w:rPr>
                <w:b/>
              </w:rPr>
            </w:pPr>
          </w:p>
          <w:p w14:paraId="4E5608DC" w14:textId="68BF57DF" w:rsidR="00DF629A" w:rsidRPr="00126318" w:rsidRDefault="00DF629A" w:rsidP="00904260">
            <w:pPr>
              <w:tabs>
                <w:tab w:val="left" w:pos="360"/>
                <w:tab w:val="left" w:pos="900"/>
              </w:tabs>
              <w:jc w:val="both"/>
              <w:rPr>
                <w:b/>
              </w:rPr>
            </w:pPr>
          </w:p>
        </w:tc>
      </w:tr>
      <w:tr w:rsidR="00717570" w:rsidRPr="006F6EA8" w14:paraId="1D9C3833" w14:textId="77777777" w:rsidTr="0002151C">
        <w:tc>
          <w:tcPr>
            <w:tcW w:w="10207" w:type="dxa"/>
            <w:gridSpan w:val="4"/>
            <w:shd w:val="clear" w:color="auto" w:fill="auto"/>
          </w:tcPr>
          <w:p w14:paraId="0038C9A4" w14:textId="341F5798" w:rsidR="00717570" w:rsidRPr="00C12BC6" w:rsidRDefault="00717570" w:rsidP="005300C5">
            <w:pPr>
              <w:pStyle w:val="Heading9"/>
              <w:tabs>
                <w:tab w:val="left" w:pos="360"/>
                <w:tab w:val="left" w:pos="900"/>
              </w:tabs>
              <w:spacing w:line="360" w:lineRule="auto"/>
              <w:rPr>
                <w:sz w:val="32"/>
                <w:szCs w:val="32"/>
              </w:rPr>
            </w:pPr>
            <w:r>
              <w:rPr>
                <w:b/>
                <w:bCs/>
                <w:sz w:val="32"/>
                <w:szCs w:val="32"/>
              </w:rPr>
              <w:lastRenderedPageBreak/>
              <w:t>P</w:t>
            </w:r>
            <w:r w:rsidRPr="00C12BC6">
              <w:rPr>
                <w:b/>
                <w:bCs/>
                <w:sz w:val="32"/>
                <w:szCs w:val="32"/>
              </w:rPr>
              <w:t>ART B – KING GEORGE V PLAYING FIELDS TRUSTEE</w:t>
            </w:r>
          </w:p>
        </w:tc>
      </w:tr>
      <w:tr w:rsidR="00717570" w:rsidRPr="006F6EA8" w14:paraId="422E25AD" w14:textId="77777777" w:rsidTr="0002151C">
        <w:trPr>
          <w:trHeight w:val="4288"/>
        </w:trPr>
        <w:tc>
          <w:tcPr>
            <w:tcW w:w="392" w:type="dxa"/>
            <w:shd w:val="clear" w:color="auto" w:fill="auto"/>
          </w:tcPr>
          <w:p w14:paraId="0D24C909" w14:textId="30EDDEAC" w:rsidR="00717570" w:rsidRPr="00C54D6F" w:rsidRDefault="00717570" w:rsidP="005300C5">
            <w:pPr>
              <w:tabs>
                <w:tab w:val="left" w:pos="360"/>
                <w:tab w:val="left" w:pos="900"/>
              </w:tabs>
              <w:jc w:val="both"/>
              <w:rPr>
                <w:b/>
              </w:rPr>
            </w:pPr>
          </w:p>
          <w:p w14:paraId="57410B3A" w14:textId="77777777" w:rsidR="00717570" w:rsidRPr="00C54D6F" w:rsidRDefault="00717570" w:rsidP="005300C5">
            <w:pPr>
              <w:tabs>
                <w:tab w:val="left" w:pos="360"/>
                <w:tab w:val="left" w:pos="900"/>
              </w:tabs>
              <w:jc w:val="both"/>
              <w:rPr>
                <w:b/>
              </w:rPr>
            </w:pPr>
            <w:r w:rsidRPr="00C54D6F">
              <w:rPr>
                <w:b/>
              </w:rPr>
              <w:t>1</w:t>
            </w:r>
          </w:p>
          <w:p w14:paraId="60988259" w14:textId="77777777" w:rsidR="00717570" w:rsidRPr="00C54D6F" w:rsidRDefault="00717570" w:rsidP="005300C5">
            <w:pPr>
              <w:tabs>
                <w:tab w:val="left" w:pos="360"/>
                <w:tab w:val="left" w:pos="900"/>
              </w:tabs>
              <w:jc w:val="both"/>
              <w:rPr>
                <w:b/>
              </w:rPr>
            </w:pPr>
          </w:p>
          <w:p w14:paraId="4EA93768" w14:textId="77777777" w:rsidR="000538CE" w:rsidRPr="00C54D6F" w:rsidRDefault="000538CE" w:rsidP="005300C5">
            <w:pPr>
              <w:tabs>
                <w:tab w:val="left" w:pos="360"/>
                <w:tab w:val="left" w:pos="900"/>
              </w:tabs>
              <w:jc w:val="both"/>
              <w:rPr>
                <w:b/>
              </w:rPr>
            </w:pPr>
          </w:p>
          <w:p w14:paraId="19B18B71" w14:textId="6305E33D" w:rsidR="00717570" w:rsidRPr="00C54D6F" w:rsidRDefault="003A17DD" w:rsidP="005300C5">
            <w:pPr>
              <w:tabs>
                <w:tab w:val="left" w:pos="360"/>
                <w:tab w:val="left" w:pos="900"/>
              </w:tabs>
              <w:jc w:val="both"/>
              <w:rPr>
                <w:b/>
              </w:rPr>
            </w:pPr>
            <w:r w:rsidRPr="00C54D6F">
              <w:rPr>
                <w:b/>
              </w:rPr>
              <w:t>2</w:t>
            </w:r>
          </w:p>
          <w:p w14:paraId="7D132A95" w14:textId="77777777" w:rsidR="00521486" w:rsidRPr="00C54D6F" w:rsidRDefault="00521486" w:rsidP="005300C5">
            <w:pPr>
              <w:tabs>
                <w:tab w:val="left" w:pos="360"/>
                <w:tab w:val="left" w:pos="900"/>
              </w:tabs>
              <w:jc w:val="both"/>
              <w:rPr>
                <w:b/>
              </w:rPr>
            </w:pPr>
          </w:p>
          <w:p w14:paraId="1827BCEA" w14:textId="77777777" w:rsidR="00C54D6F" w:rsidRPr="00C54D6F" w:rsidRDefault="00C54D6F" w:rsidP="005300C5">
            <w:pPr>
              <w:tabs>
                <w:tab w:val="left" w:pos="360"/>
                <w:tab w:val="left" w:pos="900"/>
              </w:tabs>
              <w:jc w:val="both"/>
              <w:rPr>
                <w:b/>
              </w:rPr>
            </w:pPr>
          </w:p>
          <w:p w14:paraId="47872444" w14:textId="77777777" w:rsidR="00C54D6F" w:rsidRPr="00C54D6F" w:rsidRDefault="00C54D6F" w:rsidP="005300C5">
            <w:pPr>
              <w:tabs>
                <w:tab w:val="left" w:pos="360"/>
                <w:tab w:val="left" w:pos="900"/>
              </w:tabs>
              <w:jc w:val="both"/>
              <w:rPr>
                <w:b/>
              </w:rPr>
            </w:pPr>
          </w:p>
          <w:p w14:paraId="26871494" w14:textId="77777777" w:rsidR="00C54D6F" w:rsidRPr="00C54D6F" w:rsidRDefault="00C54D6F" w:rsidP="005300C5">
            <w:pPr>
              <w:tabs>
                <w:tab w:val="left" w:pos="360"/>
                <w:tab w:val="left" w:pos="900"/>
              </w:tabs>
              <w:jc w:val="both"/>
              <w:rPr>
                <w:b/>
              </w:rPr>
            </w:pPr>
          </w:p>
          <w:p w14:paraId="272D3D5F" w14:textId="77777777" w:rsidR="00C54D6F" w:rsidRPr="00C54D6F" w:rsidRDefault="00C54D6F" w:rsidP="005300C5">
            <w:pPr>
              <w:tabs>
                <w:tab w:val="left" w:pos="360"/>
                <w:tab w:val="left" w:pos="900"/>
              </w:tabs>
              <w:jc w:val="both"/>
              <w:rPr>
                <w:b/>
              </w:rPr>
            </w:pPr>
          </w:p>
          <w:p w14:paraId="32E92EAF" w14:textId="77777777" w:rsidR="00157DCE" w:rsidRPr="00C54D6F" w:rsidRDefault="00157DCE" w:rsidP="005300C5">
            <w:pPr>
              <w:tabs>
                <w:tab w:val="left" w:pos="360"/>
                <w:tab w:val="left" w:pos="900"/>
              </w:tabs>
              <w:jc w:val="both"/>
              <w:rPr>
                <w:b/>
              </w:rPr>
            </w:pPr>
          </w:p>
          <w:p w14:paraId="0223B776" w14:textId="77777777" w:rsidR="00C54D6F" w:rsidRDefault="00C54D6F" w:rsidP="005300C5">
            <w:pPr>
              <w:tabs>
                <w:tab w:val="left" w:pos="360"/>
                <w:tab w:val="left" w:pos="900"/>
              </w:tabs>
              <w:jc w:val="both"/>
              <w:rPr>
                <w:b/>
              </w:rPr>
            </w:pPr>
          </w:p>
          <w:p w14:paraId="6BEA723B" w14:textId="77777777" w:rsidR="00FA23A1" w:rsidRDefault="00FA23A1" w:rsidP="005300C5">
            <w:pPr>
              <w:tabs>
                <w:tab w:val="left" w:pos="360"/>
                <w:tab w:val="left" w:pos="900"/>
              </w:tabs>
              <w:jc w:val="both"/>
              <w:rPr>
                <w:b/>
              </w:rPr>
            </w:pPr>
          </w:p>
          <w:p w14:paraId="1C2D3A72" w14:textId="77777777" w:rsidR="00FA23A1" w:rsidRDefault="00FA23A1" w:rsidP="005300C5">
            <w:pPr>
              <w:tabs>
                <w:tab w:val="left" w:pos="360"/>
                <w:tab w:val="left" w:pos="900"/>
              </w:tabs>
              <w:jc w:val="both"/>
              <w:rPr>
                <w:b/>
              </w:rPr>
            </w:pPr>
          </w:p>
          <w:p w14:paraId="0E27E861" w14:textId="77777777" w:rsidR="00FA23A1" w:rsidRDefault="00FA23A1" w:rsidP="005300C5">
            <w:pPr>
              <w:tabs>
                <w:tab w:val="left" w:pos="360"/>
                <w:tab w:val="left" w:pos="900"/>
              </w:tabs>
              <w:jc w:val="both"/>
              <w:rPr>
                <w:b/>
              </w:rPr>
            </w:pPr>
          </w:p>
          <w:p w14:paraId="2C0A9739" w14:textId="77777777" w:rsidR="00FA23A1" w:rsidRDefault="00FA23A1" w:rsidP="005300C5">
            <w:pPr>
              <w:tabs>
                <w:tab w:val="left" w:pos="360"/>
                <w:tab w:val="left" w:pos="900"/>
              </w:tabs>
              <w:jc w:val="both"/>
              <w:rPr>
                <w:b/>
              </w:rPr>
            </w:pPr>
          </w:p>
          <w:p w14:paraId="2D583236" w14:textId="77777777" w:rsidR="00FA23A1" w:rsidRPr="00C54D6F" w:rsidRDefault="00FA23A1" w:rsidP="005300C5">
            <w:pPr>
              <w:tabs>
                <w:tab w:val="left" w:pos="360"/>
                <w:tab w:val="left" w:pos="900"/>
              </w:tabs>
              <w:jc w:val="both"/>
              <w:rPr>
                <w:b/>
              </w:rPr>
            </w:pPr>
          </w:p>
          <w:p w14:paraId="2F41D374" w14:textId="77777777" w:rsidR="00C54D6F" w:rsidRPr="00C54D6F" w:rsidRDefault="00C54D6F" w:rsidP="005300C5">
            <w:pPr>
              <w:tabs>
                <w:tab w:val="left" w:pos="360"/>
                <w:tab w:val="left" w:pos="900"/>
              </w:tabs>
              <w:jc w:val="both"/>
              <w:rPr>
                <w:b/>
              </w:rPr>
            </w:pPr>
          </w:p>
          <w:p w14:paraId="4B3F31B6" w14:textId="6EC03B6E" w:rsidR="00717570" w:rsidRPr="00C54D6F" w:rsidRDefault="00120115" w:rsidP="005300C5">
            <w:pPr>
              <w:tabs>
                <w:tab w:val="left" w:pos="360"/>
                <w:tab w:val="left" w:pos="900"/>
              </w:tabs>
              <w:jc w:val="both"/>
              <w:rPr>
                <w:b/>
              </w:rPr>
            </w:pPr>
            <w:r w:rsidRPr="00C54D6F">
              <w:rPr>
                <w:b/>
              </w:rPr>
              <w:t>3</w:t>
            </w:r>
          </w:p>
          <w:p w14:paraId="57ECEB37" w14:textId="77777777" w:rsidR="00815016" w:rsidRDefault="00815016" w:rsidP="005300C5">
            <w:pPr>
              <w:tabs>
                <w:tab w:val="left" w:pos="360"/>
                <w:tab w:val="left" w:pos="900"/>
              </w:tabs>
              <w:jc w:val="both"/>
              <w:rPr>
                <w:b/>
              </w:rPr>
            </w:pPr>
          </w:p>
          <w:p w14:paraId="33CAD0C5" w14:textId="77777777" w:rsidR="00CC2EF7" w:rsidRDefault="00CC2EF7" w:rsidP="005300C5">
            <w:pPr>
              <w:tabs>
                <w:tab w:val="left" w:pos="360"/>
                <w:tab w:val="left" w:pos="900"/>
              </w:tabs>
              <w:jc w:val="both"/>
              <w:rPr>
                <w:b/>
              </w:rPr>
            </w:pPr>
          </w:p>
          <w:p w14:paraId="06B7F507" w14:textId="77777777" w:rsidR="00CC2EF7" w:rsidRDefault="00CC2EF7" w:rsidP="005300C5">
            <w:pPr>
              <w:tabs>
                <w:tab w:val="left" w:pos="360"/>
                <w:tab w:val="left" w:pos="900"/>
              </w:tabs>
              <w:jc w:val="both"/>
              <w:rPr>
                <w:b/>
              </w:rPr>
            </w:pPr>
          </w:p>
          <w:p w14:paraId="5A3FD0C1" w14:textId="77777777" w:rsidR="00CC2EF7" w:rsidRDefault="00CC2EF7" w:rsidP="005300C5">
            <w:pPr>
              <w:tabs>
                <w:tab w:val="left" w:pos="360"/>
                <w:tab w:val="left" w:pos="900"/>
              </w:tabs>
              <w:jc w:val="both"/>
              <w:rPr>
                <w:b/>
              </w:rPr>
            </w:pPr>
          </w:p>
          <w:p w14:paraId="5D385354" w14:textId="77777777" w:rsidR="00CC2EF7" w:rsidRDefault="00CC2EF7" w:rsidP="005300C5">
            <w:pPr>
              <w:tabs>
                <w:tab w:val="left" w:pos="360"/>
                <w:tab w:val="left" w:pos="900"/>
              </w:tabs>
              <w:jc w:val="both"/>
              <w:rPr>
                <w:b/>
              </w:rPr>
            </w:pPr>
          </w:p>
          <w:p w14:paraId="54E1A7D7" w14:textId="77777777" w:rsidR="00CC2EF7" w:rsidRDefault="00CC2EF7" w:rsidP="005300C5">
            <w:pPr>
              <w:tabs>
                <w:tab w:val="left" w:pos="360"/>
                <w:tab w:val="left" w:pos="900"/>
              </w:tabs>
              <w:jc w:val="both"/>
              <w:rPr>
                <w:b/>
              </w:rPr>
            </w:pPr>
          </w:p>
          <w:p w14:paraId="6FF0B347" w14:textId="77777777" w:rsidR="00CC2EF7" w:rsidRDefault="00CC2EF7" w:rsidP="005300C5">
            <w:pPr>
              <w:tabs>
                <w:tab w:val="left" w:pos="360"/>
                <w:tab w:val="left" w:pos="900"/>
              </w:tabs>
              <w:jc w:val="both"/>
              <w:rPr>
                <w:b/>
              </w:rPr>
            </w:pPr>
          </w:p>
          <w:p w14:paraId="001A9246" w14:textId="77777777" w:rsidR="00CC2EF7" w:rsidRDefault="00CC2EF7" w:rsidP="005300C5">
            <w:pPr>
              <w:tabs>
                <w:tab w:val="left" w:pos="360"/>
                <w:tab w:val="left" w:pos="900"/>
              </w:tabs>
              <w:jc w:val="both"/>
              <w:rPr>
                <w:b/>
              </w:rPr>
            </w:pPr>
          </w:p>
          <w:p w14:paraId="166A3510" w14:textId="77777777" w:rsidR="00CC2EF7" w:rsidRDefault="00CC2EF7" w:rsidP="005300C5">
            <w:pPr>
              <w:tabs>
                <w:tab w:val="left" w:pos="360"/>
                <w:tab w:val="left" w:pos="900"/>
              </w:tabs>
              <w:jc w:val="both"/>
              <w:rPr>
                <w:b/>
              </w:rPr>
            </w:pPr>
          </w:p>
          <w:p w14:paraId="0382720C" w14:textId="77777777" w:rsidR="00CC2EF7" w:rsidRDefault="00CC2EF7" w:rsidP="005300C5">
            <w:pPr>
              <w:tabs>
                <w:tab w:val="left" w:pos="360"/>
                <w:tab w:val="left" w:pos="900"/>
              </w:tabs>
              <w:jc w:val="both"/>
              <w:rPr>
                <w:b/>
              </w:rPr>
            </w:pPr>
          </w:p>
          <w:p w14:paraId="3E5DDFED" w14:textId="77777777" w:rsidR="00CC2EF7" w:rsidRPr="00C54D6F" w:rsidRDefault="00CC2EF7" w:rsidP="005300C5">
            <w:pPr>
              <w:tabs>
                <w:tab w:val="left" w:pos="360"/>
                <w:tab w:val="left" w:pos="900"/>
              </w:tabs>
              <w:jc w:val="both"/>
              <w:rPr>
                <w:b/>
              </w:rPr>
            </w:pPr>
          </w:p>
          <w:p w14:paraId="2DAEA3E8" w14:textId="174B9D9D" w:rsidR="00553589" w:rsidRPr="00C54D6F" w:rsidRDefault="001302F2" w:rsidP="005300C5">
            <w:pPr>
              <w:tabs>
                <w:tab w:val="left" w:pos="360"/>
                <w:tab w:val="left" w:pos="900"/>
              </w:tabs>
              <w:jc w:val="both"/>
              <w:rPr>
                <w:b/>
              </w:rPr>
            </w:pPr>
            <w:r w:rsidRPr="00C54D6F">
              <w:rPr>
                <w:b/>
              </w:rPr>
              <w:t>4</w:t>
            </w:r>
          </w:p>
          <w:p w14:paraId="17D0CE67" w14:textId="77777777" w:rsidR="001302F2" w:rsidRPr="00C54D6F" w:rsidRDefault="001302F2" w:rsidP="005300C5">
            <w:pPr>
              <w:tabs>
                <w:tab w:val="left" w:pos="360"/>
                <w:tab w:val="left" w:pos="900"/>
              </w:tabs>
              <w:jc w:val="both"/>
              <w:rPr>
                <w:b/>
              </w:rPr>
            </w:pPr>
          </w:p>
          <w:p w14:paraId="0B59DBB8" w14:textId="77777777" w:rsidR="00C54D6F" w:rsidRPr="00C54D6F" w:rsidRDefault="00C54D6F" w:rsidP="005300C5">
            <w:pPr>
              <w:tabs>
                <w:tab w:val="left" w:pos="360"/>
                <w:tab w:val="left" w:pos="900"/>
              </w:tabs>
              <w:jc w:val="both"/>
              <w:rPr>
                <w:b/>
              </w:rPr>
            </w:pPr>
          </w:p>
          <w:p w14:paraId="114ECC68" w14:textId="77777777" w:rsidR="00C54D6F" w:rsidRPr="00C54D6F" w:rsidRDefault="00C54D6F" w:rsidP="005300C5">
            <w:pPr>
              <w:tabs>
                <w:tab w:val="left" w:pos="360"/>
                <w:tab w:val="left" w:pos="900"/>
              </w:tabs>
              <w:jc w:val="both"/>
              <w:rPr>
                <w:b/>
              </w:rPr>
            </w:pPr>
          </w:p>
          <w:p w14:paraId="17046BDA" w14:textId="77777777" w:rsidR="00C54D6F" w:rsidRPr="00C54D6F" w:rsidRDefault="00C54D6F" w:rsidP="005300C5">
            <w:pPr>
              <w:tabs>
                <w:tab w:val="left" w:pos="360"/>
                <w:tab w:val="left" w:pos="900"/>
              </w:tabs>
              <w:jc w:val="both"/>
              <w:rPr>
                <w:b/>
              </w:rPr>
            </w:pPr>
          </w:p>
          <w:p w14:paraId="408B093A" w14:textId="77777777" w:rsidR="001302F2" w:rsidRPr="00C54D6F" w:rsidRDefault="001302F2" w:rsidP="005300C5">
            <w:pPr>
              <w:tabs>
                <w:tab w:val="left" w:pos="360"/>
                <w:tab w:val="left" w:pos="900"/>
              </w:tabs>
              <w:jc w:val="both"/>
              <w:rPr>
                <w:b/>
              </w:rPr>
            </w:pPr>
            <w:r w:rsidRPr="00C54D6F">
              <w:rPr>
                <w:b/>
              </w:rPr>
              <w:t>5</w:t>
            </w:r>
          </w:p>
          <w:p w14:paraId="308435D7" w14:textId="3227141D" w:rsidR="001302F2" w:rsidRDefault="001302F2" w:rsidP="005300C5">
            <w:pPr>
              <w:tabs>
                <w:tab w:val="left" w:pos="360"/>
                <w:tab w:val="left" w:pos="900"/>
              </w:tabs>
              <w:jc w:val="both"/>
              <w:rPr>
                <w:b/>
              </w:rPr>
            </w:pPr>
          </w:p>
          <w:p w14:paraId="7290F447" w14:textId="77777777" w:rsidR="00AE5FCF" w:rsidRDefault="00AE5FCF" w:rsidP="005300C5">
            <w:pPr>
              <w:tabs>
                <w:tab w:val="left" w:pos="360"/>
                <w:tab w:val="left" w:pos="900"/>
              </w:tabs>
              <w:jc w:val="both"/>
              <w:rPr>
                <w:b/>
              </w:rPr>
            </w:pPr>
          </w:p>
          <w:p w14:paraId="3DF83C62" w14:textId="77777777" w:rsidR="00AE5FCF" w:rsidRDefault="00AE5FCF" w:rsidP="005300C5">
            <w:pPr>
              <w:tabs>
                <w:tab w:val="left" w:pos="360"/>
                <w:tab w:val="left" w:pos="900"/>
              </w:tabs>
              <w:jc w:val="both"/>
              <w:rPr>
                <w:b/>
              </w:rPr>
            </w:pPr>
          </w:p>
          <w:p w14:paraId="7731475A" w14:textId="77777777" w:rsidR="00AE5FCF" w:rsidRPr="00C54D6F" w:rsidRDefault="00AE5FCF" w:rsidP="005300C5">
            <w:pPr>
              <w:tabs>
                <w:tab w:val="left" w:pos="360"/>
                <w:tab w:val="left" w:pos="900"/>
              </w:tabs>
              <w:jc w:val="both"/>
              <w:rPr>
                <w:b/>
              </w:rPr>
            </w:pPr>
          </w:p>
          <w:p w14:paraId="341266D0" w14:textId="77777777" w:rsidR="001302F2" w:rsidRPr="00C54D6F" w:rsidRDefault="001302F2" w:rsidP="005300C5">
            <w:pPr>
              <w:tabs>
                <w:tab w:val="left" w:pos="360"/>
                <w:tab w:val="left" w:pos="900"/>
              </w:tabs>
              <w:jc w:val="both"/>
              <w:rPr>
                <w:b/>
              </w:rPr>
            </w:pPr>
            <w:r w:rsidRPr="00C54D6F">
              <w:rPr>
                <w:b/>
              </w:rPr>
              <w:t>6</w:t>
            </w:r>
          </w:p>
          <w:p w14:paraId="1FAA5B45" w14:textId="77777777" w:rsidR="00C54D6F" w:rsidRPr="00C54D6F" w:rsidRDefault="00C54D6F" w:rsidP="005300C5">
            <w:pPr>
              <w:tabs>
                <w:tab w:val="left" w:pos="360"/>
                <w:tab w:val="left" w:pos="900"/>
              </w:tabs>
              <w:jc w:val="both"/>
              <w:rPr>
                <w:b/>
              </w:rPr>
            </w:pPr>
          </w:p>
          <w:p w14:paraId="7CE3B70A" w14:textId="77777777" w:rsidR="00492798" w:rsidRDefault="00492798" w:rsidP="005300C5">
            <w:pPr>
              <w:tabs>
                <w:tab w:val="left" w:pos="360"/>
                <w:tab w:val="left" w:pos="900"/>
              </w:tabs>
              <w:jc w:val="both"/>
              <w:rPr>
                <w:b/>
              </w:rPr>
            </w:pPr>
            <w:r w:rsidRPr="00C54D6F">
              <w:rPr>
                <w:b/>
              </w:rPr>
              <w:t>7</w:t>
            </w:r>
          </w:p>
          <w:p w14:paraId="4AB457C7" w14:textId="77777777" w:rsidR="008665F9" w:rsidRDefault="008665F9" w:rsidP="005300C5">
            <w:pPr>
              <w:tabs>
                <w:tab w:val="left" w:pos="360"/>
                <w:tab w:val="left" w:pos="900"/>
              </w:tabs>
              <w:jc w:val="both"/>
              <w:rPr>
                <w:b/>
              </w:rPr>
            </w:pPr>
          </w:p>
          <w:p w14:paraId="03985380" w14:textId="77777777" w:rsidR="008665F9" w:rsidRDefault="008665F9" w:rsidP="005300C5">
            <w:pPr>
              <w:tabs>
                <w:tab w:val="left" w:pos="360"/>
                <w:tab w:val="left" w:pos="900"/>
              </w:tabs>
              <w:jc w:val="both"/>
              <w:rPr>
                <w:b/>
              </w:rPr>
            </w:pPr>
          </w:p>
          <w:p w14:paraId="05C7FFB0" w14:textId="64A8C087" w:rsidR="008665F9" w:rsidRPr="00C54D6F" w:rsidRDefault="008665F9" w:rsidP="005300C5">
            <w:pPr>
              <w:tabs>
                <w:tab w:val="left" w:pos="360"/>
                <w:tab w:val="left" w:pos="900"/>
              </w:tabs>
              <w:jc w:val="both"/>
              <w:rPr>
                <w:b/>
              </w:rPr>
            </w:pPr>
            <w:r>
              <w:rPr>
                <w:b/>
              </w:rPr>
              <w:t>8</w:t>
            </w:r>
          </w:p>
          <w:p w14:paraId="5F430708" w14:textId="7237905C" w:rsidR="00815016" w:rsidRPr="006F6EA8" w:rsidRDefault="00815016" w:rsidP="005300C5">
            <w:pPr>
              <w:tabs>
                <w:tab w:val="left" w:pos="360"/>
                <w:tab w:val="left" w:pos="900"/>
              </w:tabs>
              <w:jc w:val="both"/>
              <w:rPr>
                <w:b/>
              </w:rPr>
            </w:pPr>
          </w:p>
        </w:tc>
        <w:tc>
          <w:tcPr>
            <w:tcW w:w="9815" w:type="dxa"/>
            <w:gridSpan w:val="3"/>
            <w:shd w:val="clear" w:color="auto" w:fill="auto"/>
          </w:tcPr>
          <w:p w14:paraId="2971B69E" w14:textId="77777777" w:rsidR="00717570" w:rsidRPr="00C54D6F" w:rsidRDefault="00717570" w:rsidP="005300C5">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14:paraId="75A49195" w14:textId="09F40692" w:rsidR="00717570" w:rsidRPr="00C54D6F" w:rsidRDefault="00521486" w:rsidP="005300C5">
            <w:pPr>
              <w:tabs>
                <w:tab w:val="left" w:pos="360"/>
                <w:tab w:val="left" w:pos="900"/>
              </w:tabs>
              <w:jc w:val="both"/>
              <w:rPr>
                <w:b/>
                <w:i/>
              </w:rPr>
            </w:pPr>
            <w:r w:rsidRPr="00C54D6F">
              <w:rPr>
                <w:b/>
              </w:rPr>
              <w:t>To receive notes and consider recommendations of KGVPF User Committee meeting, 30</w:t>
            </w:r>
            <w:r w:rsidRPr="00C54D6F">
              <w:rPr>
                <w:b/>
                <w:vertAlign w:val="superscript"/>
              </w:rPr>
              <w:t>th</w:t>
            </w:r>
            <w:r w:rsidRPr="00C54D6F">
              <w:rPr>
                <w:b/>
              </w:rPr>
              <w:t xml:space="preserve"> August 2018 </w:t>
            </w:r>
          </w:p>
          <w:p w14:paraId="6F629369" w14:textId="1C318F31" w:rsidR="006A4963" w:rsidRPr="00C54D6F" w:rsidRDefault="006A4963" w:rsidP="005300C5">
            <w:pPr>
              <w:tabs>
                <w:tab w:val="left" w:pos="360"/>
                <w:tab w:val="left" w:pos="900"/>
              </w:tabs>
              <w:jc w:val="both"/>
              <w:rPr>
                <w:b/>
                <w:i/>
                <w:color w:val="808080" w:themeColor="background1" w:themeShade="80"/>
              </w:rPr>
            </w:pPr>
            <w:r w:rsidRPr="00C54D6F">
              <w:rPr>
                <w:b/>
                <w:i/>
                <w:color w:val="808080" w:themeColor="background1" w:themeShade="80"/>
              </w:rPr>
              <w:t xml:space="preserve"> </w:t>
            </w:r>
          </w:p>
          <w:p w14:paraId="04BCEA75" w14:textId="286FB24B" w:rsidR="00C54D6F" w:rsidRDefault="00A7093B" w:rsidP="00C54D6F">
            <w:pPr>
              <w:contextualSpacing/>
              <w:rPr>
                <w:b/>
              </w:rPr>
            </w:pPr>
            <w:r w:rsidRPr="00C54D6F">
              <w:rPr>
                <w:b/>
              </w:rPr>
              <w:t xml:space="preserve">To consider </w:t>
            </w:r>
            <w:r w:rsidR="00C54D6F" w:rsidRPr="00C54D6F">
              <w:rPr>
                <w:b/>
              </w:rPr>
              <w:t xml:space="preserve">recommendation </w:t>
            </w:r>
            <w:r w:rsidR="00C54D6F">
              <w:rPr>
                <w:b/>
              </w:rPr>
              <w:t>from Caldicot United that ‘</w:t>
            </w:r>
            <w:r w:rsidR="00C54D6F" w:rsidRPr="00C54D6F">
              <w:rPr>
                <w:b/>
              </w:rPr>
              <w:t xml:space="preserve">Community Picnic’ event </w:t>
            </w:r>
            <w:r w:rsidR="00C54D6F">
              <w:rPr>
                <w:b/>
              </w:rPr>
              <w:t xml:space="preserve">is </w:t>
            </w:r>
            <w:r w:rsidR="00C54D6F" w:rsidRPr="00C54D6F">
              <w:rPr>
                <w:b/>
              </w:rPr>
              <w:t xml:space="preserve">held </w:t>
            </w:r>
            <w:r w:rsidR="00C54D6F">
              <w:rPr>
                <w:b/>
              </w:rPr>
              <w:t>on King George V Playing Fields, on 13</w:t>
            </w:r>
            <w:r w:rsidR="00C54D6F" w:rsidRPr="00C54D6F">
              <w:rPr>
                <w:b/>
                <w:vertAlign w:val="superscript"/>
              </w:rPr>
              <w:t>th</w:t>
            </w:r>
            <w:r w:rsidR="00C54D6F">
              <w:rPr>
                <w:b/>
              </w:rPr>
              <w:t xml:space="preserve"> July 2019 12-5pm</w:t>
            </w:r>
            <w:r w:rsidR="00FA23A1">
              <w:rPr>
                <w:b/>
              </w:rPr>
              <w:t>,</w:t>
            </w:r>
            <w:r w:rsidR="00FA23A1">
              <w:t xml:space="preserve"> </w:t>
            </w:r>
            <w:r w:rsidR="00FA23A1" w:rsidRPr="00FA23A1">
              <w:rPr>
                <w:b/>
              </w:rPr>
              <w:t>to showcase and promote talents and celebrate t</w:t>
            </w:r>
            <w:r w:rsidR="00FA23A1">
              <w:rPr>
                <w:b/>
              </w:rPr>
              <w:t>he community spirit of Caldicot</w:t>
            </w:r>
            <w:r w:rsidR="00C54D6F">
              <w:rPr>
                <w:b/>
              </w:rPr>
              <w:t>.</w:t>
            </w:r>
          </w:p>
          <w:p w14:paraId="31E1A26B" w14:textId="44FD635B" w:rsidR="00C54D6F" w:rsidRPr="009B3919" w:rsidRDefault="009B3919" w:rsidP="009B3919">
            <w:pPr>
              <w:contextualSpacing/>
              <w:rPr>
                <w:i/>
              </w:rPr>
            </w:pPr>
            <w:r>
              <w:rPr>
                <w:i/>
              </w:rPr>
              <w:t xml:space="preserve">(- </w:t>
            </w:r>
            <w:r w:rsidR="00FA23A1" w:rsidRPr="009B3919">
              <w:rPr>
                <w:i/>
              </w:rPr>
              <w:t xml:space="preserve">Grass Routes to be contacted regarding assistance with transport </w:t>
            </w:r>
            <w:r w:rsidR="00C54D6F" w:rsidRPr="009B3919">
              <w:rPr>
                <w:i/>
              </w:rPr>
              <w:t>Caldicot Town AFC contacted to ensure no pitch works being undertaken</w:t>
            </w:r>
          </w:p>
          <w:p w14:paraId="526D2BCB" w14:textId="22DC9561" w:rsidR="00FA23A1" w:rsidRPr="009B3919" w:rsidRDefault="009B3919" w:rsidP="009B3919">
            <w:pPr>
              <w:contextualSpacing/>
              <w:rPr>
                <w:i/>
              </w:rPr>
            </w:pPr>
            <w:r>
              <w:rPr>
                <w:i/>
              </w:rPr>
              <w:t xml:space="preserve">- </w:t>
            </w:r>
            <w:r w:rsidR="00C54D6F" w:rsidRPr="009B3919">
              <w:rPr>
                <w:i/>
              </w:rPr>
              <w:t>Groups and stakeholders to take part in the event</w:t>
            </w:r>
            <w:r w:rsidR="00FA23A1" w:rsidRPr="009B3919">
              <w:rPr>
                <w:i/>
              </w:rPr>
              <w:t xml:space="preserve"> - Deputy Clerk to send questionnaire to groups/organisations, to gather expression of interest regarding event (suggested deadline 2 months for response).</w:t>
            </w:r>
          </w:p>
          <w:p w14:paraId="4F607431" w14:textId="1ABD12A6" w:rsidR="00FA23A1" w:rsidRPr="009B3919" w:rsidRDefault="009B3919" w:rsidP="009B3919">
            <w:pPr>
              <w:contextualSpacing/>
              <w:rPr>
                <w:i/>
              </w:rPr>
            </w:pPr>
            <w:r>
              <w:rPr>
                <w:i/>
              </w:rPr>
              <w:t xml:space="preserve">- </w:t>
            </w:r>
            <w:r w:rsidR="00FA23A1" w:rsidRPr="009B3919">
              <w:rPr>
                <w:i/>
              </w:rPr>
              <w:t>Plan of field to be considered and site meeting to be held regarding set up of event.</w:t>
            </w:r>
          </w:p>
          <w:p w14:paraId="73F72DE9" w14:textId="05784CD5" w:rsidR="00FA23A1" w:rsidRPr="009B3919" w:rsidRDefault="009B3919" w:rsidP="009B3919">
            <w:pPr>
              <w:contextualSpacing/>
              <w:rPr>
                <w:i/>
              </w:rPr>
            </w:pPr>
            <w:r>
              <w:rPr>
                <w:i/>
              </w:rPr>
              <w:t xml:space="preserve">- </w:t>
            </w:r>
            <w:r w:rsidR="00FA23A1" w:rsidRPr="009B3919">
              <w:rPr>
                <w:i/>
              </w:rPr>
              <w:t>Clarification to be obtained from Fields In Trust regarding permission for event, promotion of businesses/organisations and whether any income or raffles/prize giving</w:t>
            </w:r>
          </w:p>
          <w:p w14:paraId="20414165" w14:textId="240D0DC0" w:rsidR="00FA23A1" w:rsidRPr="009B3919" w:rsidRDefault="00FA23A1" w:rsidP="009B3919">
            <w:pPr>
              <w:contextualSpacing/>
              <w:rPr>
                <w:i/>
              </w:rPr>
            </w:pPr>
            <w:r w:rsidRPr="009B3919">
              <w:rPr>
                <w:i/>
              </w:rPr>
              <w:t>would be permitted.</w:t>
            </w:r>
            <w:r w:rsidR="009B3919" w:rsidRPr="009B3919">
              <w:rPr>
                <w:i/>
              </w:rPr>
              <w:t xml:space="preserve">   </w:t>
            </w:r>
            <w:r w:rsidR="009B3919">
              <w:rPr>
                <w:i/>
              </w:rPr>
              <w:t xml:space="preserve">                </w:t>
            </w:r>
            <w:r w:rsidR="009B3919" w:rsidRPr="009B3919">
              <w:rPr>
                <w:i/>
              </w:rPr>
              <w:t xml:space="preserve">            [Caldicot United Working Party meetings 5.8.18 &amp; 5.9.18]</w:t>
            </w:r>
            <w:r w:rsidR="009B3919">
              <w:rPr>
                <w:i/>
              </w:rPr>
              <w:t>)</w:t>
            </w:r>
          </w:p>
          <w:p w14:paraId="323B7E2F" w14:textId="2928933B" w:rsidR="00A7093B" w:rsidRPr="00C54D6F" w:rsidRDefault="00A7093B" w:rsidP="00C54D6F">
            <w:pPr>
              <w:tabs>
                <w:tab w:val="left" w:pos="360"/>
                <w:tab w:val="left" w:pos="900"/>
              </w:tabs>
              <w:jc w:val="right"/>
              <w:rPr>
                <w:i/>
              </w:rPr>
            </w:pPr>
          </w:p>
          <w:p w14:paraId="2098C159" w14:textId="77777777" w:rsidR="00C54D6F" w:rsidRPr="00C54D6F" w:rsidRDefault="00C54D6F" w:rsidP="00553589">
            <w:pPr>
              <w:tabs>
                <w:tab w:val="left" w:pos="-567"/>
                <w:tab w:val="left" w:pos="0"/>
                <w:tab w:val="left" w:pos="1080"/>
                <w:tab w:val="left" w:pos="8640"/>
              </w:tabs>
              <w:jc w:val="both"/>
              <w:rPr>
                <w:b/>
                <w:bCs/>
                <w:i/>
                <w:color w:val="000000"/>
              </w:rPr>
            </w:pPr>
          </w:p>
          <w:p w14:paraId="3AA0834A" w14:textId="3542786B" w:rsidR="00FB7F1B" w:rsidRPr="00C54D6F" w:rsidRDefault="00FB7F1B" w:rsidP="00553589">
            <w:pPr>
              <w:tabs>
                <w:tab w:val="left" w:pos="-567"/>
                <w:tab w:val="left" w:pos="0"/>
                <w:tab w:val="left" w:pos="1080"/>
                <w:tab w:val="left" w:pos="8640"/>
              </w:tabs>
              <w:jc w:val="both"/>
              <w:rPr>
                <w:b/>
                <w:bCs/>
                <w:color w:val="000000"/>
              </w:rPr>
            </w:pPr>
            <w:r w:rsidRPr="00C54D6F">
              <w:rPr>
                <w:b/>
                <w:bCs/>
                <w:color w:val="000000"/>
              </w:rPr>
              <w:t>To receive Compound project update re. Welsh Water/Se</w:t>
            </w:r>
            <w:r w:rsidR="00492798" w:rsidRPr="00C54D6F">
              <w:rPr>
                <w:b/>
                <w:bCs/>
                <w:color w:val="000000"/>
              </w:rPr>
              <w:t>wage</w:t>
            </w:r>
            <w:r w:rsidR="009B3919">
              <w:rPr>
                <w:b/>
                <w:bCs/>
                <w:color w:val="000000"/>
              </w:rPr>
              <w:t>:</w:t>
            </w:r>
          </w:p>
          <w:p w14:paraId="4E077C83" w14:textId="761F0C70" w:rsidR="00CC2EF7" w:rsidRPr="00CC2EF7" w:rsidRDefault="00CC2EF7" w:rsidP="00CC2EF7">
            <w:pPr>
              <w:rPr>
                <w:i/>
              </w:rPr>
            </w:pPr>
            <w:r w:rsidRPr="00CC2EF7">
              <w:rPr>
                <w:i/>
              </w:rPr>
              <w:t>‘With regards to the approval of a treatment plant at above compound. As the sewage will not be going into the main sewage, Welsh Water do not want to know. Approval has to be sought from Natural Resource Wales. I have tried to fill out their forms but alas cannot process further.</w:t>
            </w:r>
          </w:p>
          <w:p w14:paraId="10408123" w14:textId="77777777" w:rsidR="00CC2EF7" w:rsidRPr="00CC2EF7" w:rsidRDefault="00CC2EF7" w:rsidP="00CC2EF7">
            <w:pPr>
              <w:pStyle w:val="ListParagraph"/>
              <w:numPr>
                <w:ilvl w:val="0"/>
                <w:numId w:val="12"/>
              </w:numPr>
              <w:rPr>
                <w:i/>
              </w:rPr>
            </w:pPr>
            <w:r w:rsidRPr="00CC2EF7">
              <w:rPr>
                <w:i/>
              </w:rPr>
              <w:t xml:space="preserve">A percolation test with three test holes has to be done by </w:t>
            </w:r>
            <w:proofErr w:type="gramStart"/>
            <w:r w:rsidRPr="00CC2EF7">
              <w:rPr>
                <w:i/>
              </w:rPr>
              <w:t>an</w:t>
            </w:r>
            <w:proofErr w:type="gramEnd"/>
            <w:r w:rsidRPr="00CC2EF7">
              <w:rPr>
                <w:i/>
              </w:rPr>
              <w:t xml:space="preserve"> Hydrologist.</w:t>
            </w:r>
          </w:p>
          <w:p w14:paraId="15A6E380" w14:textId="77777777" w:rsidR="00CC2EF7" w:rsidRPr="00CC2EF7" w:rsidRDefault="00CC2EF7" w:rsidP="00CC2EF7">
            <w:pPr>
              <w:pStyle w:val="ListParagraph"/>
              <w:numPr>
                <w:ilvl w:val="0"/>
                <w:numId w:val="12"/>
              </w:numPr>
              <w:rPr>
                <w:i/>
              </w:rPr>
            </w:pPr>
            <w:r w:rsidRPr="00CC2EF7">
              <w:rPr>
                <w:i/>
              </w:rPr>
              <w:t>The infiltration system has to be designed to BS 6297</w:t>
            </w:r>
          </w:p>
          <w:p w14:paraId="3E72596D" w14:textId="77777777" w:rsidR="00CC2EF7" w:rsidRPr="00CC2EF7" w:rsidRDefault="00CC2EF7" w:rsidP="00CC2EF7">
            <w:pPr>
              <w:pStyle w:val="ListParagraph"/>
              <w:numPr>
                <w:ilvl w:val="0"/>
                <w:numId w:val="12"/>
              </w:numPr>
              <w:rPr>
                <w:i/>
              </w:rPr>
            </w:pPr>
            <w:r w:rsidRPr="00CC2EF7">
              <w:rPr>
                <w:i/>
              </w:rPr>
              <w:t>The treatment plant has to be designed to BS 12566</w:t>
            </w:r>
          </w:p>
          <w:p w14:paraId="43DD7FB7" w14:textId="77777777" w:rsidR="00CC2EF7" w:rsidRPr="00CC2EF7" w:rsidRDefault="00CC2EF7" w:rsidP="00CC2EF7">
            <w:pPr>
              <w:pStyle w:val="ListParagraph"/>
              <w:numPr>
                <w:ilvl w:val="0"/>
                <w:numId w:val="12"/>
              </w:numPr>
              <w:rPr>
                <w:i/>
              </w:rPr>
            </w:pPr>
            <w:r w:rsidRPr="00CC2EF7">
              <w:rPr>
                <w:i/>
              </w:rPr>
              <w:t>Payment. When you agree to pay then you are locked into a standing order even though the job may not be started yet.</w:t>
            </w:r>
          </w:p>
          <w:p w14:paraId="23797682" w14:textId="77777777" w:rsidR="00CC2EF7" w:rsidRPr="00CC2EF7" w:rsidRDefault="00CC2EF7" w:rsidP="00CC2EF7">
            <w:pPr>
              <w:pStyle w:val="ListParagraph"/>
              <w:rPr>
                <w:i/>
              </w:rPr>
            </w:pPr>
            <w:r w:rsidRPr="00CC2EF7">
              <w:rPr>
                <w:i/>
              </w:rPr>
              <w:t xml:space="preserve">I can forward you the forms so that you can see </w:t>
            </w:r>
          </w:p>
          <w:p w14:paraId="05C429B4" w14:textId="234BF38B" w:rsidR="00CC2EF7" w:rsidRPr="00CC2EF7" w:rsidRDefault="00CC2EF7" w:rsidP="00CC2EF7">
            <w:pPr>
              <w:pStyle w:val="ListParagraph"/>
              <w:rPr>
                <w:i/>
              </w:rPr>
            </w:pPr>
            <w:r w:rsidRPr="00CC2EF7">
              <w:rPr>
                <w:i/>
              </w:rPr>
              <w:t>I have gone as far as I can.</w:t>
            </w:r>
            <w:r>
              <w:rPr>
                <w:i/>
              </w:rPr>
              <w:t>’</w:t>
            </w:r>
          </w:p>
          <w:p w14:paraId="3B0461C2" w14:textId="77777777" w:rsidR="00492798" w:rsidRPr="00C54D6F" w:rsidRDefault="00492798" w:rsidP="00553589">
            <w:pPr>
              <w:tabs>
                <w:tab w:val="left" w:pos="-567"/>
                <w:tab w:val="left" w:pos="0"/>
                <w:tab w:val="left" w:pos="1080"/>
                <w:tab w:val="left" w:pos="8640"/>
              </w:tabs>
              <w:jc w:val="both"/>
              <w:rPr>
                <w:b/>
                <w:bCs/>
                <w:color w:val="000000"/>
              </w:rPr>
            </w:pPr>
          </w:p>
          <w:p w14:paraId="5B49E32D" w14:textId="07C5642B" w:rsidR="00553589" w:rsidRPr="00C54D6F" w:rsidRDefault="00553589" w:rsidP="00553589">
            <w:pPr>
              <w:tabs>
                <w:tab w:val="left" w:pos="-567"/>
                <w:tab w:val="left" w:pos="0"/>
                <w:tab w:val="left" w:pos="1080"/>
                <w:tab w:val="left" w:pos="8640"/>
              </w:tabs>
              <w:jc w:val="both"/>
              <w:rPr>
                <w:b/>
                <w:bCs/>
                <w:i/>
                <w:color w:val="000000"/>
              </w:rPr>
            </w:pPr>
            <w:r w:rsidRPr="00C54D6F">
              <w:rPr>
                <w:b/>
                <w:bCs/>
                <w:i/>
                <w:color w:val="000000"/>
              </w:rPr>
              <w:t>To Resolve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14:paraId="72A6DBB9" w14:textId="77777777" w:rsidR="00553589" w:rsidRPr="00AE5FCF" w:rsidRDefault="00553589" w:rsidP="00553589">
            <w:pPr>
              <w:tabs>
                <w:tab w:val="left" w:pos="360"/>
                <w:tab w:val="left" w:pos="900"/>
              </w:tabs>
              <w:jc w:val="both"/>
            </w:pPr>
          </w:p>
          <w:p w14:paraId="6DF7EDB1" w14:textId="00D66E70" w:rsidR="00AE5FCF" w:rsidRDefault="00AE5FCF" w:rsidP="00553589">
            <w:pPr>
              <w:tabs>
                <w:tab w:val="left" w:pos="360"/>
                <w:tab w:val="left" w:pos="900"/>
              </w:tabs>
              <w:jc w:val="both"/>
            </w:pPr>
            <w:r w:rsidRPr="00AE5FCF">
              <w:t xml:space="preserve">To consider </w:t>
            </w:r>
            <w:r>
              <w:t xml:space="preserve">reports as follows: </w:t>
            </w:r>
            <w:r w:rsidR="00280CF7">
              <w:t>[Circ]</w:t>
            </w:r>
            <w:bookmarkStart w:id="0" w:name="_GoBack"/>
            <w:bookmarkEnd w:id="0"/>
          </w:p>
          <w:p w14:paraId="4B0ABE3F" w14:textId="77777777" w:rsidR="00AE5FCF" w:rsidRDefault="00AE5FCF" w:rsidP="00AE5FCF">
            <w:pPr>
              <w:pStyle w:val="ListParagraph"/>
              <w:numPr>
                <w:ilvl w:val="0"/>
                <w:numId w:val="14"/>
              </w:numPr>
              <w:tabs>
                <w:tab w:val="left" w:pos="360"/>
                <w:tab w:val="left" w:pos="900"/>
              </w:tabs>
              <w:ind w:left="493" w:hanging="493"/>
              <w:jc w:val="both"/>
            </w:pPr>
            <w:r>
              <w:t>ROSPA Safety Inspection Report – Fitness Equipment</w:t>
            </w:r>
          </w:p>
          <w:p w14:paraId="0A0D94AE" w14:textId="6A39AEE6" w:rsidR="00AE5FCF" w:rsidRDefault="00AE5FCF" w:rsidP="00AE5FCF">
            <w:pPr>
              <w:pStyle w:val="ListParagraph"/>
              <w:numPr>
                <w:ilvl w:val="0"/>
                <w:numId w:val="14"/>
              </w:numPr>
              <w:tabs>
                <w:tab w:val="left" w:pos="360"/>
                <w:tab w:val="left" w:pos="900"/>
              </w:tabs>
              <w:ind w:left="493" w:hanging="493"/>
              <w:jc w:val="both"/>
            </w:pPr>
            <w:r>
              <w:t>ROSPA Safety Inspection Report -  Play Area</w:t>
            </w:r>
          </w:p>
          <w:p w14:paraId="41F79F12" w14:textId="5B089034" w:rsidR="00AE5FCF" w:rsidRDefault="00AE5FCF" w:rsidP="00AE5FCF">
            <w:pPr>
              <w:pStyle w:val="ListParagraph"/>
              <w:numPr>
                <w:ilvl w:val="0"/>
                <w:numId w:val="14"/>
              </w:numPr>
              <w:tabs>
                <w:tab w:val="left" w:pos="360"/>
                <w:tab w:val="left" w:pos="900"/>
              </w:tabs>
              <w:ind w:left="493" w:hanging="493"/>
              <w:jc w:val="both"/>
            </w:pPr>
            <w:r>
              <w:t>STRI Advisory Report – Bowling Green</w:t>
            </w:r>
          </w:p>
          <w:p w14:paraId="135453AB" w14:textId="77777777" w:rsidR="00AE5FCF" w:rsidRPr="00C54D6F" w:rsidRDefault="00AE5FCF" w:rsidP="00553589">
            <w:pPr>
              <w:tabs>
                <w:tab w:val="left" w:pos="360"/>
                <w:tab w:val="left" w:pos="900"/>
              </w:tabs>
              <w:jc w:val="both"/>
              <w:rPr>
                <w:b/>
              </w:rPr>
            </w:pPr>
          </w:p>
          <w:p w14:paraId="57B5D5DA" w14:textId="7E42C2FD" w:rsidR="00185DEB" w:rsidRPr="00C54D6F" w:rsidRDefault="00185DEB" w:rsidP="00553589">
            <w:pPr>
              <w:tabs>
                <w:tab w:val="left" w:pos="360"/>
                <w:tab w:val="left" w:pos="900"/>
              </w:tabs>
              <w:jc w:val="both"/>
            </w:pPr>
            <w:r w:rsidRPr="00C54D6F">
              <w:t xml:space="preserve">To consider </w:t>
            </w:r>
            <w:r w:rsidR="00280CF7">
              <w:t xml:space="preserve">specification for </w:t>
            </w:r>
            <w:r w:rsidRPr="00C54D6F">
              <w:t xml:space="preserve">groundsman’s contract </w:t>
            </w:r>
            <w:r w:rsidR="00280CF7">
              <w:t xml:space="preserve">[re:  KGVPF] </w:t>
            </w:r>
            <w:r w:rsidR="00755143">
              <w:t>[</w:t>
            </w:r>
            <w:proofErr w:type="spellStart"/>
            <w:r w:rsidR="00755143">
              <w:t>Circ</w:t>
            </w:r>
            <w:proofErr w:type="spellEnd"/>
            <w:r w:rsidR="00755143">
              <w:t>]</w:t>
            </w:r>
          </w:p>
          <w:p w14:paraId="2FD159C8" w14:textId="0C021A46" w:rsidR="00185DEB" w:rsidRPr="00C54D6F" w:rsidRDefault="00185DEB" w:rsidP="00553589">
            <w:pPr>
              <w:tabs>
                <w:tab w:val="left" w:pos="360"/>
                <w:tab w:val="left" w:pos="900"/>
              </w:tabs>
              <w:jc w:val="both"/>
            </w:pPr>
          </w:p>
          <w:p w14:paraId="0136555B" w14:textId="77777777" w:rsidR="00815E92" w:rsidRPr="00C54D6F" w:rsidRDefault="00492798" w:rsidP="00553589">
            <w:pPr>
              <w:tabs>
                <w:tab w:val="left" w:pos="360"/>
                <w:tab w:val="left" w:pos="900"/>
              </w:tabs>
              <w:jc w:val="both"/>
            </w:pPr>
            <w:r w:rsidRPr="00C54D6F">
              <w:t>To consider quotation for</w:t>
            </w:r>
            <w:r w:rsidR="00815E92" w:rsidRPr="00C54D6F">
              <w:t xml:space="preserve"> construction of bases and</w:t>
            </w:r>
            <w:r w:rsidRPr="00C54D6F">
              <w:t xml:space="preserve"> installation of </w:t>
            </w:r>
            <w:r w:rsidR="00815E92" w:rsidRPr="00C54D6F">
              <w:t xml:space="preserve">two </w:t>
            </w:r>
            <w:r w:rsidRPr="00C54D6F">
              <w:t xml:space="preserve">recycling bins </w:t>
            </w:r>
          </w:p>
          <w:p w14:paraId="47B6AEF8" w14:textId="77B4BAF7" w:rsidR="00492798" w:rsidRPr="00C54D6F" w:rsidRDefault="00815E92" w:rsidP="00553589">
            <w:pPr>
              <w:tabs>
                <w:tab w:val="left" w:pos="360"/>
                <w:tab w:val="left" w:pos="900"/>
              </w:tabs>
              <w:jc w:val="both"/>
            </w:pPr>
            <w:r w:rsidRPr="00C54D6F">
              <w:rPr>
                <w:i/>
              </w:rPr>
              <w:t>(preferred contractor)</w:t>
            </w:r>
            <w:r w:rsidRPr="00C54D6F">
              <w:t xml:space="preserve"> </w:t>
            </w:r>
          </w:p>
          <w:p w14:paraId="32646185" w14:textId="77777777" w:rsidR="00CC2EF7" w:rsidRDefault="00CC2EF7" w:rsidP="00553589">
            <w:pPr>
              <w:tabs>
                <w:tab w:val="left" w:pos="360"/>
                <w:tab w:val="left" w:pos="900"/>
              </w:tabs>
              <w:jc w:val="both"/>
              <w:rPr>
                <w:bCs/>
              </w:rPr>
            </w:pPr>
          </w:p>
          <w:p w14:paraId="6DEDEB43" w14:textId="255D838D" w:rsidR="00717570" w:rsidRPr="00C54D6F" w:rsidRDefault="00280CF7" w:rsidP="00553589">
            <w:pPr>
              <w:tabs>
                <w:tab w:val="left" w:pos="360"/>
                <w:tab w:val="left" w:pos="900"/>
              </w:tabs>
              <w:jc w:val="both"/>
              <w:rPr>
                <w:bCs/>
              </w:rPr>
            </w:pPr>
            <w:r>
              <w:rPr>
                <w:bCs/>
              </w:rPr>
              <w:t>To consider q</w:t>
            </w:r>
            <w:r w:rsidR="006A48F8" w:rsidRPr="00C54D6F">
              <w:rPr>
                <w:bCs/>
              </w:rPr>
              <w:t>uotation</w:t>
            </w:r>
            <w:r>
              <w:rPr>
                <w:bCs/>
              </w:rPr>
              <w:t>s</w:t>
            </w:r>
            <w:r w:rsidR="006A48F8" w:rsidRPr="00C54D6F">
              <w:rPr>
                <w:bCs/>
              </w:rPr>
              <w:t xml:space="preserve"> for </w:t>
            </w:r>
            <w:r>
              <w:rPr>
                <w:bCs/>
              </w:rPr>
              <w:t xml:space="preserve">replacement </w:t>
            </w:r>
            <w:r w:rsidR="006A48F8" w:rsidRPr="00C54D6F">
              <w:rPr>
                <w:bCs/>
              </w:rPr>
              <w:t>bollards</w:t>
            </w:r>
          </w:p>
          <w:p w14:paraId="457204C7" w14:textId="55D79678" w:rsidR="00AE5FCF" w:rsidRPr="00AF2CF7" w:rsidRDefault="00AE5FCF" w:rsidP="008665F9">
            <w:pPr>
              <w:tabs>
                <w:tab w:val="left" w:pos="360"/>
                <w:tab w:val="left" w:pos="900"/>
              </w:tabs>
              <w:jc w:val="both"/>
              <w:rPr>
                <w:bCs/>
                <w:color w:val="000000"/>
              </w:rPr>
            </w:pPr>
          </w:p>
        </w:tc>
      </w:tr>
    </w:tbl>
    <w:p w14:paraId="46857149" w14:textId="539E567F" w:rsidR="00152778" w:rsidRPr="00D93213" w:rsidRDefault="00152778" w:rsidP="003D04BC">
      <w:pPr>
        <w:tabs>
          <w:tab w:val="left" w:pos="360"/>
          <w:tab w:val="left" w:pos="900"/>
        </w:tabs>
        <w:jc w:val="both"/>
      </w:pPr>
    </w:p>
    <w:sectPr w:rsidR="00152778" w:rsidRPr="00D93213" w:rsidSect="00811591">
      <w:headerReference w:type="even" r:id="rId10"/>
      <w:footerReference w:type="even" r:id="rId11"/>
      <w:footerReference w:type="default" r:id="rId12"/>
      <w:pgSz w:w="11906" w:h="16838"/>
      <w:pgMar w:top="426" w:right="707"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4E4F2" w14:textId="77777777" w:rsidR="00740134" w:rsidRPr="00980B74" w:rsidRDefault="00740134">
      <w:pPr>
        <w:rPr>
          <w:sz w:val="18"/>
          <w:szCs w:val="18"/>
        </w:rPr>
      </w:pPr>
      <w:r w:rsidRPr="00980B74">
        <w:rPr>
          <w:sz w:val="18"/>
          <w:szCs w:val="18"/>
        </w:rPr>
        <w:separator/>
      </w:r>
    </w:p>
  </w:endnote>
  <w:endnote w:type="continuationSeparator" w:id="0">
    <w:p w14:paraId="5BFDAD2F" w14:textId="77777777" w:rsidR="00740134" w:rsidRPr="00980B74" w:rsidRDefault="00740134">
      <w:pPr>
        <w:rPr>
          <w:sz w:val="18"/>
          <w:szCs w:val="18"/>
        </w:rPr>
      </w:pPr>
      <w:r w:rsidRPr="00980B74">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4D95" w14:textId="77777777" w:rsidR="00C31B16" w:rsidRPr="00980B74" w:rsidRDefault="00C31B16">
    <w:pPr>
      <w:pStyle w:val="Footer"/>
      <w:framePr w:wrap="around" w:vAnchor="text" w:hAnchor="margin" w:xAlign="right" w:y="1"/>
      <w:rPr>
        <w:rStyle w:val="PageNumber"/>
        <w:sz w:val="14"/>
        <w:szCs w:val="14"/>
      </w:rPr>
    </w:pPr>
    <w:r w:rsidRPr="00980B74">
      <w:rPr>
        <w:rStyle w:val="PageNumber"/>
        <w:sz w:val="14"/>
        <w:szCs w:val="14"/>
      </w:rPr>
      <w:fldChar w:fldCharType="begin"/>
    </w:r>
    <w:r w:rsidRPr="00980B74">
      <w:rPr>
        <w:rStyle w:val="PageNumber"/>
        <w:sz w:val="14"/>
        <w:szCs w:val="14"/>
      </w:rPr>
      <w:instrText xml:space="preserve">PAGE  </w:instrText>
    </w:r>
    <w:r w:rsidRPr="00980B74">
      <w:rPr>
        <w:rStyle w:val="PageNumber"/>
        <w:sz w:val="14"/>
        <w:szCs w:val="14"/>
      </w:rPr>
      <w:fldChar w:fldCharType="end"/>
    </w:r>
  </w:p>
  <w:p w14:paraId="2F2B30C9" w14:textId="77777777" w:rsidR="00C31B16" w:rsidRPr="00980B74" w:rsidRDefault="00C31B16">
    <w:pPr>
      <w:pStyle w:val="Footer"/>
      <w:ind w:right="360"/>
      <w:rPr>
        <w:sz w:val="14"/>
        <w:szCs w:val="14"/>
      </w:rPr>
    </w:pPr>
  </w:p>
  <w:p w14:paraId="26FB58D3" w14:textId="77777777" w:rsidR="00C31B16" w:rsidRPr="00980B74" w:rsidRDefault="00C31B16">
    <w:pPr>
      <w:rPr>
        <w:sz w:val="14"/>
        <w:szCs w:val="14"/>
      </w:rPr>
    </w:pPr>
  </w:p>
  <w:p w14:paraId="138B6D46" w14:textId="77777777" w:rsidR="00C31B16" w:rsidRPr="00980B74" w:rsidRDefault="00C31B16">
    <w:pPr>
      <w:rPr>
        <w:sz w:val="13"/>
        <w:szCs w:val="13"/>
      </w:rPr>
    </w:pPr>
  </w:p>
  <w:p w14:paraId="66EBC901" w14:textId="77777777" w:rsidR="00C31B16" w:rsidRPr="00980B74" w:rsidRDefault="00C31B16">
    <w:pPr>
      <w:rPr>
        <w:sz w:val="12"/>
        <w:szCs w:val="12"/>
      </w:rPr>
    </w:pPr>
  </w:p>
  <w:p w14:paraId="7E8B1C80" w14:textId="77777777" w:rsidR="00C31B16" w:rsidRPr="00980B74" w:rsidRDefault="00C31B16">
    <w:pPr>
      <w:rPr>
        <w:sz w:val="11"/>
        <w:szCs w:val="1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AAC6" w14:textId="77777777" w:rsidR="00C31B16" w:rsidRPr="00980B74" w:rsidRDefault="00C31B16">
    <w:pPr>
      <w:pStyle w:val="Footer"/>
      <w:framePr w:wrap="around" w:vAnchor="text" w:hAnchor="margin" w:xAlign="right" w:y="1"/>
      <w:rPr>
        <w:rStyle w:val="PageNumber"/>
        <w:sz w:val="14"/>
        <w:szCs w:val="14"/>
      </w:rPr>
    </w:pPr>
    <w:r w:rsidRPr="00980B74">
      <w:rPr>
        <w:rStyle w:val="PageNumber"/>
        <w:sz w:val="14"/>
        <w:szCs w:val="14"/>
      </w:rPr>
      <w:fldChar w:fldCharType="begin"/>
    </w:r>
    <w:r w:rsidRPr="00980B74">
      <w:rPr>
        <w:rStyle w:val="PageNumber"/>
        <w:sz w:val="14"/>
        <w:szCs w:val="14"/>
      </w:rPr>
      <w:instrText xml:space="preserve">PAGE  </w:instrText>
    </w:r>
    <w:r w:rsidRPr="00980B74">
      <w:rPr>
        <w:rStyle w:val="PageNumber"/>
        <w:sz w:val="14"/>
        <w:szCs w:val="14"/>
      </w:rPr>
      <w:fldChar w:fldCharType="separate"/>
    </w:r>
    <w:r w:rsidR="0033370D">
      <w:rPr>
        <w:rStyle w:val="PageNumber"/>
        <w:noProof/>
        <w:sz w:val="14"/>
        <w:szCs w:val="14"/>
      </w:rPr>
      <w:t>4</w:t>
    </w:r>
    <w:r w:rsidRPr="00980B74">
      <w:rPr>
        <w:rStyle w:val="PageNumber"/>
        <w:sz w:val="14"/>
        <w:szCs w:val="14"/>
      </w:rPr>
      <w:fldChar w:fldCharType="end"/>
    </w:r>
  </w:p>
  <w:p w14:paraId="2689448C" w14:textId="77777777" w:rsidR="00C31B16" w:rsidRPr="00980B74" w:rsidRDefault="00C31B16">
    <w:pPr>
      <w:pStyle w:val="Footer"/>
      <w:ind w:right="360"/>
      <w:rPr>
        <w:sz w:val="14"/>
        <w:szCs w:val="14"/>
      </w:rPr>
    </w:pPr>
  </w:p>
  <w:p w14:paraId="7B1787CC" w14:textId="77777777" w:rsidR="00C31B16" w:rsidRPr="00980B74" w:rsidRDefault="00C31B16">
    <w:pPr>
      <w:rPr>
        <w:sz w:val="14"/>
        <w:szCs w:val="14"/>
      </w:rPr>
    </w:pPr>
  </w:p>
  <w:p w14:paraId="50C18E40" w14:textId="77777777" w:rsidR="00C31B16" w:rsidRPr="00980B74" w:rsidRDefault="00C31B16">
    <w:pPr>
      <w:rPr>
        <w:sz w:val="13"/>
        <w:szCs w:val="13"/>
      </w:rPr>
    </w:pPr>
  </w:p>
  <w:p w14:paraId="2C7B11E1" w14:textId="77777777" w:rsidR="00C31B16" w:rsidRPr="00980B74" w:rsidRDefault="00C31B16">
    <w:pPr>
      <w:rPr>
        <w:b/>
        <w:sz w:val="12"/>
        <w:szCs w:val="12"/>
      </w:rPr>
    </w:pPr>
  </w:p>
  <w:p w14:paraId="0869BC68" w14:textId="77777777" w:rsidR="00C31B16" w:rsidRPr="00980B74" w:rsidRDefault="00C31B16">
    <w:pPr>
      <w:rPr>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AAAB7" w14:textId="77777777" w:rsidR="00740134" w:rsidRPr="00980B74" w:rsidRDefault="00740134">
      <w:pPr>
        <w:rPr>
          <w:sz w:val="18"/>
          <w:szCs w:val="18"/>
        </w:rPr>
      </w:pPr>
      <w:r w:rsidRPr="00980B74">
        <w:rPr>
          <w:sz w:val="18"/>
          <w:szCs w:val="18"/>
        </w:rPr>
        <w:separator/>
      </w:r>
    </w:p>
  </w:footnote>
  <w:footnote w:type="continuationSeparator" w:id="0">
    <w:p w14:paraId="1333E23E" w14:textId="77777777" w:rsidR="00740134" w:rsidRPr="00980B74" w:rsidRDefault="00740134">
      <w:pPr>
        <w:rPr>
          <w:sz w:val="18"/>
          <w:szCs w:val="18"/>
        </w:rPr>
      </w:pPr>
      <w:r w:rsidRPr="00980B74">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666E" w14:textId="77777777" w:rsidR="00C31B16" w:rsidRPr="00980B74" w:rsidRDefault="00C31B16">
    <w:pPr>
      <w:rPr>
        <w:sz w:val="14"/>
        <w:szCs w:val="14"/>
      </w:rPr>
    </w:pPr>
  </w:p>
  <w:p w14:paraId="465D8C1C" w14:textId="77777777" w:rsidR="00C31B16" w:rsidRPr="00980B74" w:rsidRDefault="00C31B16">
    <w:pPr>
      <w:rPr>
        <w:sz w:val="14"/>
        <w:szCs w:val="14"/>
      </w:rPr>
    </w:pPr>
  </w:p>
  <w:p w14:paraId="0DD4FBA5" w14:textId="77777777" w:rsidR="00C31B16" w:rsidRPr="00980B74" w:rsidRDefault="00C31B16">
    <w:pP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57BA"/>
    <w:multiLevelType w:val="hybridMultilevel"/>
    <w:tmpl w:val="401AAE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A23F21"/>
    <w:multiLevelType w:val="hybridMultilevel"/>
    <w:tmpl w:val="2AF66E70"/>
    <w:lvl w:ilvl="0" w:tplc="8E7CC9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F02AB"/>
    <w:multiLevelType w:val="hybridMultilevel"/>
    <w:tmpl w:val="2D58D746"/>
    <w:lvl w:ilvl="0" w:tplc="643CB9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5D10AE"/>
    <w:multiLevelType w:val="hybridMultilevel"/>
    <w:tmpl w:val="B6A21390"/>
    <w:lvl w:ilvl="0" w:tplc="622A492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3255D"/>
    <w:multiLevelType w:val="hybridMultilevel"/>
    <w:tmpl w:val="8946ECF8"/>
    <w:lvl w:ilvl="0" w:tplc="8E7CC9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331FD"/>
    <w:multiLevelType w:val="hybridMultilevel"/>
    <w:tmpl w:val="C770ADB0"/>
    <w:lvl w:ilvl="0" w:tplc="8E54D008">
      <w:start w:val="1"/>
      <w:numFmt w:val="lowerRoman"/>
      <w:lvlText w:val="(%1)"/>
      <w:lvlJc w:val="left"/>
      <w:pPr>
        <w:ind w:left="1446" w:hanging="360"/>
      </w:pPr>
      <w:rPr>
        <w:rFonts w:hint="default"/>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6" w15:restartNumberingAfterBreak="0">
    <w:nsid w:val="3551271E"/>
    <w:multiLevelType w:val="hybridMultilevel"/>
    <w:tmpl w:val="7BD2898E"/>
    <w:lvl w:ilvl="0" w:tplc="67BE6D2E">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95536E3"/>
    <w:multiLevelType w:val="hybridMultilevel"/>
    <w:tmpl w:val="4154A242"/>
    <w:lvl w:ilvl="0" w:tplc="51907DE6">
      <w:start w:val="1"/>
      <w:numFmt w:val="lowerLetter"/>
      <w:lvlText w:val="%1)"/>
      <w:lvlJc w:val="left"/>
      <w:pPr>
        <w:ind w:left="720" w:hanging="360"/>
      </w:pPr>
      <w:rPr>
        <w:rFonts w:ascii="Times New Roman" w:eastAsia="Times New Roman" w:hAnsi="Times New Roman"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055345"/>
    <w:multiLevelType w:val="hybridMultilevel"/>
    <w:tmpl w:val="37B44D9C"/>
    <w:lvl w:ilvl="0" w:tplc="5CC8D9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541E3EEE"/>
    <w:multiLevelType w:val="hybridMultilevel"/>
    <w:tmpl w:val="E59C4794"/>
    <w:lvl w:ilvl="0" w:tplc="84B8171E">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5F0162AB"/>
    <w:multiLevelType w:val="hybridMultilevel"/>
    <w:tmpl w:val="232243BC"/>
    <w:lvl w:ilvl="0" w:tplc="8E54D0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8C17EC"/>
    <w:multiLevelType w:val="hybridMultilevel"/>
    <w:tmpl w:val="B7D4E00C"/>
    <w:lvl w:ilvl="0" w:tplc="FCDAC308">
      <w:start w:val="1"/>
      <w:numFmt w:val="lowerRoman"/>
      <w:lvlText w:val="(%1)"/>
      <w:lvlJc w:val="left"/>
      <w:pPr>
        <w:ind w:left="14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C9502A"/>
    <w:multiLevelType w:val="hybridMultilevel"/>
    <w:tmpl w:val="8946ECF8"/>
    <w:lvl w:ilvl="0" w:tplc="8E7CC9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E246B6"/>
    <w:multiLevelType w:val="hybridMultilevel"/>
    <w:tmpl w:val="AF200062"/>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2"/>
  </w:num>
  <w:num w:numId="6">
    <w:abstractNumId w:val="1"/>
  </w:num>
  <w:num w:numId="7">
    <w:abstractNumId w:val="9"/>
  </w:num>
  <w:num w:numId="8">
    <w:abstractNumId w:val="3"/>
  </w:num>
  <w:num w:numId="9">
    <w:abstractNumId w:val="8"/>
  </w:num>
  <w:num w:numId="10">
    <w:abstractNumId w:val="11"/>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CCB"/>
    <w:rsid w:val="00000F9A"/>
    <w:rsid w:val="00001A44"/>
    <w:rsid w:val="00001F9F"/>
    <w:rsid w:val="00001FF0"/>
    <w:rsid w:val="000024E0"/>
    <w:rsid w:val="00002D4A"/>
    <w:rsid w:val="000036F2"/>
    <w:rsid w:val="00003795"/>
    <w:rsid w:val="00003FDE"/>
    <w:rsid w:val="00004666"/>
    <w:rsid w:val="000050E0"/>
    <w:rsid w:val="00005DDA"/>
    <w:rsid w:val="00006638"/>
    <w:rsid w:val="00006BD0"/>
    <w:rsid w:val="00007222"/>
    <w:rsid w:val="00007F9C"/>
    <w:rsid w:val="0001013D"/>
    <w:rsid w:val="0001072C"/>
    <w:rsid w:val="00010F44"/>
    <w:rsid w:val="00011DB8"/>
    <w:rsid w:val="000122C0"/>
    <w:rsid w:val="000122FC"/>
    <w:rsid w:val="00012700"/>
    <w:rsid w:val="000131A2"/>
    <w:rsid w:val="00013358"/>
    <w:rsid w:val="000138D5"/>
    <w:rsid w:val="00013F2B"/>
    <w:rsid w:val="00013FA0"/>
    <w:rsid w:val="000153E9"/>
    <w:rsid w:val="00020CFD"/>
    <w:rsid w:val="000211C7"/>
    <w:rsid w:val="0002151C"/>
    <w:rsid w:val="00021538"/>
    <w:rsid w:val="00021B25"/>
    <w:rsid w:val="00022186"/>
    <w:rsid w:val="00022204"/>
    <w:rsid w:val="00022C7A"/>
    <w:rsid w:val="000231A1"/>
    <w:rsid w:val="00027C2B"/>
    <w:rsid w:val="00027D83"/>
    <w:rsid w:val="00027DB2"/>
    <w:rsid w:val="00027DBC"/>
    <w:rsid w:val="00027E09"/>
    <w:rsid w:val="00031A46"/>
    <w:rsid w:val="00034328"/>
    <w:rsid w:val="00034632"/>
    <w:rsid w:val="00034D16"/>
    <w:rsid w:val="00034F8A"/>
    <w:rsid w:val="000350A1"/>
    <w:rsid w:val="00036756"/>
    <w:rsid w:val="00036DD2"/>
    <w:rsid w:val="00037372"/>
    <w:rsid w:val="000405A5"/>
    <w:rsid w:val="000406C5"/>
    <w:rsid w:val="00040AAB"/>
    <w:rsid w:val="00040B69"/>
    <w:rsid w:val="0004209D"/>
    <w:rsid w:val="00043359"/>
    <w:rsid w:val="00043987"/>
    <w:rsid w:val="00043C8E"/>
    <w:rsid w:val="000464CB"/>
    <w:rsid w:val="0004724F"/>
    <w:rsid w:val="00050A1B"/>
    <w:rsid w:val="00051D17"/>
    <w:rsid w:val="000521D3"/>
    <w:rsid w:val="00052584"/>
    <w:rsid w:val="00052C05"/>
    <w:rsid w:val="0005309B"/>
    <w:rsid w:val="000538CE"/>
    <w:rsid w:val="00053F81"/>
    <w:rsid w:val="000566B9"/>
    <w:rsid w:val="00057666"/>
    <w:rsid w:val="00057CAB"/>
    <w:rsid w:val="00057EF4"/>
    <w:rsid w:val="00060361"/>
    <w:rsid w:val="000618EC"/>
    <w:rsid w:val="00061F3C"/>
    <w:rsid w:val="000623CE"/>
    <w:rsid w:val="00062836"/>
    <w:rsid w:val="00062E40"/>
    <w:rsid w:val="0006306A"/>
    <w:rsid w:val="0006434C"/>
    <w:rsid w:val="000644C8"/>
    <w:rsid w:val="000653C3"/>
    <w:rsid w:val="000659BC"/>
    <w:rsid w:val="00067D1E"/>
    <w:rsid w:val="00067F64"/>
    <w:rsid w:val="00070C74"/>
    <w:rsid w:val="00070E12"/>
    <w:rsid w:val="000726C4"/>
    <w:rsid w:val="00072984"/>
    <w:rsid w:val="00072BF2"/>
    <w:rsid w:val="00072C6B"/>
    <w:rsid w:val="00072DA0"/>
    <w:rsid w:val="00072FBF"/>
    <w:rsid w:val="000731FE"/>
    <w:rsid w:val="00073607"/>
    <w:rsid w:val="00073DDE"/>
    <w:rsid w:val="0007438B"/>
    <w:rsid w:val="0007517A"/>
    <w:rsid w:val="00075D15"/>
    <w:rsid w:val="00075FB9"/>
    <w:rsid w:val="00076E23"/>
    <w:rsid w:val="000773A4"/>
    <w:rsid w:val="000774F9"/>
    <w:rsid w:val="000800B4"/>
    <w:rsid w:val="000801FE"/>
    <w:rsid w:val="000816C2"/>
    <w:rsid w:val="000816DF"/>
    <w:rsid w:val="00081BC0"/>
    <w:rsid w:val="00081C2D"/>
    <w:rsid w:val="0008239D"/>
    <w:rsid w:val="00082F3A"/>
    <w:rsid w:val="00083612"/>
    <w:rsid w:val="00083FA6"/>
    <w:rsid w:val="00084427"/>
    <w:rsid w:val="0008530D"/>
    <w:rsid w:val="00085ACC"/>
    <w:rsid w:val="00085C5D"/>
    <w:rsid w:val="000865A7"/>
    <w:rsid w:val="00086F46"/>
    <w:rsid w:val="00087279"/>
    <w:rsid w:val="00087F90"/>
    <w:rsid w:val="00090033"/>
    <w:rsid w:val="000911DC"/>
    <w:rsid w:val="00091EF8"/>
    <w:rsid w:val="00093493"/>
    <w:rsid w:val="00093F29"/>
    <w:rsid w:val="000943CD"/>
    <w:rsid w:val="000949BC"/>
    <w:rsid w:val="00096DE9"/>
    <w:rsid w:val="00096FDB"/>
    <w:rsid w:val="000A07E0"/>
    <w:rsid w:val="000A08D3"/>
    <w:rsid w:val="000A0B36"/>
    <w:rsid w:val="000A12E2"/>
    <w:rsid w:val="000A176E"/>
    <w:rsid w:val="000A2BC9"/>
    <w:rsid w:val="000A39CC"/>
    <w:rsid w:val="000A3D70"/>
    <w:rsid w:val="000A4090"/>
    <w:rsid w:val="000A490B"/>
    <w:rsid w:val="000A507D"/>
    <w:rsid w:val="000A6CAC"/>
    <w:rsid w:val="000A7068"/>
    <w:rsid w:val="000A7CD2"/>
    <w:rsid w:val="000A7EE7"/>
    <w:rsid w:val="000B08EF"/>
    <w:rsid w:val="000B1CEE"/>
    <w:rsid w:val="000B236C"/>
    <w:rsid w:val="000B239C"/>
    <w:rsid w:val="000B29D4"/>
    <w:rsid w:val="000B44F6"/>
    <w:rsid w:val="000B479E"/>
    <w:rsid w:val="000B4F4A"/>
    <w:rsid w:val="000B67E5"/>
    <w:rsid w:val="000B7348"/>
    <w:rsid w:val="000C0305"/>
    <w:rsid w:val="000C0D95"/>
    <w:rsid w:val="000C0DBC"/>
    <w:rsid w:val="000C1821"/>
    <w:rsid w:val="000C1B23"/>
    <w:rsid w:val="000C2205"/>
    <w:rsid w:val="000C24B0"/>
    <w:rsid w:val="000C28C7"/>
    <w:rsid w:val="000C3FA6"/>
    <w:rsid w:val="000C5287"/>
    <w:rsid w:val="000C573A"/>
    <w:rsid w:val="000C5EF9"/>
    <w:rsid w:val="000C72EE"/>
    <w:rsid w:val="000C7464"/>
    <w:rsid w:val="000C786C"/>
    <w:rsid w:val="000D0110"/>
    <w:rsid w:val="000D0CD0"/>
    <w:rsid w:val="000D139D"/>
    <w:rsid w:val="000D1864"/>
    <w:rsid w:val="000D1D03"/>
    <w:rsid w:val="000D3863"/>
    <w:rsid w:val="000D389C"/>
    <w:rsid w:val="000D3F7D"/>
    <w:rsid w:val="000D42E6"/>
    <w:rsid w:val="000D5C97"/>
    <w:rsid w:val="000D6000"/>
    <w:rsid w:val="000D6016"/>
    <w:rsid w:val="000D647B"/>
    <w:rsid w:val="000D7046"/>
    <w:rsid w:val="000E01A9"/>
    <w:rsid w:val="000E08C9"/>
    <w:rsid w:val="000E0D36"/>
    <w:rsid w:val="000E0F9D"/>
    <w:rsid w:val="000E1E00"/>
    <w:rsid w:val="000E2CAD"/>
    <w:rsid w:val="000E2EFC"/>
    <w:rsid w:val="000E304C"/>
    <w:rsid w:val="000E3270"/>
    <w:rsid w:val="000E3A6A"/>
    <w:rsid w:val="000E4E6E"/>
    <w:rsid w:val="000E517B"/>
    <w:rsid w:val="000E6A18"/>
    <w:rsid w:val="000E6FE0"/>
    <w:rsid w:val="000F1826"/>
    <w:rsid w:val="000F1AA7"/>
    <w:rsid w:val="000F1C1D"/>
    <w:rsid w:val="000F3591"/>
    <w:rsid w:val="000F3F6F"/>
    <w:rsid w:val="000F5475"/>
    <w:rsid w:val="000F5650"/>
    <w:rsid w:val="000F6734"/>
    <w:rsid w:val="000F7323"/>
    <w:rsid w:val="0010110C"/>
    <w:rsid w:val="0010223B"/>
    <w:rsid w:val="00102605"/>
    <w:rsid w:val="00102651"/>
    <w:rsid w:val="001033FF"/>
    <w:rsid w:val="00103858"/>
    <w:rsid w:val="00103A36"/>
    <w:rsid w:val="00105E3C"/>
    <w:rsid w:val="001061E1"/>
    <w:rsid w:val="00106AAC"/>
    <w:rsid w:val="001108D9"/>
    <w:rsid w:val="00110FA0"/>
    <w:rsid w:val="001116F0"/>
    <w:rsid w:val="00113613"/>
    <w:rsid w:val="00114387"/>
    <w:rsid w:val="00114D9A"/>
    <w:rsid w:val="00114F59"/>
    <w:rsid w:val="001157FC"/>
    <w:rsid w:val="00115841"/>
    <w:rsid w:val="00115DDA"/>
    <w:rsid w:val="00116142"/>
    <w:rsid w:val="00116990"/>
    <w:rsid w:val="00116F62"/>
    <w:rsid w:val="00117C6B"/>
    <w:rsid w:val="00120115"/>
    <w:rsid w:val="0012042F"/>
    <w:rsid w:val="0012078C"/>
    <w:rsid w:val="00120B1C"/>
    <w:rsid w:val="00120E0B"/>
    <w:rsid w:val="00120F83"/>
    <w:rsid w:val="00121430"/>
    <w:rsid w:val="001217D7"/>
    <w:rsid w:val="00121862"/>
    <w:rsid w:val="00122D40"/>
    <w:rsid w:val="00123F82"/>
    <w:rsid w:val="00124C52"/>
    <w:rsid w:val="00124D12"/>
    <w:rsid w:val="00125160"/>
    <w:rsid w:val="00126318"/>
    <w:rsid w:val="0012668F"/>
    <w:rsid w:val="001275F9"/>
    <w:rsid w:val="00127E0A"/>
    <w:rsid w:val="00130073"/>
    <w:rsid w:val="001302D2"/>
    <w:rsid w:val="001302F2"/>
    <w:rsid w:val="00130784"/>
    <w:rsid w:val="0013127F"/>
    <w:rsid w:val="0013231E"/>
    <w:rsid w:val="00132389"/>
    <w:rsid w:val="0013289C"/>
    <w:rsid w:val="001334D3"/>
    <w:rsid w:val="001339C4"/>
    <w:rsid w:val="00135F55"/>
    <w:rsid w:val="00135FF5"/>
    <w:rsid w:val="0013756D"/>
    <w:rsid w:val="00137655"/>
    <w:rsid w:val="0013780E"/>
    <w:rsid w:val="0013792C"/>
    <w:rsid w:val="001408EE"/>
    <w:rsid w:val="00140D8E"/>
    <w:rsid w:val="00141E22"/>
    <w:rsid w:val="00142915"/>
    <w:rsid w:val="001444D0"/>
    <w:rsid w:val="001452AB"/>
    <w:rsid w:val="0014566C"/>
    <w:rsid w:val="00145B0B"/>
    <w:rsid w:val="00146A7C"/>
    <w:rsid w:val="00146C1A"/>
    <w:rsid w:val="001470C9"/>
    <w:rsid w:val="00147A84"/>
    <w:rsid w:val="0015035E"/>
    <w:rsid w:val="00150BEC"/>
    <w:rsid w:val="00150E81"/>
    <w:rsid w:val="0015135D"/>
    <w:rsid w:val="001525B1"/>
    <w:rsid w:val="00152778"/>
    <w:rsid w:val="00152954"/>
    <w:rsid w:val="0015330C"/>
    <w:rsid w:val="00154106"/>
    <w:rsid w:val="00155251"/>
    <w:rsid w:val="00156CDA"/>
    <w:rsid w:val="00156D60"/>
    <w:rsid w:val="00157706"/>
    <w:rsid w:val="00157DCE"/>
    <w:rsid w:val="00160651"/>
    <w:rsid w:val="001612B4"/>
    <w:rsid w:val="00162249"/>
    <w:rsid w:val="0016275E"/>
    <w:rsid w:val="00162777"/>
    <w:rsid w:val="00165331"/>
    <w:rsid w:val="001653A4"/>
    <w:rsid w:val="0016696E"/>
    <w:rsid w:val="00167520"/>
    <w:rsid w:val="001702BF"/>
    <w:rsid w:val="00170CEC"/>
    <w:rsid w:val="001710CC"/>
    <w:rsid w:val="00171304"/>
    <w:rsid w:val="00172098"/>
    <w:rsid w:val="00172437"/>
    <w:rsid w:val="001724D3"/>
    <w:rsid w:val="00172FE7"/>
    <w:rsid w:val="00173236"/>
    <w:rsid w:val="001737EF"/>
    <w:rsid w:val="00173D1B"/>
    <w:rsid w:val="00174227"/>
    <w:rsid w:val="0017463C"/>
    <w:rsid w:val="00174651"/>
    <w:rsid w:val="00174738"/>
    <w:rsid w:val="00174B04"/>
    <w:rsid w:val="00174E0B"/>
    <w:rsid w:val="0017567D"/>
    <w:rsid w:val="001759BF"/>
    <w:rsid w:val="00175B34"/>
    <w:rsid w:val="00175BC5"/>
    <w:rsid w:val="00176498"/>
    <w:rsid w:val="001770F0"/>
    <w:rsid w:val="0017712F"/>
    <w:rsid w:val="0018036D"/>
    <w:rsid w:val="00180A31"/>
    <w:rsid w:val="00180CEC"/>
    <w:rsid w:val="00181C74"/>
    <w:rsid w:val="0018298B"/>
    <w:rsid w:val="00182BA3"/>
    <w:rsid w:val="00182CE7"/>
    <w:rsid w:val="00182DD2"/>
    <w:rsid w:val="001835EB"/>
    <w:rsid w:val="00183EC5"/>
    <w:rsid w:val="00185C0B"/>
    <w:rsid w:val="00185C42"/>
    <w:rsid w:val="00185DEB"/>
    <w:rsid w:val="001872C8"/>
    <w:rsid w:val="00190252"/>
    <w:rsid w:val="0019037D"/>
    <w:rsid w:val="0019182C"/>
    <w:rsid w:val="001918F3"/>
    <w:rsid w:val="00191CC6"/>
    <w:rsid w:val="00191F4A"/>
    <w:rsid w:val="00193621"/>
    <w:rsid w:val="00193D33"/>
    <w:rsid w:val="00194179"/>
    <w:rsid w:val="001945D2"/>
    <w:rsid w:val="00194B9B"/>
    <w:rsid w:val="00194FF9"/>
    <w:rsid w:val="001965D4"/>
    <w:rsid w:val="00197B7E"/>
    <w:rsid w:val="001A012C"/>
    <w:rsid w:val="001A0FCE"/>
    <w:rsid w:val="001A1426"/>
    <w:rsid w:val="001A178A"/>
    <w:rsid w:val="001A25A7"/>
    <w:rsid w:val="001A2D6C"/>
    <w:rsid w:val="001A2F95"/>
    <w:rsid w:val="001A31DB"/>
    <w:rsid w:val="001A39FF"/>
    <w:rsid w:val="001A51E1"/>
    <w:rsid w:val="001A5257"/>
    <w:rsid w:val="001A55E6"/>
    <w:rsid w:val="001A5C01"/>
    <w:rsid w:val="001A5D14"/>
    <w:rsid w:val="001A5E94"/>
    <w:rsid w:val="001A65EA"/>
    <w:rsid w:val="001A708D"/>
    <w:rsid w:val="001A70F7"/>
    <w:rsid w:val="001A7514"/>
    <w:rsid w:val="001A7BB8"/>
    <w:rsid w:val="001A7C2F"/>
    <w:rsid w:val="001A7C4B"/>
    <w:rsid w:val="001A7CB1"/>
    <w:rsid w:val="001B0FCD"/>
    <w:rsid w:val="001B1300"/>
    <w:rsid w:val="001B1992"/>
    <w:rsid w:val="001B2862"/>
    <w:rsid w:val="001B3490"/>
    <w:rsid w:val="001B6592"/>
    <w:rsid w:val="001B70D7"/>
    <w:rsid w:val="001B74C6"/>
    <w:rsid w:val="001B7A95"/>
    <w:rsid w:val="001B7D61"/>
    <w:rsid w:val="001C0BC3"/>
    <w:rsid w:val="001C1050"/>
    <w:rsid w:val="001C2001"/>
    <w:rsid w:val="001C2CD8"/>
    <w:rsid w:val="001C370A"/>
    <w:rsid w:val="001C39C0"/>
    <w:rsid w:val="001C422A"/>
    <w:rsid w:val="001C4541"/>
    <w:rsid w:val="001C5177"/>
    <w:rsid w:val="001C5ADC"/>
    <w:rsid w:val="001C6003"/>
    <w:rsid w:val="001C639A"/>
    <w:rsid w:val="001C6AD5"/>
    <w:rsid w:val="001C6D0B"/>
    <w:rsid w:val="001C736D"/>
    <w:rsid w:val="001D00B2"/>
    <w:rsid w:val="001D01DE"/>
    <w:rsid w:val="001D055E"/>
    <w:rsid w:val="001D145F"/>
    <w:rsid w:val="001D292E"/>
    <w:rsid w:val="001D2E4D"/>
    <w:rsid w:val="001D2E8F"/>
    <w:rsid w:val="001D3674"/>
    <w:rsid w:val="001D4D0F"/>
    <w:rsid w:val="001D4D2A"/>
    <w:rsid w:val="001D57A6"/>
    <w:rsid w:val="001D590F"/>
    <w:rsid w:val="001D6993"/>
    <w:rsid w:val="001D73B2"/>
    <w:rsid w:val="001E03E1"/>
    <w:rsid w:val="001E0687"/>
    <w:rsid w:val="001E069A"/>
    <w:rsid w:val="001E0951"/>
    <w:rsid w:val="001E10F7"/>
    <w:rsid w:val="001E16F0"/>
    <w:rsid w:val="001E1C63"/>
    <w:rsid w:val="001E3519"/>
    <w:rsid w:val="001E3C12"/>
    <w:rsid w:val="001E532C"/>
    <w:rsid w:val="001E562F"/>
    <w:rsid w:val="001E59E0"/>
    <w:rsid w:val="001E5C27"/>
    <w:rsid w:val="001E6E15"/>
    <w:rsid w:val="001E7600"/>
    <w:rsid w:val="001E7F7C"/>
    <w:rsid w:val="001F0297"/>
    <w:rsid w:val="001F0BD8"/>
    <w:rsid w:val="001F176C"/>
    <w:rsid w:val="001F2621"/>
    <w:rsid w:val="001F2660"/>
    <w:rsid w:val="001F2CBD"/>
    <w:rsid w:val="001F2FF6"/>
    <w:rsid w:val="001F367D"/>
    <w:rsid w:val="001F40C4"/>
    <w:rsid w:val="001F4557"/>
    <w:rsid w:val="001F5069"/>
    <w:rsid w:val="001F5230"/>
    <w:rsid w:val="001F61E5"/>
    <w:rsid w:val="001F72D2"/>
    <w:rsid w:val="00200366"/>
    <w:rsid w:val="002025F1"/>
    <w:rsid w:val="0020276B"/>
    <w:rsid w:val="00202DFF"/>
    <w:rsid w:val="00202E79"/>
    <w:rsid w:val="002036D2"/>
    <w:rsid w:val="00203CFA"/>
    <w:rsid w:val="00203D04"/>
    <w:rsid w:val="00204053"/>
    <w:rsid w:val="0020422C"/>
    <w:rsid w:val="00204DB7"/>
    <w:rsid w:val="002062B4"/>
    <w:rsid w:val="0020688B"/>
    <w:rsid w:val="002068AF"/>
    <w:rsid w:val="002070C4"/>
    <w:rsid w:val="00207349"/>
    <w:rsid w:val="00207AC3"/>
    <w:rsid w:val="0021023A"/>
    <w:rsid w:val="00210AB4"/>
    <w:rsid w:val="00210E2A"/>
    <w:rsid w:val="0021158F"/>
    <w:rsid w:val="00212DAF"/>
    <w:rsid w:val="00212E58"/>
    <w:rsid w:val="00213F8B"/>
    <w:rsid w:val="00214515"/>
    <w:rsid w:val="00214575"/>
    <w:rsid w:val="00214880"/>
    <w:rsid w:val="00215851"/>
    <w:rsid w:val="00215F24"/>
    <w:rsid w:val="00216162"/>
    <w:rsid w:val="0021645F"/>
    <w:rsid w:val="00216620"/>
    <w:rsid w:val="00216961"/>
    <w:rsid w:val="00217328"/>
    <w:rsid w:val="00217545"/>
    <w:rsid w:val="00217D0D"/>
    <w:rsid w:val="00220D36"/>
    <w:rsid w:val="002210B6"/>
    <w:rsid w:val="002228D7"/>
    <w:rsid w:val="00222BD5"/>
    <w:rsid w:val="00223311"/>
    <w:rsid w:val="002233D9"/>
    <w:rsid w:val="002242A4"/>
    <w:rsid w:val="00224D74"/>
    <w:rsid w:val="00224D76"/>
    <w:rsid w:val="00225845"/>
    <w:rsid w:val="00226D61"/>
    <w:rsid w:val="00227879"/>
    <w:rsid w:val="00227F9A"/>
    <w:rsid w:val="00230EAF"/>
    <w:rsid w:val="0023148E"/>
    <w:rsid w:val="00231517"/>
    <w:rsid w:val="0023154D"/>
    <w:rsid w:val="00231EF0"/>
    <w:rsid w:val="00232E29"/>
    <w:rsid w:val="00232F8B"/>
    <w:rsid w:val="0023370E"/>
    <w:rsid w:val="00233F9C"/>
    <w:rsid w:val="00234A78"/>
    <w:rsid w:val="00234F81"/>
    <w:rsid w:val="0023535D"/>
    <w:rsid w:val="00235AA5"/>
    <w:rsid w:val="00236243"/>
    <w:rsid w:val="00236524"/>
    <w:rsid w:val="00237186"/>
    <w:rsid w:val="00237BE6"/>
    <w:rsid w:val="00237C66"/>
    <w:rsid w:val="00240BE7"/>
    <w:rsid w:val="00241D66"/>
    <w:rsid w:val="00242446"/>
    <w:rsid w:val="00242AC9"/>
    <w:rsid w:val="0024494E"/>
    <w:rsid w:val="00244C20"/>
    <w:rsid w:val="00245F03"/>
    <w:rsid w:val="00246EFA"/>
    <w:rsid w:val="002475CD"/>
    <w:rsid w:val="00247612"/>
    <w:rsid w:val="00247F7C"/>
    <w:rsid w:val="002509C1"/>
    <w:rsid w:val="00250D99"/>
    <w:rsid w:val="002513EC"/>
    <w:rsid w:val="00251DA1"/>
    <w:rsid w:val="00252756"/>
    <w:rsid w:val="002527FA"/>
    <w:rsid w:val="00252A7C"/>
    <w:rsid w:val="00252FAD"/>
    <w:rsid w:val="00253372"/>
    <w:rsid w:val="002538D2"/>
    <w:rsid w:val="002540DF"/>
    <w:rsid w:val="00254A8A"/>
    <w:rsid w:val="00255036"/>
    <w:rsid w:val="00255AB2"/>
    <w:rsid w:val="0025707F"/>
    <w:rsid w:val="00257B84"/>
    <w:rsid w:val="0026041C"/>
    <w:rsid w:val="00260562"/>
    <w:rsid w:val="002612D1"/>
    <w:rsid w:val="00261390"/>
    <w:rsid w:val="002626CC"/>
    <w:rsid w:val="0026290A"/>
    <w:rsid w:val="00262A80"/>
    <w:rsid w:val="002632E7"/>
    <w:rsid w:val="00263401"/>
    <w:rsid w:val="00263FF1"/>
    <w:rsid w:val="00264D5D"/>
    <w:rsid w:val="00264F51"/>
    <w:rsid w:val="002652C3"/>
    <w:rsid w:val="002659EE"/>
    <w:rsid w:val="00265AD1"/>
    <w:rsid w:val="00266483"/>
    <w:rsid w:val="002668C6"/>
    <w:rsid w:val="00266C60"/>
    <w:rsid w:val="00266E7B"/>
    <w:rsid w:val="002670EB"/>
    <w:rsid w:val="0026727A"/>
    <w:rsid w:val="0026782E"/>
    <w:rsid w:val="00267DA4"/>
    <w:rsid w:val="00267EAD"/>
    <w:rsid w:val="00271D1F"/>
    <w:rsid w:val="00271F5B"/>
    <w:rsid w:val="00274DA9"/>
    <w:rsid w:val="00276526"/>
    <w:rsid w:val="00276773"/>
    <w:rsid w:val="002775F0"/>
    <w:rsid w:val="00280CF7"/>
    <w:rsid w:val="0028157A"/>
    <w:rsid w:val="0028168A"/>
    <w:rsid w:val="002816E1"/>
    <w:rsid w:val="0028191D"/>
    <w:rsid w:val="00281A99"/>
    <w:rsid w:val="00282E77"/>
    <w:rsid w:val="00283219"/>
    <w:rsid w:val="0028424B"/>
    <w:rsid w:val="00284A24"/>
    <w:rsid w:val="0028593B"/>
    <w:rsid w:val="002861E8"/>
    <w:rsid w:val="002863C3"/>
    <w:rsid w:val="0028685C"/>
    <w:rsid w:val="00287247"/>
    <w:rsid w:val="002877BD"/>
    <w:rsid w:val="00287FC1"/>
    <w:rsid w:val="00290064"/>
    <w:rsid w:val="002900F9"/>
    <w:rsid w:val="002904E3"/>
    <w:rsid w:val="00290833"/>
    <w:rsid w:val="00290A70"/>
    <w:rsid w:val="00291292"/>
    <w:rsid w:val="00292519"/>
    <w:rsid w:val="00292994"/>
    <w:rsid w:val="00292CDA"/>
    <w:rsid w:val="00293576"/>
    <w:rsid w:val="00293878"/>
    <w:rsid w:val="00293BA0"/>
    <w:rsid w:val="002944EF"/>
    <w:rsid w:val="00294735"/>
    <w:rsid w:val="002951EE"/>
    <w:rsid w:val="002952B2"/>
    <w:rsid w:val="002953A5"/>
    <w:rsid w:val="00296A0D"/>
    <w:rsid w:val="002976D9"/>
    <w:rsid w:val="002978B7"/>
    <w:rsid w:val="00297950"/>
    <w:rsid w:val="002A0D82"/>
    <w:rsid w:val="002A11E3"/>
    <w:rsid w:val="002A1700"/>
    <w:rsid w:val="002A20C9"/>
    <w:rsid w:val="002A308A"/>
    <w:rsid w:val="002A3C3A"/>
    <w:rsid w:val="002A4164"/>
    <w:rsid w:val="002A44EF"/>
    <w:rsid w:val="002A4512"/>
    <w:rsid w:val="002A4652"/>
    <w:rsid w:val="002A58D2"/>
    <w:rsid w:val="002A62A3"/>
    <w:rsid w:val="002A6CE2"/>
    <w:rsid w:val="002A6FC9"/>
    <w:rsid w:val="002A70F8"/>
    <w:rsid w:val="002A772F"/>
    <w:rsid w:val="002A781C"/>
    <w:rsid w:val="002A7972"/>
    <w:rsid w:val="002B0B04"/>
    <w:rsid w:val="002B0B56"/>
    <w:rsid w:val="002B1F3D"/>
    <w:rsid w:val="002B1FF0"/>
    <w:rsid w:val="002B326D"/>
    <w:rsid w:val="002B3C73"/>
    <w:rsid w:val="002B49F7"/>
    <w:rsid w:val="002B4A54"/>
    <w:rsid w:val="002B5172"/>
    <w:rsid w:val="002B5497"/>
    <w:rsid w:val="002B5715"/>
    <w:rsid w:val="002B585D"/>
    <w:rsid w:val="002B5C1F"/>
    <w:rsid w:val="002B6E68"/>
    <w:rsid w:val="002B6F71"/>
    <w:rsid w:val="002B73E3"/>
    <w:rsid w:val="002C067B"/>
    <w:rsid w:val="002C0B25"/>
    <w:rsid w:val="002C1375"/>
    <w:rsid w:val="002C1386"/>
    <w:rsid w:val="002C15E2"/>
    <w:rsid w:val="002C18C4"/>
    <w:rsid w:val="002C2CFF"/>
    <w:rsid w:val="002C3001"/>
    <w:rsid w:val="002C3316"/>
    <w:rsid w:val="002C34FF"/>
    <w:rsid w:val="002C4FB9"/>
    <w:rsid w:val="002C513D"/>
    <w:rsid w:val="002C5DDB"/>
    <w:rsid w:val="002C72A7"/>
    <w:rsid w:val="002D0502"/>
    <w:rsid w:val="002D178C"/>
    <w:rsid w:val="002D1D40"/>
    <w:rsid w:val="002D2A53"/>
    <w:rsid w:val="002D355F"/>
    <w:rsid w:val="002D3A04"/>
    <w:rsid w:val="002D4A5C"/>
    <w:rsid w:val="002D5A6D"/>
    <w:rsid w:val="002D647A"/>
    <w:rsid w:val="002D6586"/>
    <w:rsid w:val="002D6A83"/>
    <w:rsid w:val="002D77F1"/>
    <w:rsid w:val="002D7813"/>
    <w:rsid w:val="002D7D96"/>
    <w:rsid w:val="002E0160"/>
    <w:rsid w:val="002E0621"/>
    <w:rsid w:val="002E2375"/>
    <w:rsid w:val="002E2418"/>
    <w:rsid w:val="002E251F"/>
    <w:rsid w:val="002E4EC8"/>
    <w:rsid w:val="002E4FB8"/>
    <w:rsid w:val="002E5042"/>
    <w:rsid w:val="002E5161"/>
    <w:rsid w:val="002E69DA"/>
    <w:rsid w:val="002E7A8E"/>
    <w:rsid w:val="002E7B30"/>
    <w:rsid w:val="002F080C"/>
    <w:rsid w:val="002F15AA"/>
    <w:rsid w:val="002F196E"/>
    <w:rsid w:val="002F2296"/>
    <w:rsid w:val="002F34FA"/>
    <w:rsid w:val="002F3877"/>
    <w:rsid w:val="002F3E97"/>
    <w:rsid w:val="002F42F2"/>
    <w:rsid w:val="002F45D4"/>
    <w:rsid w:val="002F4BC2"/>
    <w:rsid w:val="002F55B9"/>
    <w:rsid w:val="002F5B94"/>
    <w:rsid w:val="002F5D29"/>
    <w:rsid w:val="002F786D"/>
    <w:rsid w:val="0030047D"/>
    <w:rsid w:val="003009E5"/>
    <w:rsid w:val="003019B9"/>
    <w:rsid w:val="00301AD4"/>
    <w:rsid w:val="00301EBC"/>
    <w:rsid w:val="00302ADC"/>
    <w:rsid w:val="00304285"/>
    <w:rsid w:val="0030566C"/>
    <w:rsid w:val="003056DE"/>
    <w:rsid w:val="003058C3"/>
    <w:rsid w:val="00305B70"/>
    <w:rsid w:val="00305BCF"/>
    <w:rsid w:val="003063CD"/>
    <w:rsid w:val="0030697D"/>
    <w:rsid w:val="00307BFE"/>
    <w:rsid w:val="00307C12"/>
    <w:rsid w:val="0031039C"/>
    <w:rsid w:val="00311412"/>
    <w:rsid w:val="00311C0D"/>
    <w:rsid w:val="0031248C"/>
    <w:rsid w:val="0031291E"/>
    <w:rsid w:val="0031327F"/>
    <w:rsid w:val="003146C7"/>
    <w:rsid w:val="003150D3"/>
    <w:rsid w:val="00315357"/>
    <w:rsid w:val="003163B7"/>
    <w:rsid w:val="0031648D"/>
    <w:rsid w:val="00316E14"/>
    <w:rsid w:val="00320692"/>
    <w:rsid w:val="00320728"/>
    <w:rsid w:val="00321E3E"/>
    <w:rsid w:val="003224F7"/>
    <w:rsid w:val="003230E6"/>
    <w:rsid w:val="00323937"/>
    <w:rsid w:val="00323B0B"/>
    <w:rsid w:val="00324047"/>
    <w:rsid w:val="003242A9"/>
    <w:rsid w:val="003242C6"/>
    <w:rsid w:val="00325420"/>
    <w:rsid w:val="0032677C"/>
    <w:rsid w:val="00326C24"/>
    <w:rsid w:val="00327216"/>
    <w:rsid w:val="003306D0"/>
    <w:rsid w:val="003309BE"/>
    <w:rsid w:val="00330B5D"/>
    <w:rsid w:val="00330BC2"/>
    <w:rsid w:val="00330D5A"/>
    <w:rsid w:val="00330D65"/>
    <w:rsid w:val="00331772"/>
    <w:rsid w:val="0033370D"/>
    <w:rsid w:val="00333BCF"/>
    <w:rsid w:val="0033461D"/>
    <w:rsid w:val="00334B7F"/>
    <w:rsid w:val="00335687"/>
    <w:rsid w:val="00335936"/>
    <w:rsid w:val="00336BA5"/>
    <w:rsid w:val="003374C4"/>
    <w:rsid w:val="00337546"/>
    <w:rsid w:val="00337A42"/>
    <w:rsid w:val="00337CDE"/>
    <w:rsid w:val="00337E28"/>
    <w:rsid w:val="00340A2C"/>
    <w:rsid w:val="003412FC"/>
    <w:rsid w:val="003417C2"/>
    <w:rsid w:val="00341935"/>
    <w:rsid w:val="00341DC2"/>
    <w:rsid w:val="00341F9C"/>
    <w:rsid w:val="00342383"/>
    <w:rsid w:val="00342C05"/>
    <w:rsid w:val="0034359D"/>
    <w:rsid w:val="00343658"/>
    <w:rsid w:val="00343957"/>
    <w:rsid w:val="003449C8"/>
    <w:rsid w:val="00344D19"/>
    <w:rsid w:val="00345412"/>
    <w:rsid w:val="00345FF9"/>
    <w:rsid w:val="0034625C"/>
    <w:rsid w:val="00346C12"/>
    <w:rsid w:val="00346E9E"/>
    <w:rsid w:val="0034706E"/>
    <w:rsid w:val="003502E0"/>
    <w:rsid w:val="00350306"/>
    <w:rsid w:val="00350E82"/>
    <w:rsid w:val="00351382"/>
    <w:rsid w:val="00351C37"/>
    <w:rsid w:val="00352015"/>
    <w:rsid w:val="003522B6"/>
    <w:rsid w:val="003533A0"/>
    <w:rsid w:val="0035438E"/>
    <w:rsid w:val="0035539F"/>
    <w:rsid w:val="00355DB5"/>
    <w:rsid w:val="003564C6"/>
    <w:rsid w:val="003579BE"/>
    <w:rsid w:val="00357D25"/>
    <w:rsid w:val="003601AD"/>
    <w:rsid w:val="00360DD2"/>
    <w:rsid w:val="00361B28"/>
    <w:rsid w:val="003624D2"/>
    <w:rsid w:val="00363ED4"/>
    <w:rsid w:val="00364D8A"/>
    <w:rsid w:val="003655A1"/>
    <w:rsid w:val="00365B3F"/>
    <w:rsid w:val="00367EBD"/>
    <w:rsid w:val="003703B6"/>
    <w:rsid w:val="003704CA"/>
    <w:rsid w:val="00370BF7"/>
    <w:rsid w:val="00370ECA"/>
    <w:rsid w:val="00370FE9"/>
    <w:rsid w:val="00371C43"/>
    <w:rsid w:val="0037211A"/>
    <w:rsid w:val="003726E6"/>
    <w:rsid w:val="00372C48"/>
    <w:rsid w:val="00374055"/>
    <w:rsid w:val="00374058"/>
    <w:rsid w:val="003740EF"/>
    <w:rsid w:val="0037413A"/>
    <w:rsid w:val="003742D1"/>
    <w:rsid w:val="0037444D"/>
    <w:rsid w:val="0037479E"/>
    <w:rsid w:val="00374DCA"/>
    <w:rsid w:val="00377D5B"/>
    <w:rsid w:val="0038005F"/>
    <w:rsid w:val="00380739"/>
    <w:rsid w:val="00380B70"/>
    <w:rsid w:val="00380EAF"/>
    <w:rsid w:val="0038127A"/>
    <w:rsid w:val="003813A7"/>
    <w:rsid w:val="0038234D"/>
    <w:rsid w:val="003830C1"/>
    <w:rsid w:val="00383C2D"/>
    <w:rsid w:val="00384199"/>
    <w:rsid w:val="00385275"/>
    <w:rsid w:val="003859CF"/>
    <w:rsid w:val="0038614D"/>
    <w:rsid w:val="00386CCF"/>
    <w:rsid w:val="00387104"/>
    <w:rsid w:val="00387BA7"/>
    <w:rsid w:val="00387D34"/>
    <w:rsid w:val="003900FF"/>
    <w:rsid w:val="003906C1"/>
    <w:rsid w:val="00390F8C"/>
    <w:rsid w:val="0039167D"/>
    <w:rsid w:val="00391B7A"/>
    <w:rsid w:val="003920E8"/>
    <w:rsid w:val="003923F4"/>
    <w:rsid w:val="00393CFD"/>
    <w:rsid w:val="00393FA1"/>
    <w:rsid w:val="0039472C"/>
    <w:rsid w:val="00394827"/>
    <w:rsid w:val="00394AA3"/>
    <w:rsid w:val="003951A3"/>
    <w:rsid w:val="00395336"/>
    <w:rsid w:val="00395941"/>
    <w:rsid w:val="003959B7"/>
    <w:rsid w:val="00395B57"/>
    <w:rsid w:val="00395E06"/>
    <w:rsid w:val="00396890"/>
    <w:rsid w:val="003979F5"/>
    <w:rsid w:val="003A0A2A"/>
    <w:rsid w:val="003A0A60"/>
    <w:rsid w:val="003A0D9C"/>
    <w:rsid w:val="003A0FD4"/>
    <w:rsid w:val="003A1118"/>
    <w:rsid w:val="003A1616"/>
    <w:rsid w:val="003A17DD"/>
    <w:rsid w:val="003A2902"/>
    <w:rsid w:val="003A29C3"/>
    <w:rsid w:val="003A2A6C"/>
    <w:rsid w:val="003A3787"/>
    <w:rsid w:val="003A3872"/>
    <w:rsid w:val="003A3887"/>
    <w:rsid w:val="003A48F5"/>
    <w:rsid w:val="003A58D9"/>
    <w:rsid w:val="003A5BCB"/>
    <w:rsid w:val="003A6998"/>
    <w:rsid w:val="003A6BFE"/>
    <w:rsid w:val="003A76F9"/>
    <w:rsid w:val="003A7C09"/>
    <w:rsid w:val="003B0659"/>
    <w:rsid w:val="003B1159"/>
    <w:rsid w:val="003B1337"/>
    <w:rsid w:val="003B1C4A"/>
    <w:rsid w:val="003B2CEE"/>
    <w:rsid w:val="003B2FCF"/>
    <w:rsid w:val="003B3503"/>
    <w:rsid w:val="003B44F9"/>
    <w:rsid w:val="003B61E2"/>
    <w:rsid w:val="003B724F"/>
    <w:rsid w:val="003B727D"/>
    <w:rsid w:val="003C05F7"/>
    <w:rsid w:val="003C0729"/>
    <w:rsid w:val="003C1D7E"/>
    <w:rsid w:val="003C1F51"/>
    <w:rsid w:val="003C433C"/>
    <w:rsid w:val="003C577A"/>
    <w:rsid w:val="003C596C"/>
    <w:rsid w:val="003C5BA4"/>
    <w:rsid w:val="003C60DE"/>
    <w:rsid w:val="003C61F8"/>
    <w:rsid w:val="003C636D"/>
    <w:rsid w:val="003C781C"/>
    <w:rsid w:val="003C79B1"/>
    <w:rsid w:val="003C7B22"/>
    <w:rsid w:val="003D0075"/>
    <w:rsid w:val="003D04BC"/>
    <w:rsid w:val="003D1623"/>
    <w:rsid w:val="003D1950"/>
    <w:rsid w:val="003D28C1"/>
    <w:rsid w:val="003D2D6B"/>
    <w:rsid w:val="003D35EF"/>
    <w:rsid w:val="003D3A6B"/>
    <w:rsid w:val="003D5E9A"/>
    <w:rsid w:val="003D68B5"/>
    <w:rsid w:val="003D6C61"/>
    <w:rsid w:val="003E08EA"/>
    <w:rsid w:val="003E0E5C"/>
    <w:rsid w:val="003E1C05"/>
    <w:rsid w:val="003E1E59"/>
    <w:rsid w:val="003E2A88"/>
    <w:rsid w:val="003E2EAA"/>
    <w:rsid w:val="003E4073"/>
    <w:rsid w:val="003E4417"/>
    <w:rsid w:val="003E450D"/>
    <w:rsid w:val="003E508D"/>
    <w:rsid w:val="003E6326"/>
    <w:rsid w:val="003E68F1"/>
    <w:rsid w:val="003E6B37"/>
    <w:rsid w:val="003E6DB1"/>
    <w:rsid w:val="003E76AB"/>
    <w:rsid w:val="003E7827"/>
    <w:rsid w:val="003E7DCC"/>
    <w:rsid w:val="003E7EE1"/>
    <w:rsid w:val="003E7FFD"/>
    <w:rsid w:val="003F004C"/>
    <w:rsid w:val="003F0437"/>
    <w:rsid w:val="003F0C5A"/>
    <w:rsid w:val="003F0E34"/>
    <w:rsid w:val="003F1998"/>
    <w:rsid w:val="003F1A19"/>
    <w:rsid w:val="003F2B02"/>
    <w:rsid w:val="003F2F11"/>
    <w:rsid w:val="003F4329"/>
    <w:rsid w:val="003F4FE3"/>
    <w:rsid w:val="003F51FC"/>
    <w:rsid w:val="003F559F"/>
    <w:rsid w:val="003F560B"/>
    <w:rsid w:val="003F5A1F"/>
    <w:rsid w:val="003F705F"/>
    <w:rsid w:val="00400499"/>
    <w:rsid w:val="00400948"/>
    <w:rsid w:val="00400A3B"/>
    <w:rsid w:val="00400FF5"/>
    <w:rsid w:val="0040111B"/>
    <w:rsid w:val="0040147E"/>
    <w:rsid w:val="004015E2"/>
    <w:rsid w:val="004019DD"/>
    <w:rsid w:val="0040232D"/>
    <w:rsid w:val="00402B31"/>
    <w:rsid w:val="00403416"/>
    <w:rsid w:val="00403C36"/>
    <w:rsid w:val="00404125"/>
    <w:rsid w:val="004043FC"/>
    <w:rsid w:val="00404D8E"/>
    <w:rsid w:val="00405724"/>
    <w:rsid w:val="004057C5"/>
    <w:rsid w:val="00405F09"/>
    <w:rsid w:val="004060B9"/>
    <w:rsid w:val="00406AC2"/>
    <w:rsid w:val="004076B4"/>
    <w:rsid w:val="00407CB8"/>
    <w:rsid w:val="00407D9E"/>
    <w:rsid w:val="00410A37"/>
    <w:rsid w:val="00410B21"/>
    <w:rsid w:val="00411262"/>
    <w:rsid w:val="00412E1C"/>
    <w:rsid w:val="00412FE0"/>
    <w:rsid w:val="00413546"/>
    <w:rsid w:val="00413C60"/>
    <w:rsid w:val="00414330"/>
    <w:rsid w:val="00415475"/>
    <w:rsid w:val="00415859"/>
    <w:rsid w:val="00415E0E"/>
    <w:rsid w:val="00416204"/>
    <w:rsid w:val="0041657A"/>
    <w:rsid w:val="00416CE6"/>
    <w:rsid w:val="0041707F"/>
    <w:rsid w:val="0041776C"/>
    <w:rsid w:val="0042030A"/>
    <w:rsid w:val="0042051F"/>
    <w:rsid w:val="00420A42"/>
    <w:rsid w:val="00420C78"/>
    <w:rsid w:val="00421359"/>
    <w:rsid w:val="0042152D"/>
    <w:rsid w:val="00421637"/>
    <w:rsid w:val="004225FA"/>
    <w:rsid w:val="00422A5F"/>
    <w:rsid w:val="00422EF7"/>
    <w:rsid w:val="00422F6D"/>
    <w:rsid w:val="0042496E"/>
    <w:rsid w:val="004252E9"/>
    <w:rsid w:val="00425A55"/>
    <w:rsid w:val="00426F7E"/>
    <w:rsid w:val="00430CD2"/>
    <w:rsid w:val="00430CD3"/>
    <w:rsid w:val="00431BE1"/>
    <w:rsid w:val="00432876"/>
    <w:rsid w:val="00432A5F"/>
    <w:rsid w:val="00432C64"/>
    <w:rsid w:val="00433049"/>
    <w:rsid w:val="004331B9"/>
    <w:rsid w:val="00433258"/>
    <w:rsid w:val="00434374"/>
    <w:rsid w:val="00434646"/>
    <w:rsid w:val="00434B17"/>
    <w:rsid w:val="004358EC"/>
    <w:rsid w:val="004369A6"/>
    <w:rsid w:val="004401DB"/>
    <w:rsid w:val="00440486"/>
    <w:rsid w:val="004405D9"/>
    <w:rsid w:val="00442726"/>
    <w:rsid w:val="004438B0"/>
    <w:rsid w:val="00443AE8"/>
    <w:rsid w:val="00443DBE"/>
    <w:rsid w:val="00444286"/>
    <w:rsid w:val="0044484A"/>
    <w:rsid w:val="00445106"/>
    <w:rsid w:val="004456CC"/>
    <w:rsid w:val="004456E8"/>
    <w:rsid w:val="0044611E"/>
    <w:rsid w:val="00446141"/>
    <w:rsid w:val="00446313"/>
    <w:rsid w:val="00446BD8"/>
    <w:rsid w:val="00446DEE"/>
    <w:rsid w:val="00446E1B"/>
    <w:rsid w:val="0045007E"/>
    <w:rsid w:val="0045092C"/>
    <w:rsid w:val="00450A16"/>
    <w:rsid w:val="00451EC0"/>
    <w:rsid w:val="00453183"/>
    <w:rsid w:val="00453786"/>
    <w:rsid w:val="004538A7"/>
    <w:rsid w:val="00453D62"/>
    <w:rsid w:val="00453FC7"/>
    <w:rsid w:val="004541CF"/>
    <w:rsid w:val="00454CE1"/>
    <w:rsid w:val="0045562E"/>
    <w:rsid w:val="0045604C"/>
    <w:rsid w:val="0045613C"/>
    <w:rsid w:val="0045617C"/>
    <w:rsid w:val="004564EF"/>
    <w:rsid w:val="004566E4"/>
    <w:rsid w:val="0046040C"/>
    <w:rsid w:val="004608D9"/>
    <w:rsid w:val="0046131B"/>
    <w:rsid w:val="004613E7"/>
    <w:rsid w:val="00461D83"/>
    <w:rsid w:val="004623AA"/>
    <w:rsid w:val="004628C8"/>
    <w:rsid w:val="00462E51"/>
    <w:rsid w:val="00464472"/>
    <w:rsid w:val="00465138"/>
    <w:rsid w:val="0046518A"/>
    <w:rsid w:val="00465479"/>
    <w:rsid w:val="00466EAD"/>
    <w:rsid w:val="00467D45"/>
    <w:rsid w:val="00470B79"/>
    <w:rsid w:val="00470DE2"/>
    <w:rsid w:val="00471184"/>
    <w:rsid w:val="004718AE"/>
    <w:rsid w:val="004728AF"/>
    <w:rsid w:val="00472ABE"/>
    <w:rsid w:val="00472EFF"/>
    <w:rsid w:val="00473443"/>
    <w:rsid w:val="00473B13"/>
    <w:rsid w:val="0047440F"/>
    <w:rsid w:val="004758FE"/>
    <w:rsid w:val="00475A61"/>
    <w:rsid w:val="004775E6"/>
    <w:rsid w:val="00477DF9"/>
    <w:rsid w:val="0048025C"/>
    <w:rsid w:val="004808F1"/>
    <w:rsid w:val="00480B36"/>
    <w:rsid w:val="00481777"/>
    <w:rsid w:val="00481E66"/>
    <w:rsid w:val="00482CC1"/>
    <w:rsid w:val="004830A9"/>
    <w:rsid w:val="00483A97"/>
    <w:rsid w:val="00484032"/>
    <w:rsid w:val="00484B3C"/>
    <w:rsid w:val="00484B5E"/>
    <w:rsid w:val="0048512F"/>
    <w:rsid w:val="00485BD4"/>
    <w:rsid w:val="00486456"/>
    <w:rsid w:val="0048664F"/>
    <w:rsid w:val="0048679A"/>
    <w:rsid w:val="0048699F"/>
    <w:rsid w:val="00487259"/>
    <w:rsid w:val="00487949"/>
    <w:rsid w:val="00487F98"/>
    <w:rsid w:val="00490BE8"/>
    <w:rsid w:val="00490D91"/>
    <w:rsid w:val="0049160E"/>
    <w:rsid w:val="00491982"/>
    <w:rsid w:val="00492798"/>
    <w:rsid w:val="004933C2"/>
    <w:rsid w:val="004935A1"/>
    <w:rsid w:val="00494026"/>
    <w:rsid w:val="00494154"/>
    <w:rsid w:val="004945A6"/>
    <w:rsid w:val="00494D14"/>
    <w:rsid w:val="00495647"/>
    <w:rsid w:val="00495CCF"/>
    <w:rsid w:val="00495CF3"/>
    <w:rsid w:val="0049665F"/>
    <w:rsid w:val="004966EF"/>
    <w:rsid w:val="00496B4F"/>
    <w:rsid w:val="00496B65"/>
    <w:rsid w:val="0049748F"/>
    <w:rsid w:val="00497DE2"/>
    <w:rsid w:val="004A0D5C"/>
    <w:rsid w:val="004A0D88"/>
    <w:rsid w:val="004A1E88"/>
    <w:rsid w:val="004A2714"/>
    <w:rsid w:val="004A47FA"/>
    <w:rsid w:val="004A48F7"/>
    <w:rsid w:val="004A4B1F"/>
    <w:rsid w:val="004A5134"/>
    <w:rsid w:val="004A51C4"/>
    <w:rsid w:val="004A5275"/>
    <w:rsid w:val="004A531E"/>
    <w:rsid w:val="004A5825"/>
    <w:rsid w:val="004A693E"/>
    <w:rsid w:val="004A6B7F"/>
    <w:rsid w:val="004A72C0"/>
    <w:rsid w:val="004A7B28"/>
    <w:rsid w:val="004A7BA3"/>
    <w:rsid w:val="004B1FF6"/>
    <w:rsid w:val="004B2D31"/>
    <w:rsid w:val="004B4930"/>
    <w:rsid w:val="004B4EA8"/>
    <w:rsid w:val="004B5171"/>
    <w:rsid w:val="004B60C2"/>
    <w:rsid w:val="004B7D55"/>
    <w:rsid w:val="004C02DD"/>
    <w:rsid w:val="004C2731"/>
    <w:rsid w:val="004C2FB7"/>
    <w:rsid w:val="004C3C04"/>
    <w:rsid w:val="004C3D9E"/>
    <w:rsid w:val="004C3F98"/>
    <w:rsid w:val="004C45CC"/>
    <w:rsid w:val="004C48E8"/>
    <w:rsid w:val="004C5589"/>
    <w:rsid w:val="004C60F8"/>
    <w:rsid w:val="004C6281"/>
    <w:rsid w:val="004C63D4"/>
    <w:rsid w:val="004C6997"/>
    <w:rsid w:val="004C6FA9"/>
    <w:rsid w:val="004C7A4C"/>
    <w:rsid w:val="004D1DDA"/>
    <w:rsid w:val="004D20D2"/>
    <w:rsid w:val="004D250C"/>
    <w:rsid w:val="004D550D"/>
    <w:rsid w:val="004D5851"/>
    <w:rsid w:val="004D5B76"/>
    <w:rsid w:val="004D6544"/>
    <w:rsid w:val="004D6ACF"/>
    <w:rsid w:val="004D7000"/>
    <w:rsid w:val="004D712C"/>
    <w:rsid w:val="004D71B6"/>
    <w:rsid w:val="004E1321"/>
    <w:rsid w:val="004E15CC"/>
    <w:rsid w:val="004E15E7"/>
    <w:rsid w:val="004E1A57"/>
    <w:rsid w:val="004E1DB4"/>
    <w:rsid w:val="004E265C"/>
    <w:rsid w:val="004E2D69"/>
    <w:rsid w:val="004E3219"/>
    <w:rsid w:val="004E3237"/>
    <w:rsid w:val="004E3FAC"/>
    <w:rsid w:val="004E4908"/>
    <w:rsid w:val="004E52A6"/>
    <w:rsid w:val="004E6806"/>
    <w:rsid w:val="004E6C77"/>
    <w:rsid w:val="004E7084"/>
    <w:rsid w:val="004E7A60"/>
    <w:rsid w:val="004F064D"/>
    <w:rsid w:val="004F07AC"/>
    <w:rsid w:val="004F0F84"/>
    <w:rsid w:val="004F1161"/>
    <w:rsid w:val="004F1EFB"/>
    <w:rsid w:val="004F2AB5"/>
    <w:rsid w:val="004F2FA7"/>
    <w:rsid w:val="004F3DD2"/>
    <w:rsid w:val="004F48D8"/>
    <w:rsid w:val="004F4D12"/>
    <w:rsid w:val="004F5F86"/>
    <w:rsid w:val="004F5FEB"/>
    <w:rsid w:val="004F7C8F"/>
    <w:rsid w:val="00500AD0"/>
    <w:rsid w:val="00500B64"/>
    <w:rsid w:val="00500D29"/>
    <w:rsid w:val="00500F1C"/>
    <w:rsid w:val="005011AF"/>
    <w:rsid w:val="0050168D"/>
    <w:rsid w:val="005017CA"/>
    <w:rsid w:val="00502129"/>
    <w:rsid w:val="00502C58"/>
    <w:rsid w:val="00502D2D"/>
    <w:rsid w:val="005030F3"/>
    <w:rsid w:val="00503A8F"/>
    <w:rsid w:val="00504DAF"/>
    <w:rsid w:val="00505570"/>
    <w:rsid w:val="005060CF"/>
    <w:rsid w:val="00506E25"/>
    <w:rsid w:val="00507B18"/>
    <w:rsid w:val="005105C2"/>
    <w:rsid w:val="00511857"/>
    <w:rsid w:val="00511D60"/>
    <w:rsid w:val="00512266"/>
    <w:rsid w:val="005129AD"/>
    <w:rsid w:val="00512B85"/>
    <w:rsid w:val="0051347B"/>
    <w:rsid w:val="00513A2D"/>
    <w:rsid w:val="00513C50"/>
    <w:rsid w:val="00514DB1"/>
    <w:rsid w:val="00515B40"/>
    <w:rsid w:val="00515C79"/>
    <w:rsid w:val="00516CA5"/>
    <w:rsid w:val="00517A02"/>
    <w:rsid w:val="00520320"/>
    <w:rsid w:val="00520711"/>
    <w:rsid w:val="00520AA6"/>
    <w:rsid w:val="00520C06"/>
    <w:rsid w:val="00521486"/>
    <w:rsid w:val="00521AD4"/>
    <w:rsid w:val="00521EC4"/>
    <w:rsid w:val="00522365"/>
    <w:rsid w:val="0052259E"/>
    <w:rsid w:val="005227E9"/>
    <w:rsid w:val="00523277"/>
    <w:rsid w:val="00523592"/>
    <w:rsid w:val="0052389D"/>
    <w:rsid w:val="00524CF9"/>
    <w:rsid w:val="0052547E"/>
    <w:rsid w:val="00525832"/>
    <w:rsid w:val="00525BF8"/>
    <w:rsid w:val="00525DA4"/>
    <w:rsid w:val="005273A1"/>
    <w:rsid w:val="00527966"/>
    <w:rsid w:val="005279A5"/>
    <w:rsid w:val="00530A40"/>
    <w:rsid w:val="00530CC4"/>
    <w:rsid w:val="005310E7"/>
    <w:rsid w:val="00531D37"/>
    <w:rsid w:val="00531E03"/>
    <w:rsid w:val="0053219B"/>
    <w:rsid w:val="00532294"/>
    <w:rsid w:val="005330AC"/>
    <w:rsid w:val="00533542"/>
    <w:rsid w:val="005336A6"/>
    <w:rsid w:val="00533893"/>
    <w:rsid w:val="00533E17"/>
    <w:rsid w:val="00533EBA"/>
    <w:rsid w:val="00534810"/>
    <w:rsid w:val="00534C7D"/>
    <w:rsid w:val="00535280"/>
    <w:rsid w:val="0053565A"/>
    <w:rsid w:val="00535E05"/>
    <w:rsid w:val="00536BF2"/>
    <w:rsid w:val="00537730"/>
    <w:rsid w:val="00537B5C"/>
    <w:rsid w:val="005409B1"/>
    <w:rsid w:val="00540DAA"/>
    <w:rsid w:val="00541BB8"/>
    <w:rsid w:val="00541E1B"/>
    <w:rsid w:val="00541E3E"/>
    <w:rsid w:val="005421DA"/>
    <w:rsid w:val="00543536"/>
    <w:rsid w:val="005435FE"/>
    <w:rsid w:val="0054361F"/>
    <w:rsid w:val="00543D5F"/>
    <w:rsid w:val="00543DAA"/>
    <w:rsid w:val="0054404E"/>
    <w:rsid w:val="0054485B"/>
    <w:rsid w:val="00545456"/>
    <w:rsid w:val="00545745"/>
    <w:rsid w:val="00545787"/>
    <w:rsid w:val="005458DA"/>
    <w:rsid w:val="00545A5E"/>
    <w:rsid w:val="00545BC6"/>
    <w:rsid w:val="00545CE6"/>
    <w:rsid w:val="00545F02"/>
    <w:rsid w:val="0054628C"/>
    <w:rsid w:val="0054684B"/>
    <w:rsid w:val="00547860"/>
    <w:rsid w:val="00547FC3"/>
    <w:rsid w:val="0055187D"/>
    <w:rsid w:val="00551CC5"/>
    <w:rsid w:val="00551F51"/>
    <w:rsid w:val="00553001"/>
    <w:rsid w:val="005534F0"/>
    <w:rsid w:val="00553589"/>
    <w:rsid w:val="0055407F"/>
    <w:rsid w:val="00554F4F"/>
    <w:rsid w:val="00555656"/>
    <w:rsid w:val="00555737"/>
    <w:rsid w:val="00555D3B"/>
    <w:rsid w:val="00556604"/>
    <w:rsid w:val="00556F8B"/>
    <w:rsid w:val="00556FFD"/>
    <w:rsid w:val="0055795C"/>
    <w:rsid w:val="00557D3D"/>
    <w:rsid w:val="005604B0"/>
    <w:rsid w:val="00562F64"/>
    <w:rsid w:val="00564227"/>
    <w:rsid w:val="00564892"/>
    <w:rsid w:val="00564C7C"/>
    <w:rsid w:val="00564D74"/>
    <w:rsid w:val="005661CF"/>
    <w:rsid w:val="0056698A"/>
    <w:rsid w:val="005669F2"/>
    <w:rsid w:val="00567697"/>
    <w:rsid w:val="00567BE8"/>
    <w:rsid w:val="00571F30"/>
    <w:rsid w:val="00571F3B"/>
    <w:rsid w:val="005722C8"/>
    <w:rsid w:val="00573001"/>
    <w:rsid w:val="00573A8B"/>
    <w:rsid w:val="00574621"/>
    <w:rsid w:val="00574961"/>
    <w:rsid w:val="00574F30"/>
    <w:rsid w:val="005754FC"/>
    <w:rsid w:val="00575CB2"/>
    <w:rsid w:val="00577CC6"/>
    <w:rsid w:val="00580141"/>
    <w:rsid w:val="00580A30"/>
    <w:rsid w:val="00580CF5"/>
    <w:rsid w:val="0058122F"/>
    <w:rsid w:val="0058184E"/>
    <w:rsid w:val="00582230"/>
    <w:rsid w:val="00582D47"/>
    <w:rsid w:val="00582D72"/>
    <w:rsid w:val="00582FC1"/>
    <w:rsid w:val="00584240"/>
    <w:rsid w:val="0058495E"/>
    <w:rsid w:val="005851CB"/>
    <w:rsid w:val="0058542E"/>
    <w:rsid w:val="00585CF9"/>
    <w:rsid w:val="00586ECB"/>
    <w:rsid w:val="00587529"/>
    <w:rsid w:val="00587554"/>
    <w:rsid w:val="00587B44"/>
    <w:rsid w:val="00591201"/>
    <w:rsid w:val="0059385F"/>
    <w:rsid w:val="005942EF"/>
    <w:rsid w:val="00594525"/>
    <w:rsid w:val="00594539"/>
    <w:rsid w:val="005956D6"/>
    <w:rsid w:val="00595FE6"/>
    <w:rsid w:val="005963E1"/>
    <w:rsid w:val="00596629"/>
    <w:rsid w:val="00597CF6"/>
    <w:rsid w:val="005A03E5"/>
    <w:rsid w:val="005A12F2"/>
    <w:rsid w:val="005A155B"/>
    <w:rsid w:val="005A1965"/>
    <w:rsid w:val="005A1DB6"/>
    <w:rsid w:val="005A1F3C"/>
    <w:rsid w:val="005A1FF9"/>
    <w:rsid w:val="005A2339"/>
    <w:rsid w:val="005A25F8"/>
    <w:rsid w:val="005A33AE"/>
    <w:rsid w:val="005A346B"/>
    <w:rsid w:val="005A3581"/>
    <w:rsid w:val="005A3D51"/>
    <w:rsid w:val="005A3EBC"/>
    <w:rsid w:val="005A5061"/>
    <w:rsid w:val="005A6691"/>
    <w:rsid w:val="005A6CF8"/>
    <w:rsid w:val="005A703C"/>
    <w:rsid w:val="005A7BA9"/>
    <w:rsid w:val="005B0285"/>
    <w:rsid w:val="005B0416"/>
    <w:rsid w:val="005B18F8"/>
    <w:rsid w:val="005B1C0C"/>
    <w:rsid w:val="005B257A"/>
    <w:rsid w:val="005B2E86"/>
    <w:rsid w:val="005B3E76"/>
    <w:rsid w:val="005B4780"/>
    <w:rsid w:val="005B570F"/>
    <w:rsid w:val="005B5781"/>
    <w:rsid w:val="005B5D16"/>
    <w:rsid w:val="005B64C8"/>
    <w:rsid w:val="005B6725"/>
    <w:rsid w:val="005B6772"/>
    <w:rsid w:val="005B6994"/>
    <w:rsid w:val="005B7940"/>
    <w:rsid w:val="005B7F80"/>
    <w:rsid w:val="005C0763"/>
    <w:rsid w:val="005C120C"/>
    <w:rsid w:val="005C194E"/>
    <w:rsid w:val="005C1ABA"/>
    <w:rsid w:val="005C232D"/>
    <w:rsid w:val="005C2459"/>
    <w:rsid w:val="005C24E2"/>
    <w:rsid w:val="005C28E3"/>
    <w:rsid w:val="005C2E95"/>
    <w:rsid w:val="005C3BFF"/>
    <w:rsid w:val="005C40A7"/>
    <w:rsid w:val="005C4740"/>
    <w:rsid w:val="005C4A88"/>
    <w:rsid w:val="005C598F"/>
    <w:rsid w:val="005C5B77"/>
    <w:rsid w:val="005C65EE"/>
    <w:rsid w:val="005C6E58"/>
    <w:rsid w:val="005C7798"/>
    <w:rsid w:val="005C7FF2"/>
    <w:rsid w:val="005D1653"/>
    <w:rsid w:val="005D20FB"/>
    <w:rsid w:val="005D3376"/>
    <w:rsid w:val="005D35C8"/>
    <w:rsid w:val="005D362B"/>
    <w:rsid w:val="005D36D4"/>
    <w:rsid w:val="005D3900"/>
    <w:rsid w:val="005D55BD"/>
    <w:rsid w:val="005D5D15"/>
    <w:rsid w:val="005D5D63"/>
    <w:rsid w:val="005D6416"/>
    <w:rsid w:val="005D66D9"/>
    <w:rsid w:val="005D78E1"/>
    <w:rsid w:val="005D7F9E"/>
    <w:rsid w:val="005E03E1"/>
    <w:rsid w:val="005E0FF1"/>
    <w:rsid w:val="005E11C7"/>
    <w:rsid w:val="005E2378"/>
    <w:rsid w:val="005E2742"/>
    <w:rsid w:val="005E3582"/>
    <w:rsid w:val="005E3DDB"/>
    <w:rsid w:val="005E3FFA"/>
    <w:rsid w:val="005E4159"/>
    <w:rsid w:val="005E44EF"/>
    <w:rsid w:val="005E5603"/>
    <w:rsid w:val="005E629E"/>
    <w:rsid w:val="005F0BB8"/>
    <w:rsid w:val="005F1514"/>
    <w:rsid w:val="005F1B1C"/>
    <w:rsid w:val="005F1B40"/>
    <w:rsid w:val="005F1C15"/>
    <w:rsid w:val="005F4541"/>
    <w:rsid w:val="005F62AF"/>
    <w:rsid w:val="005F675E"/>
    <w:rsid w:val="005F7DA0"/>
    <w:rsid w:val="006016F7"/>
    <w:rsid w:val="0060194D"/>
    <w:rsid w:val="00601988"/>
    <w:rsid w:val="0060369B"/>
    <w:rsid w:val="0060373E"/>
    <w:rsid w:val="00605529"/>
    <w:rsid w:val="00606115"/>
    <w:rsid w:val="00606770"/>
    <w:rsid w:val="006074AA"/>
    <w:rsid w:val="0060759B"/>
    <w:rsid w:val="00607D42"/>
    <w:rsid w:val="006103FC"/>
    <w:rsid w:val="0061094A"/>
    <w:rsid w:val="006114F5"/>
    <w:rsid w:val="00611D2C"/>
    <w:rsid w:val="00612642"/>
    <w:rsid w:val="00612D9A"/>
    <w:rsid w:val="00612F59"/>
    <w:rsid w:val="0061308F"/>
    <w:rsid w:val="00613271"/>
    <w:rsid w:val="0061381B"/>
    <w:rsid w:val="006139A6"/>
    <w:rsid w:val="0061471F"/>
    <w:rsid w:val="00614BD6"/>
    <w:rsid w:val="00614CC6"/>
    <w:rsid w:val="00616F19"/>
    <w:rsid w:val="00617F2E"/>
    <w:rsid w:val="006200DD"/>
    <w:rsid w:val="00620579"/>
    <w:rsid w:val="0062290B"/>
    <w:rsid w:val="00622FC2"/>
    <w:rsid w:val="00623968"/>
    <w:rsid w:val="00623E0B"/>
    <w:rsid w:val="006249B7"/>
    <w:rsid w:val="00624A1B"/>
    <w:rsid w:val="006253FA"/>
    <w:rsid w:val="0062578D"/>
    <w:rsid w:val="006257E2"/>
    <w:rsid w:val="00625DB0"/>
    <w:rsid w:val="006265A6"/>
    <w:rsid w:val="00626879"/>
    <w:rsid w:val="00626BC0"/>
    <w:rsid w:val="00630616"/>
    <w:rsid w:val="00630FF1"/>
    <w:rsid w:val="006310D3"/>
    <w:rsid w:val="00631105"/>
    <w:rsid w:val="00631EA4"/>
    <w:rsid w:val="00632BF1"/>
    <w:rsid w:val="00632D8F"/>
    <w:rsid w:val="00632DB7"/>
    <w:rsid w:val="00633BC3"/>
    <w:rsid w:val="00633EEA"/>
    <w:rsid w:val="00634178"/>
    <w:rsid w:val="00634859"/>
    <w:rsid w:val="0063496E"/>
    <w:rsid w:val="0063499B"/>
    <w:rsid w:val="00635D1F"/>
    <w:rsid w:val="006361AB"/>
    <w:rsid w:val="006367D3"/>
    <w:rsid w:val="006374CB"/>
    <w:rsid w:val="0063788B"/>
    <w:rsid w:val="00640905"/>
    <w:rsid w:val="00640B51"/>
    <w:rsid w:val="00640CDB"/>
    <w:rsid w:val="00640E22"/>
    <w:rsid w:val="006417E7"/>
    <w:rsid w:val="006418CD"/>
    <w:rsid w:val="00642A61"/>
    <w:rsid w:val="00642CAB"/>
    <w:rsid w:val="006430AB"/>
    <w:rsid w:val="00643C73"/>
    <w:rsid w:val="00643D56"/>
    <w:rsid w:val="006445FC"/>
    <w:rsid w:val="006450FE"/>
    <w:rsid w:val="006453F8"/>
    <w:rsid w:val="006464C5"/>
    <w:rsid w:val="00646DAC"/>
    <w:rsid w:val="00650096"/>
    <w:rsid w:val="006501D2"/>
    <w:rsid w:val="006504FA"/>
    <w:rsid w:val="00650514"/>
    <w:rsid w:val="00650F6A"/>
    <w:rsid w:val="00651569"/>
    <w:rsid w:val="00651AC8"/>
    <w:rsid w:val="00651C8B"/>
    <w:rsid w:val="00651E5E"/>
    <w:rsid w:val="00652752"/>
    <w:rsid w:val="00652D52"/>
    <w:rsid w:val="00653791"/>
    <w:rsid w:val="006540D7"/>
    <w:rsid w:val="006544EA"/>
    <w:rsid w:val="00655E61"/>
    <w:rsid w:val="006564EB"/>
    <w:rsid w:val="0065665F"/>
    <w:rsid w:val="00656B86"/>
    <w:rsid w:val="00657773"/>
    <w:rsid w:val="006600B4"/>
    <w:rsid w:val="006619A6"/>
    <w:rsid w:val="006619DF"/>
    <w:rsid w:val="00661AC7"/>
    <w:rsid w:val="006621E6"/>
    <w:rsid w:val="00662655"/>
    <w:rsid w:val="00662B9D"/>
    <w:rsid w:val="00662EE1"/>
    <w:rsid w:val="00662F39"/>
    <w:rsid w:val="006637C2"/>
    <w:rsid w:val="00663CC3"/>
    <w:rsid w:val="00664286"/>
    <w:rsid w:val="006653AC"/>
    <w:rsid w:val="006657D1"/>
    <w:rsid w:val="00665E0B"/>
    <w:rsid w:val="00665F89"/>
    <w:rsid w:val="0066795A"/>
    <w:rsid w:val="00670320"/>
    <w:rsid w:val="006704B7"/>
    <w:rsid w:val="00670C1C"/>
    <w:rsid w:val="00670D40"/>
    <w:rsid w:val="00671EBF"/>
    <w:rsid w:val="00672207"/>
    <w:rsid w:val="006723AC"/>
    <w:rsid w:val="00672BE5"/>
    <w:rsid w:val="00672ECD"/>
    <w:rsid w:val="00673720"/>
    <w:rsid w:val="00674114"/>
    <w:rsid w:val="006745A4"/>
    <w:rsid w:val="00674638"/>
    <w:rsid w:val="00674D76"/>
    <w:rsid w:val="00674F0B"/>
    <w:rsid w:val="006757F5"/>
    <w:rsid w:val="00675B75"/>
    <w:rsid w:val="006775BB"/>
    <w:rsid w:val="00677726"/>
    <w:rsid w:val="00677835"/>
    <w:rsid w:val="00677886"/>
    <w:rsid w:val="00680738"/>
    <w:rsid w:val="00680CB1"/>
    <w:rsid w:val="0068181E"/>
    <w:rsid w:val="00681C1F"/>
    <w:rsid w:val="006823A7"/>
    <w:rsid w:val="00683F21"/>
    <w:rsid w:val="00684560"/>
    <w:rsid w:val="0068461B"/>
    <w:rsid w:val="00684A70"/>
    <w:rsid w:val="00684B80"/>
    <w:rsid w:val="00684C44"/>
    <w:rsid w:val="00684ED4"/>
    <w:rsid w:val="00685F53"/>
    <w:rsid w:val="006860E3"/>
    <w:rsid w:val="00686E99"/>
    <w:rsid w:val="0068796F"/>
    <w:rsid w:val="006908B8"/>
    <w:rsid w:val="00690EC9"/>
    <w:rsid w:val="00691078"/>
    <w:rsid w:val="0069218C"/>
    <w:rsid w:val="006932A4"/>
    <w:rsid w:val="00693554"/>
    <w:rsid w:val="00693B68"/>
    <w:rsid w:val="00694A06"/>
    <w:rsid w:val="00694AFA"/>
    <w:rsid w:val="00694CB0"/>
    <w:rsid w:val="00694FBF"/>
    <w:rsid w:val="00695093"/>
    <w:rsid w:val="00695610"/>
    <w:rsid w:val="00695B63"/>
    <w:rsid w:val="00695BA0"/>
    <w:rsid w:val="00695E04"/>
    <w:rsid w:val="00695E09"/>
    <w:rsid w:val="0069641B"/>
    <w:rsid w:val="006964B9"/>
    <w:rsid w:val="006966D9"/>
    <w:rsid w:val="006969C8"/>
    <w:rsid w:val="00696B9A"/>
    <w:rsid w:val="00697114"/>
    <w:rsid w:val="006977C5"/>
    <w:rsid w:val="00697F71"/>
    <w:rsid w:val="00697FD2"/>
    <w:rsid w:val="006A1C19"/>
    <w:rsid w:val="006A1FA8"/>
    <w:rsid w:val="006A2034"/>
    <w:rsid w:val="006A20A2"/>
    <w:rsid w:val="006A2A02"/>
    <w:rsid w:val="006A2B8A"/>
    <w:rsid w:val="006A2D01"/>
    <w:rsid w:val="006A2FB1"/>
    <w:rsid w:val="006A39F4"/>
    <w:rsid w:val="006A3F3D"/>
    <w:rsid w:val="006A4240"/>
    <w:rsid w:val="006A43A1"/>
    <w:rsid w:val="006A48F8"/>
    <w:rsid w:val="006A4963"/>
    <w:rsid w:val="006A4D2A"/>
    <w:rsid w:val="006A56F6"/>
    <w:rsid w:val="006A5C7F"/>
    <w:rsid w:val="006B04EC"/>
    <w:rsid w:val="006B1110"/>
    <w:rsid w:val="006B1576"/>
    <w:rsid w:val="006B27D6"/>
    <w:rsid w:val="006B303B"/>
    <w:rsid w:val="006B3300"/>
    <w:rsid w:val="006B3BF5"/>
    <w:rsid w:val="006B42F6"/>
    <w:rsid w:val="006B447D"/>
    <w:rsid w:val="006B4730"/>
    <w:rsid w:val="006B488E"/>
    <w:rsid w:val="006B50CA"/>
    <w:rsid w:val="006B6283"/>
    <w:rsid w:val="006B6AB7"/>
    <w:rsid w:val="006B6D25"/>
    <w:rsid w:val="006B7BC9"/>
    <w:rsid w:val="006C0286"/>
    <w:rsid w:val="006C0EFC"/>
    <w:rsid w:val="006C140A"/>
    <w:rsid w:val="006C17DA"/>
    <w:rsid w:val="006C1DDA"/>
    <w:rsid w:val="006C28A5"/>
    <w:rsid w:val="006C2C4E"/>
    <w:rsid w:val="006C4515"/>
    <w:rsid w:val="006C57D1"/>
    <w:rsid w:val="006C6215"/>
    <w:rsid w:val="006C6617"/>
    <w:rsid w:val="006C6A10"/>
    <w:rsid w:val="006C6B99"/>
    <w:rsid w:val="006C7468"/>
    <w:rsid w:val="006C7AA7"/>
    <w:rsid w:val="006C7C99"/>
    <w:rsid w:val="006D43D1"/>
    <w:rsid w:val="006D46F6"/>
    <w:rsid w:val="006D5198"/>
    <w:rsid w:val="006D5CFC"/>
    <w:rsid w:val="006D5DE7"/>
    <w:rsid w:val="006D7916"/>
    <w:rsid w:val="006E11C3"/>
    <w:rsid w:val="006E1288"/>
    <w:rsid w:val="006E1B98"/>
    <w:rsid w:val="006E28A5"/>
    <w:rsid w:val="006E2C31"/>
    <w:rsid w:val="006E2D38"/>
    <w:rsid w:val="006E31CF"/>
    <w:rsid w:val="006E5723"/>
    <w:rsid w:val="006E57F4"/>
    <w:rsid w:val="006E62BA"/>
    <w:rsid w:val="006E7A5D"/>
    <w:rsid w:val="006E7DE9"/>
    <w:rsid w:val="006F01FD"/>
    <w:rsid w:val="006F0DF0"/>
    <w:rsid w:val="006F293A"/>
    <w:rsid w:val="006F29E7"/>
    <w:rsid w:val="006F2D0F"/>
    <w:rsid w:val="006F2DF6"/>
    <w:rsid w:val="006F3252"/>
    <w:rsid w:val="006F3D26"/>
    <w:rsid w:val="006F3FC0"/>
    <w:rsid w:val="006F4CE8"/>
    <w:rsid w:val="006F55F1"/>
    <w:rsid w:val="006F618A"/>
    <w:rsid w:val="006F620D"/>
    <w:rsid w:val="006F6B25"/>
    <w:rsid w:val="006F6EA8"/>
    <w:rsid w:val="00700523"/>
    <w:rsid w:val="00701755"/>
    <w:rsid w:val="00701996"/>
    <w:rsid w:val="007019AA"/>
    <w:rsid w:val="00701B8A"/>
    <w:rsid w:val="00702014"/>
    <w:rsid w:val="00702970"/>
    <w:rsid w:val="0070445E"/>
    <w:rsid w:val="00705430"/>
    <w:rsid w:val="00705C55"/>
    <w:rsid w:val="00706EE7"/>
    <w:rsid w:val="007114EB"/>
    <w:rsid w:val="007117D4"/>
    <w:rsid w:val="00711C2D"/>
    <w:rsid w:val="007124B7"/>
    <w:rsid w:val="00712921"/>
    <w:rsid w:val="00712E4E"/>
    <w:rsid w:val="007137A1"/>
    <w:rsid w:val="00713A9C"/>
    <w:rsid w:val="00713DD1"/>
    <w:rsid w:val="0071428B"/>
    <w:rsid w:val="00714CB4"/>
    <w:rsid w:val="0071604C"/>
    <w:rsid w:val="00716848"/>
    <w:rsid w:val="00716932"/>
    <w:rsid w:val="00717279"/>
    <w:rsid w:val="00717570"/>
    <w:rsid w:val="00720F49"/>
    <w:rsid w:val="00721306"/>
    <w:rsid w:val="007218B4"/>
    <w:rsid w:val="00723C6F"/>
    <w:rsid w:val="0072413B"/>
    <w:rsid w:val="00724177"/>
    <w:rsid w:val="00724275"/>
    <w:rsid w:val="00724339"/>
    <w:rsid w:val="00724B84"/>
    <w:rsid w:val="00724DB1"/>
    <w:rsid w:val="00724FD8"/>
    <w:rsid w:val="007269B4"/>
    <w:rsid w:val="0072764B"/>
    <w:rsid w:val="00730031"/>
    <w:rsid w:val="00731172"/>
    <w:rsid w:val="00731A64"/>
    <w:rsid w:val="00731E2B"/>
    <w:rsid w:val="0073256B"/>
    <w:rsid w:val="00732AAB"/>
    <w:rsid w:val="00732AEB"/>
    <w:rsid w:val="00732BD4"/>
    <w:rsid w:val="00733994"/>
    <w:rsid w:val="00733CE9"/>
    <w:rsid w:val="00734442"/>
    <w:rsid w:val="007348B8"/>
    <w:rsid w:val="0073670D"/>
    <w:rsid w:val="00737178"/>
    <w:rsid w:val="0073755E"/>
    <w:rsid w:val="00737A52"/>
    <w:rsid w:val="00740134"/>
    <w:rsid w:val="00740B1B"/>
    <w:rsid w:val="007410AF"/>
    <w:rsid w:val="007414BD"/>
    <w:rsid w:val="00741CA8"/>
    <w:rsid w:val="007420E7"/>
    <w:rsid w:val="00742CC7"/>
    <w:rsid w:val="007430CB"/>
    <w:rsid w:val="00743B2A"/>
    <w:rsid w:val="00743C2F"/>
    <w:rsid w:val="00744D3F"/>
    <w:rsid w:val="007453CD"/>
    <w:rsid w:val="00746262"/>
    <w:rsid w:val="007467C9"/>
    <w:rsid w:val="007472F0"/>
    <w:rsid w:val="00747B0F"/>
    <w:rsid w:val="00747DAC"/>
    <w:rsid w:val="00750290"/>
    <w:rsid w:val="00750B0D"/>
    <w:rsid w:val="00750B1E"/>
    <w:rsid w:val="0075154B"/>
    <w:rsid w:val="00752856"/>
    <w:rsid w:val="007529D1"/>
    <w:rsid w:val="00753979"/>
    <w:rsid w:val="00753B51"/>
    <w:rsid w:val="0075503E"/>
    <w:rsid w:val="00755143"/>
    <w:rsid w:val="00755E26"/>
    <w:rsid w:val="00756BDD"/>
    <w:rsid w:val="00757880"/>
    <w:rsid w:val="007578CA"/>
    <w:rsid w:val="00757B00"/>
    <w:rsid w:val="00757FDB"/>
    <w:rsid w:val="00760180"/>
    <w:rsid w:val="00760501"/>
    <w:rsid w:val="00761349"/>
    <w:rsid w:val="00761C89"/>
    <w:rsid w:val="0076206E"/>
    <w:rsid w:val="00762269"/>
    <w:rsid w:val="00762A53"/>
    <w:rsid w:val="00763277"/>
    <w:rsid w:val="0076446A"/>
    <w:rsid w:val="007647A3"/>
    <w:rsid w:val="00764D6F"/>
    <w:rsid w:val="0076574D"/>
    <w:rsid w:val="00765C61"/>
    <w:rsid w:val="00766FBD"/>
    <w:rsid w:val="00767712"/>
    <w:rsid w:val="00767737"/>
    <w:rsid w:val="00770A51"/>
    <w:rsid w:val="00770C05"/>
    <w:rsid w:val="007712A0"/>
    <w:rsid w:val="007722F3"/>
    <w:rsid w:val="00772484"/>
    <w:rsid w:val="0077253F"/>
    <w:rsid w:val="00773498"/>
    <w:rsid w:val="00773A2B"/>
    <w:rsid w:val="007745CF"/>
    <w:rsid w:val="0077484B"/>
    <w:rsid w:val="007749DE"/>
    <w:rsid w:val="00774AD6"/>
    <w:rsid w:val="00774B70"/>
    <w:rsid w:val="00774DED"/>
    <w:rsid w:val="007759FC"/>
    <w:rsid w:val="0077657A"/>
    <w:rsid w:val="00776ABF"/>
    <w:rsid w:val="00777689"/>
    <w:rsid w:val="007778B7"/>
    <w:rsid w:val="00777A49"/>
    <w:rsid w:val="0078108F"/>
    <w:rsid w:val="007811F5"/>
    <w:rsid w:val="00781500"/>
    <w:rsid w:val="007823E2"/>
    <w:rsid w:val="007855B2"/>
    <w:rsid w:val="00786963"/>
    <w:rsid w:val="00786AA6"/>
    <w:rsid w:val="00787D8B"/>
    <w:rsid w:val="00791B95"/>
    <w:rsid w:val="007925B7"/>
    <w:rsid w:val="007928E8"/>
    <w:rsid w:val="00792963"/>
    <w:rsid w:val="00792CE2"/>
    <w:rsid w:val="00792CEC"/>
    <w:rsid w:val="00792FA2"/>
    <w:rsid w:val="007932B3"/>
    <w:rsid w:val="00794272"/>
    <w:rsid w:val="0079559F"/>
    <w:rsid w:val="00796299"/>
    <w:rsid w:val="00796510"/>
    <w:rsid w:val="00797ABC"/>
    <w:rsid w:val="007A01F2"/>
    <w:rsid w:val="007A056B"/>
    <w:rsid w:val="007A05A4"/>
    <w:rsid w:val="007A1069"/>
    <w:rsid w:val="007A26AA"/>
    <w:rsid w:val="007A272A"/>
    <w:rsid w:val="007A2A70"/>
    <w:rsid w:val="007A35E5"/>
    <w:rsid w:val="007A3951"/>
    <w:rsid w:val="007A3ABF"/>
    <w:rsid w:val="007A3E47"/>
    <w:rsid w:val="007A4F3C"/>
    <w:rsid w:val="007A5AE7"/>
    <w:rsid w:val="007A659B"/>
    <w:rsid w:val="007A6D48"/>
    <w:rsid w:val="007A6E0D"/>
    <w:rsid w:val="007A6EAD"/>
    <w:rsid w:val="007A779F"/>
    <w:rsid w:val="007A7CB5"/>
    <w:rsid w:val="007B0522"/>
    <w:rsid w:val="007B06BB"/>
    <w:rsid w:val="007B1667"/>
    <w:rsid w:val="007B1C19"/>
    <w:rsid w:val="007B211C"/>
    <w:rsid w:val="007B2B7D"/>
    <w:rsid w:val="007B40B7"/>
    <w:rsid w:val="007B4816"/>
    <w:rsid w:val="007B5502"/>
    <w:rsid w:val="007B5F8D"/>
    <w:rsid w:val="007B6247"/>
    <w:rsid w:val="007B6588"/>
    <w:rsid w:val="007B6876"/>
    <w:rsid w:val="007B6EDE"/>
    <w:rsid w:val="007B7CCF"/>
    <w:rsid w:val="007C001F"/>
    <w:rsid w:val="007C0F0A"/>
    <w:rsid w:val="007C148D"/>
    <w:rsid w:val="007C1B27"/>
    <w:rsid w:val="007C2DC9"/>
    <w:rsid w:val="007C37E4"/>
    <w:rsid w:val="007C4587"/>
    <w:rsid w:val="007C472E"/>
    <w:rsid w:val="007C4D53"/>
    <w:rsid w:val="007C4ECC"/>
    <w:rsid w:val="007C553E"/>
    <w:rsid w:val="007C6481"/>
    <w:rsid w:val="007C6C07"/>
    <w:rsid w:val="007C6F4D"/>
    <w:rsid w:val="007C7496"/>
    <w:rsid w:val="007D0369"/>
    <w:rsid w:val="007D2AF2"/>
    <w:rsid w:val="007D369E"/>
    <w:rsid w:val="007D3997"/>
    <w:rsid w:val="007D6979"/>
    <w:rsid w:val="007D6FBA"/>
    <w:rsid w:val="007D71A7"/>
    <w:rsid w:val="007D740F"/>
    <w:rsid w:val="007D75F9"/>
    <w:rsid w:val="007E00C9"/>
    <w:rsid w:val="007E01F3"/>
    <w:rsid w:val="007E365D"/>
    <w:rsid w:val="007E399A"/>
    <w:rsid w:val="007E3E4F"/>
    <w:rsid w:val="007E44F6"/>
    <w:rsid w:val="007E4AC3"/>
    <w:rsid w:val="007E5817"/>
    <w:rsid w:val="007E69F2"/>
    <w:rsid w:val="007E71E5"/>
    <w:rsid w:val="007E75A8"/>
    <w:rsid w:val="007F0539"/>
    <w:rsid w:val="007F06AD"/>
    <w:rsid w:val="007F0770"/>
    <w:rsid w:val="007F107D"/>
    <w:rsid w:val="007F11AC"/>
    <w:rsid w:val="007F189F"/>
    <w:rsid w:val="007F1DD3"/>
    <w:rsid w:val="007F2B92"/>
    <w:rsid w:val="007F306D"/>
    <w:rsid w:val="007F3C0E"/>
    <w:rsid w:val="007F3FD4"/>
    <w:rsid w:val="007F4D33"/>
    <w:rsid w:val="007F52C9"/>
    <w:rsid w:val="007F55C5"/>
    <w:rsid w:val="007F5E6A"/>
    <w:rsid w:val="007F6131"/>
    <w:rsid w:val="007F67D5"/>
    <w:rsid w:val="007F71FE"/>
    <w:rsid w:val="007F767B"/>
    <w:rsid w:val="007F7722"/>
    <w:rsid w:val="007F7B11"/>
    <w:rsid w:val="007F7F18"/>
    <w:rsid w:val="00800030"/>
    <w:rsid w:val="00800719"/>
    <w:rsid w:val="00800F6A"/>
    <w:rsid w:val="0080332C"/>
    <w:rsid w:val="00804199"/>
    <w:rsid w:val="00804BD8"/>
    <w:rsid w:val="00804EC3"/>
    <w:rsid w:val="008058E1"/>
    <w:rsid w:val="0080604F"/>
    <w:rsid w:val="00806D34"/>
    <w:rsid w:val="00806FC9"/>
    <w:rsid w:val="00811591"/>
    <w:rsid w:val="0081236C"/>
    <w:rsid w:val="00813423"/>
    <w:rsid w:val="00813800"/>
    <w:rsid w:val="00814F59"/>
    <w:rsid w:val="00815016"/>
    <w:rsid w:val="00815E92"/>
    <w:rsid w:val="008163FA"/>
    <w:rsid w:val="00816D02"/>
    <w:rsid w:val="00816EFC"/>
    <w:rsid w:val="008201FE"/>
    <w:rsid w:val="0082089D"/>
    <w:rsid w:val="008211BF"/>
    <w:rsid w:val="00821654"/>
    <w:rsid w:val="008225B5"/>
    <w:rsid w:val="00822CFD"/>
    <w:rsid w:val="00822F6D"/>
    <w:rsid w:val="0082375A"/>
    <w:rsid w:val="0082381F"/>
    <w:rsid w:val="00823F56"/>
    <w:rsid w:val="00824566"/>
    <w:rsid w:val="00824E0E"/>
    <w:rsid w:val="00824EEC"/>
    <w:rsid w:val="00825FA2"/>
    <w:rsid w:val="008260C4"/>
    <w:rsid w:val="00826247"/>
    <w:rsid w:val="0082641D"/>
    <w:rsid w:val="0083022D"/>
    <w:rsid w:val="00830CDD"/>
    <w:rsid w:val="00830FFB"/>
    <w:rsid w:val="00831629"/>
    <w:rsid w:val="00832690"/>
    <w:rsid w:val="00832C5D"/>
    <w:rsid w:val="0083427C"/>
    <w:rsid w:val="008347C5"/>
    <w:rsid w:val="00834E0A"/>
    <w:rsid w:val="00834E86"/>
    <w:rsid w:val="00834F86"/>
    <w:rsid w:val="00836295"/>
    <w:rsid w:val="00837467"/>
    <w:rsid w:val="00837494"/>
    <w:rsid w:val="00840054"/>
    <w:rsid w:val="00841339"/>
    <w:rsid w:val="00841D03"/>
    <w:rsid w:val="00841DA4"/>
    <w:rsid w:val="00841E66"/>
    <w:rsid w:val="00841FC7"/>
    <w:rsid w:val="008431B8"/>
    <w:rsid w:val="00843514"/>
    <w:rsid w:val="008439CD"/>
    <w:rsid w:val="0084493F"/>
    <w:rsid w:val="00844A74"/>
    <w:rsid w:val="00844B6A"/>
    <w:rsid w:val="00844BEF"/>
    <w:rsid w:val="00845405"/>
    <w:rsid w:val="008457C8"/>
    <w:rsid w:val="008458C9"/>
    <w:rsid w:val="0084590E"/>
    <w:rsid w:val="0084626A"/>
    <w:rsid w:val="00846EF5"/>
    <w:rsid w:val="00847897"/>
    <w:rsid w:val="00847D06"/>
    <w:rsid w:val="00847F5F"/>
    <w:rsid w:val="008502F4"/>
    <w:rsid w:val="0085060A"/>
    <w:rsid w:val="00850F1C"/>
    <w:rsid w:val="008517A7"/>
    <w:rsid w:val="0085196D"/>
    <w:rsid w:val="00851FCF"/>
    <w:rsid w:val="0085482C"/>
    <w:rsid w:val="00854D22"/>
    <w:rsid w:val="00856963"/>
    <w:rsid w:val="00856E52"/>
    <w:rsid w:val="00856E8B"/>
    <w:rsid w:val="008571BD"/>
    <w:rsid w:val="008605EC"/>
    <w:rsid w:val="008607FC"/>
    <w:rsid w:val="00861096"/>
    <w:rsid w:val="00861942"/>
    <w:rsid w:val="008627C1"/>
    <w:rsid w:val="008635AF"/>
    <w:rsid w:val="00864032"/>
    <w:rsid w:val="00864686"/>
    <w:rsid w:val="00864DA7"/>
    <w:rsid w:val="00865858"/>
    <w:rsid w:val="008665F9"/>
    <w:rsid w:val="008668E8"/>
    <w:rsid w:val="00867CFF"/>
    <w:rsid w:val="00867F97"/>
    <w:rsid w:val="008700F9"/>
    <w:rsid w:val="00870DBB"/>
    <w:rsid w:val="00870FAC"/>
    <w:rsid w:val="00871C17"/>
    <w:rsid w:val="008724CB"/>
    <w:rsid w:val="00873351"/>
    <w:rsid w:val="0087369A"/>
    <w:rsid w:val="00873894"/>
    <w:rsid w:val="008758CD"/>
    <w:rsid w:val="00876929"/>
    <w:rsid w:val="008775FD"/>
    <w:rsid w:val="0087772B"/>
    <w:rsid w:val="00880B47"/>
    <w:rsid w:val="00880BD0"/>
    <w:rsid w:val="00881662"/>
    <w:rsid w:val="0088188E"/>
    <w:rsid w:val="008818AE"/>
    <w:rsid w:val="008821B8"/>
    <w:rsid w:val="008823C4"/>
    <w:rsid w:val="00883254"/>
    <w:rsid w:val="00883D4C"/>
    <w:rsid w:val="00884303"/>
    <w:rsid w:val="00884A2E"/>
    <w:rsid w:val="00884DD1"/>
    <w:rsid w:val="00885897"/>
    <w:rsid w:val="00886120"/>
    <w:rsid w:val="00886612"/>
    <w:rsid w:val="00886948"/>
    <w:rsid w:val="008904A4"/>
    <w:rsid w:val="00890BBC"/>
    <w:rsid w:val="00890D8F"/>
    <w:rsid w:val="008913D5"/>
    <w:rsid w:val="008916E0"/>
    <w:rsid w:val="00892348"/>
    <w:rsid w:val="0089247A"/>
    <w:rsid w:val="00892D6A"/>
    <w:rsid w:val="00893369"/>
    <w:rsid w:val="008934D9"/>
    <w:rsid w:val="00893AE2"/>
    <w:rsid w:val="00894747"/>
    <w:rsid w:val="00895074"/>
    <w:rsid w:val="00895E28"/>
    <w:rsid w:val="0089625F"/>
    <w:rsid w:val="008966ED"/>
    <w:rsid w:val="0089716F"/>
    <w:rsid w:val="008978C9"/>
    <w:rsid w:val="008A0A0A"/>
    <w:rsid w:val="008A1210"/>
    <w:rsid w:val="008A1335"/>
    <w:rsid w:val="008A24FE"/>
    <w:rsid w:val="008A2E9A"/>
    <w:rsid w:val="008A433C"/>
    <w:rsid w:val="008A55F8"/>
    <w:rsid w:val="008A5A96"/>
    <w:rsid w:val="008A5F5B"/>
    <w:rsid w:val="008A646D"/>
    <w:rsid w:val="008A703E"/>
    <w:rsid w:val="008A7F11"/>
    <w:rsid w:val="008B0C17"/>
    <w:rsid w:val="008B1B17"/>
    <w:rsid w:val="008B2110"/>
    <w:rsid w:val="008B298D"/>
    <w:rsid w:val="008B2BCC"/>
    <w:rsid w:val="008B3CD5"/>
    <w:rsid w:val="008B53DE"/>
    <w:rsid w:val="008B5430"/>
    <w:rsid w:val="008B65BC"/>
    <w:rsid w:val="008C0ACE"/>
    <w:rsid w:val="008C0BCB"/>
    <w:rsid w:val="008C0EC0"/>
    <w:rsid w:val="008C116C"/>
    <w:rsid w:val="008C17EE"/>
    <w:rsid w:val="008C2145"/>
    <w:rsid w:val="008C2467"/>
    <w:rsid w:val="008C2A0E"/>
    <w:rsid w:val="008C2A4A"/>
    <w:rsid w:val="008C385D"/>
    <w:rsid w:val="008C3EBD"/>
    <w:rsid w:val="008C3F81"/>
    <w:rsid w:val="008C43AE"/>
    <w:rsid w:val="008C4BE6"/>
    <w:rsid w:val="008C4DC9"/>
    <w:rsid w:val="008C560D"/>
    <w:rsid w:val="008C5817"/>
    <w:rsid w:val="008C6C66"/>
    <w:rsid w:val="008C7D55"/>
    <w:rsid w:val="008C7F04"/>
    <w:rsid w:val="008D0892"/>
    <w:rsid w:val="008D0DA3"/>
    <w:rsid w:val="008D1B80"/>
    <w:rsid w:val="008D1BE9"/>
    <w:rsid w:val="008D3138"/>
    <w:rsid w:val="008D33CF"/>
    <w:rsid w:val="008D38F7"/>
    <w:rsid w:val="008D4240"/>
    <w:rsid w:val="008D4936"/>
    <w:rsid w:val="008D49CB"/>
    <w:rsid w:val="008D5557"/>
    <w:rsid w:val="008D5735"/>
    <w:rsid w:val="008D6AF4"/>
    <w:rsid w:val="008D747E"/>
    <w:rsid w:val="008D77F7"/>
    <w:rsid w:val="008D7D15"/>
    <w:rsid w:val="008D7E4A"/>
    <w:rsid w:val="008E019E"/>
    <w:rsid w:val="008E04B5"/>
    <w:rsid w:val="008E08FD"/>
    <w:rsid w:val="008E12D1"/>
    <w:rsid w:val="008E16A4"/>
    <w:rsid w:val="008E19C5"/>
    <w:rsid w:val="008E1D8F"/>
    <w:rsid w:val="008E2959"/>
    <w:rsid w:val="008E35F7"/>
    <w:rsid w:val="008E3A57"/>
    <w:rsid w:val="008E41B1"/>
    <w:rsid w:val="008E432C"/>
    <w:rsid w:val="008E49B5"/>
    <w:rsid w:val="008E4D22"/>
    <w:rsid w:val="008E536C"/>
    <w:rsid w:val="008E599E"/>
    <w:rsid w:val="008E5A57"/>
    <w:rsid w:val="008E629A"/>
    <w:rsid w:val="008E678C"/>
    <w:rsid w:val="008E745C"/>
    <w:rsid w:val="008E7772"/>
    <w:rsid w:val="008F05CC"/>
    <w:rsid w:val="008F0729"/>
    <w:rsid w:val="008F0A94"/>
    <w:rsid w:val="008F283F"/>
    <w:rsid w:val="008F31A1"/>
    <w:rsid w:val="008F339B"/>
    <w:rsid w:val="008F373D"/>
    <w:rsid w:val="008F3CC9"/>
    <w:rsid w:val="008F3DBB"/>
    <w:rsid w:val="008F54BD"/>
    <w:rsid w:val="008F5BE0"/>
    <w:rsid w:val="008F5EAF"/>
    <w:rsid w:val="008F6742"/>
    <w:rsid w:val="008F6E79"/>
    <w:rsid w:val="008F746E"/>
    <w:rsid w:val="00900109"/>
    <w:rsid w:val="00900F7D"/>
    <w:rsid w:val="00900FB8"/>
    <w:rsid w:val="00901199"/>
    <w:rsid w:val="009017CF"/>
    <w:rsid w:val="00901802"/>
    <w:rsid w:val="00901960"/>
    <w:rsid w:val="009025B1"/>
    <w:rsid w:val="009036AF"/>
    <w:rsid w:val="00903A10"/>
    <w:rsid w:val="00903B32"/>
    <w:rsid w:val="00903DBC"/>
    <w:rsid w:val="00904077"/>
    <w:rsid w:val="009041C3"/>
    <w:rsid w:val="00904260"/>
    <w:rsid w:val="0090448A"/>
    <w:rsid w:val="0090459E"/>
    <w:rsid w:val="00904898"/>
    <w:rsid w:val="00904A3A"/>
    <w:rsid w:val="00906C19"/>
    <w:rsid w:val="009075FD"/>
    <w:rsid w:val="00907FD0"/>
    <w:rsid w:val="00910D0B"/>
    <w:rsid w:val="00910FFE"/>
    <w:rsid w:val="00912B38"/>
    <w:rsid w:val="0091366A"/>
    <w:rsid w:val="009136DB"/>
    <w:rsid w:val="00913B52"/>
    <w:rsid w:val="00913C70"/>
    <w:rsid w:val="00914739"/>
    <w:rsid w:val="00914C5D"/>
    <w:rsid w:val="00915E00"/>
    <w:rsid w:val="00915F26"/>
    <w:rsid w:val="0091663E"/>
    <w:rsid w:val="009168A1"/>
    <w:rsid w:val="00916E31"/>
    <w:rsid w:val="00917D60"/>
    <w:rsid w:val="00921012"/>
    <w:rsid w:val="00921CBD"/>
    <w:rsid w:val="00922E4D"/>
    <w:rsid w:val="009230DC"/>
    <w:rsid w:val="0092337C"/>
    <w:rsid w:val="009234E1"/>
    <w:rsid w:val="00924096"/>
    <w:rsid w:val="00924589"/>
    <w:rsid w:val="00924DC4"/>
    <w:rsid w:val="00925191"/>
    <w:rsid w:val="00926D9A"/>
    <w:rsid w:val="00927921"/>
    <w:rsid w:val="00927ADE"/>
    <w:rsid w:val="00927DEC"/>
    <w:rsid w:val="00930912"/>
    <w:rsid w:val="00931644"/>
    <w:rsid w:val="00932DBA"/>
    <w:rsid w:val="00934861"/>
    <w:rsid w:val="00934FA0"/>
    <w:rsid w:val="009362A9"/>
    <w:rsid w:val="00936A94"/>
    <w:rsid w:val="00936E5A"/>
    <w:rsid w:val="00937FB2"/>
    <w:rsid w:val="00941975"/>
    <w:rsid w:val="00942A20"/>
    <w:rsid w:val="00942C00"/>
    <w:rsid w:val="00943407"/>
    <w:rsid w:val="00943C9C"/>
    <w:rsid w:val="00943F64"/>
    <w:rsid w:val="00945223"/>
    <w:rsid w:val="009457E7"/>
    <w:rsid w:val="00945DCB"/>
    <w:rsid w:val="00945EF9"/>
    <w:rsid w:val="00946748"/>
    <w:rsid w:val="00950260"/>
    <w:rsid w:val="009504B3"/>
    <w:rsid w:val="00951367"/>
    <w:rsid w:val="00951BA2"/>
    <w:rsid w:val="00951E2F"/>
    <w:rsid w:val="00954CF5"/>
    <w:rsid w:val="00956043"/>
    <w:rsid w:val="00956927"/>
    <w:rsid w:val="00957D5B"/>
    <w:rsid w:val="00957F53"/>
    <w:rsid w:val="00957F6E"/>
    <w:rsid w:val="0096309A"/>
    <w:rsid w:val="00963F53"/>
    <w:rsid w:val="00964198"/>
    <w:rsid w:val="009646D3"/>
    <w:rsid w:val="0096520E"/>
    <w:rsid w:val="00966115"/>
    <w:rsid w:val="0096772C"/>
    <w:rsid w:val="00967756"/>
    <w:rsid w:val="009677BD"/>
    <w:rsid w:val="00967D6A"/>
    <w:rsid w:val="009702EE"/>
    <w:rsid w:val="0097061E"/>
    <w:rsid w:val="0097080B"/>
    <w:rsid w:val="00971239"/>
    <w:rsid w:val="00971770"/>
    <w:rsid w:val="0097202C"/>
    <w:rsid w:val="00972087"/>
    <w:rsid w:val="0097294C"/>
    <w:rsid w:val="00972E57"/>
    <w:rsid w:val="00972F09"/>
    <w:rsid w:val="0097491E"/>
    <w:rsid w:val="00974A14"/>
    <w:rsid w:val="00974D6E"/>
    <w:rsid w:val="00974DCF"/>
    <w:rsid w:val="009750D9"/>
    <w:rsid w:val="00975695"/>
    <w:rsid w:val="00975A63"/>
    <w:rsid w:val="00975B48"/>
    <w:rsid w:val="00975D1D"/>
    <w:rsid w:val="00976154"/>
    <w:rsid w:val="00976B01"/>
    <w:rsid w:val="009805C5"/>
    <w:rsid w:val="009808EA"/>
    <w:rsid w:val="00980A6D"/>
    <w:rsid w:val="00980AEC"/>
    <w:rsid w:val="00980B74"/>
    <w:rsid w:val="00981922"/>
    <w:rsid w:val="00981AC2"/>
    <w:rsid w:val="009824D8"/>
    <w:rsid w:val="00983E10"/>
    <w:rsid w:val="0098529E"/>
    <w:rsid w:val="00985325"/>
    <w:rsid w:val="0098546B"/>
    <w:rsid w:val="00985714"/>
    <w:rsid w:val="00986025"/>
    <w:rsid w:val="0098631A"/>
    <w:rsid w:val="009868BF"/>
    <w:rsid w:val="009873D4"/>
    <w:rsid w:val="00987532"/>
    <w:rsid w:val="009877EE"/>
    <w:rsid w:val="00990840"/>
    <w:rsid w:val="00991FF7"/>
    <w:rsid w:val="009926F8"/>
    <w:rsid w:val="00992832"/>
    <w:rsid w:val="009952F3"/>
    <w:rsid w:val="0099590C"/>
    <w:rsid w:val="00995D8A"/>
    <w:rsid w:val="00995EE7"/>
    <w:rsid w:val="00996327"/>
    <w:rsid w:val="009979BE"/>
    <w:rsid w:val="009A0153"/>
    <w:rsid w:val="009A1B72"/>
    <w:rsid w:val="009A1E5B"/>
    <w:rsid w:val="009A324E"/>
    <w:rsid w:val="009A4EAD"/>
    <w:rsid w:val="009A57AE"/>
    <w:rsid w:val="009A60B8"/>
    <w:rsid w:val="009A6CF4"/>
    <w:rsid w:val="009A6E75"/>
    <w:rsid w:val="009A7EBE"/>
    <w:rsid w:val="009B0578"/>
    <w:rsid w:val="009B3919"/>
    <w:rsid w:val="009B3D9A"/>
    <w:rsid w:val="009B49CF"/>
    <w:rsid w:val="009B557A"/>
    <w:rsid w:val="009B6747"/>
    <w:rsid w:val="009B6E12"/>
    <w:rsid w:val="009C1D93"/>
    <w:rsid w:val="009C1DFD"/>
    <w:rsid w:val="009C25E5"/>
    <w:rsid w:val="009C2E8B"/>
    <w:rsid w:val="009C3239"/>
    <w:rsid w:val="009C3E31"/>
    <w:rsid w:val="009C3E3F"/>
    <w:rsid w:val="009C4447"/>
    <w:rsid w:val="009C4AE8"/>
    <w:rsid w:val="009C57FC"/>
    <w:rsid w:val="009C5CB2"/>
    <w:rsid w:val="009C6206"/>
    <w:rsid w:val="009C634D"/>
    <w:rsid w:val="009C733E"/>
    <w:rsid w:val="009C7C2C"/>
    <w:rsid w:val="009D060B"/>
    <w:rsid w:val="009D1413"/>
    <w:rsid w:val="009D2066"/>
    <w:rsid w:val="009D2531"/>
    <w:rsid w:val="009D4E24"/>
    <w:rsid w:val="009D4EA4"/>
    <w:rsid w:val="009D514D"/>
    <w:rsid w:val="009D5569"/>
    <w:rsid w:val="009D595E"/>
    <w:rsid w:val="009D5D51"/>
    <w:rsid w:val="009D65B4"/>
    <w:rsid w:val="009D6DFA"/>
    <w:rsid w:val="009D7A28"/>
    <w:rsid w:val="009E0604"/>
    <w:rsid w:val="009E0C1B"/>
    <w:rsid w:val="009E1C40"/>
    <w:rsid w:val="009E1EE3"/>
    <w:rsid w:val="009E23D8"/>
    <w:rsid w:val="009E2ACC"/>
    <w:rsid w:val="009E321F"/>
    <w:rsid w:val="009E4443"/>
    <w:rsid w:val="009E52FB"/>
    <w:rsid w:val="009E6D52"/>
    <w:rsid w:val="009E73BA"/>
    <w:rsid w:val="009E7E74"/>
    <w:rsid w:val="009F01E2"/>
    <w:rsid w:val="009F0ACE"/>
    <w:rsid w:val="009F192C"/>
    <w:rsid w:val="009F1A67"/>
    <w:rsid w:val="009F1B3D"/>
    <w:rsid w:val="009F1C3D"/>
    <w:rsid w:val="009F1E33"/>
    <w:rsid w:val="009F2847"/>
    <w:rsid w:val="009F2FFA"/>
    <w:rsid w:val="009F3326"/>
    <w:rsid w:val="009F35FA"/>
    <w:rsid w:val="009F3FF3"/>
    <w:rsid w:val="009F50E6"/>
    <w:rsid w:val="009F5611"/>
    <w:rsid w:val="009F639E"/>
    <w:rsid w:val="009F7FFB"/>
    <w:rsid w:val="00A00AB1"/>
    <w:rsid w:val="00A01B8F"/>
    <w:rsid w:val="00A01E6D"/>
    <w:rsid w:val="00A02599"/>
    <w:rsid w:val="00A0271D"/>
    <w:rsid w:val="00A02A3E"/>
    <w:rsid w:val="00A02E6B"/>
    <w:rsid w:val="00A0331C"/>
    <w:rsid w:val="00A040D1"/>
    <w:rsid w:val="00A04300"/>
    <w:rsid w:val="00A052AD"/>
    <w:rsid w:val="00A0582B"/>
    <w:rsid w:val="00A059AD"/>
    <w:rsid w:val="00A07231"/>
    <w:rsid w:val="00A074B4"/>
    <w:rsid w:val="00A07BF3"/>
    <w:rsid w:val="00A07E40"/>
    <w:rsid w:val="00A108DD"/>
    <w:rsid w:val="00A11EA1"/>
    <w:rsid w:val="00A12DB3"/>
    <w:rsid w:val="00A13559"/>
    <w:rsid w:val="00A1391A"/>
    <w:rsid w:val="00A13AD9"/>
    <w:rsid w:val="00A13B58"/>
    <w:rsid w:val="00A14B64"/>
    <w:rsid w:val="00A1538B"/>
    <w:rsid w:val="00A15C21"/>
    <w:rsid w:val="00A16758"/>
    <w:rsid w:val="00A16E37"/>
    <w:rsid w:val="00A16F78"/>
    <w:rsid w:val="00A175E3"/>
    <w:rsid w:val="00A206E8"/>
    <w:rsid w:val="00A20804"/>
    <w:rsid w:val="00A21351"/>
    <w:rsid w:val="00A21474"/>
    <w:rsid w:val="00A21C5F"/>
    <w:rsid w:val="00A21F39"/>
    <w:rsid w:val="00A22EC6"/>
    <w:rsid w:val="00A2413F"/>
    <w:rsid w:val="00A24631"/>
    <w:rsid w:val="00A24F6B"/>
    <w:rsid w:val="00A2500B"/>
    <w:rsid w:val="00A25546"/>
    <w:rsid w:val="00A2608D"/>
    <w:rsid w:val="00A264E3"/>
    <w:rsid w:val="00A27514"/>
    <w:rsid w:val="00A3044A"/>
    <w:rsid w:val="00A313D0"/>
    <w:rsid w:val="00A322F8"/>
    <w:rsid w:val="00A32774"/>
    <w:rsid w:val="00A3286C"/>
    <w:rsid w:val="00A32FB7"/>
    <w:rsid w:val="00A35FF5"/>
    <w:rsid w:val="00A36674"/>
    <w:rsid w:val="00A366F2"/>
    <w:rsid w:val="00A37A0A"/>
    <w:rsid w:val="00A40181"/>
    <w:rsid w:val="00A41021"/>
    <w:rsid w:val="00A41ED1"/>
    <w:rsid w:val="00A423E5"/>
    <w:rsid w:val="00A42439"/>
    <w:rsid w:val="00A42C9E"/>
    <w:rsid w:val="00A44245"/>
    <w:rsid w:val="00A44342"/>
    <w:rsid w:val="00A44B3A"/>
    <w:rsid w:val="00A44E4E"/>
    <w:rsid w:val="00A4539E"/>
    <w:rsid w:val="00A45856"/>
    <w:rsid w:val="00A45DE4"/>
    <w:rsid w:val="00A50A9B"/>
    <w:rsid w:val="00A50F32"/>
    <w:rsid w:val="00A5151D"/>
    <w:rsid w:val="00A520CC"/>
    <w:rsid w:val="00A53824"/>
    <w:rsid w:val="00A539A2"/>
    <w:rsid w:val="00A544A4"/>
    <w:rsid w:val="00A55E19"/>
    <w:rsid w:val="00A56685"/>
    <w:rsid w:val="00A6016D"/>
    <w:rsid w:val="00A603C9"/>
    <w:rsid w:val="00A604D8"/>
    <w:rsid w:val="00A61DCE"/>
    <w:rsid w:val="00A648F0"/>
    <w:rsid w:val="00A65D07"/>
    <w:rsid w:val="00A67047"/>
    <w:rsid w:val="00A672B9"/>
    <w:rsid w:val="00A679A6"/>
    <w:rsid w:val="00A7093B"/>
    <w:rsid w:val="00A71175"/>
    <w:rsid w:val="00A71C56"/>
    <w:rsid w:val="00A72253"/>
    <w:rsid w:val="00A7252B"/>
    <w:rsid w:val="00A727D6"/>
    <w:rsid w:val="00A73895"/>
    <w:rsid w:val="00A73A30"/>
    <w:rsid w:val="00A73CF2"/>
    <w:rsid w:val="00A7511B"/>
    <w:rsid w:val="00A755C1"/>
    <w:rsid w:val="00A75861"/>
    <w:rsid w:val="00A75DB6"/>
    <w:rsid w:val="00A767BF"/>
    <w:rsid w:val="00A76D37"/>
    <w:rsid w:val="00A76E14"/>
    <w:rsid w:val="00A80DD8"/>
    <w:rsid w:val="00A81370"/>
    <w:rsid w:val="00A819E6"/>
    <w:rsid w:val="00A8262A"/>
    <w:rsid w:val="00A82A74"/>
    <w:rsid w:val="00A82D02"/>
    <w:rsid w:val="00A84742"/>
    <w:rsid w:val="00A84A0F"/>
    <w:rsid w:val="00A84B01"/>
    <w:rsid w:val="00A85ADC"/>
    <w:rsid w:val="00A85B6F"/>
    <w:rsid w:val="00A86B54"/>
    <w:rsid w:val="00A86D44"/>
    <w:rsid w:val="00A86E88"/>
    <w:rsid w:val="00A90206"/>
    <w:rsid w:val="00A905F8"/>
    <w:rsid w:val="00A9073F"/>
    <w:rsid w:val="00A90E3D"/>
    <w:rsid w:val="00A90F02"/>
    <w:rsid w:val="00A91215"/>
    <w:rsid w:val="00A91530"/>
    <w:rsid w:val="00A91728"/>
    <w:rsid w:val="00A9262B"/>
    <w:rsid w:val="00A92C04"/>
    <w:rsid w:val="00A9357E"/>
    <w:rsid w:val="00A945A1"/>
    <w:rsid w:val="00A94BEE"/>
    <w:rsid w:val="00A95A4D"/>
    <w:rsid w:val="00A960B2"/>
    <w:rsid w:val="00A968A1"/>
    <w:rsid w:val="00A96E96"/>
    <w:rsid w:val="00A97075"/>
    <w:rsid w:val="00A97AC2"/>
    <w:rsid w:val="00A97BB4"/>
    <w:rsid w:val="00A97D69"/>
    <w:rsid w:val="00AA055E"/>
    <w:rsid w:val="00AA1FEC"/>
    <w:rsid w:val="00AA21AC"/>
    <w:rsid w:val="00AA3323"/>
    <w:rsid w:val="00AA3324"/>
    <w:rsid w:val="00AA3404"/>
    <w:rsid w:val="00AA35F9"/>
    <w:rsid w:val="00AA3AA1"/>
    <w:rsid w:val="00AA4751"/>
    <w:rsid w:val="00AA4B1E"/>
    <w:rsid w:val="00AA4E6A"/>
    <w:rsid w:val="00AA566D"/>
    <w:rsid w:val="00AA5785"/>
    <w:rsid w:val="00AA5CFA"/>
    <w:rsid w:val="00AA6A6F"/>
    <w:rsid w:val="00AA6AAC"/>
    <w:rsid w:val="00AB0864"/>
    <w:rsid w:val="00AB0FB1"/>
    <w:rsid w:val="00AB1207"/>
    <w:rsid w:val="00AB151F"/>
    <w:rsid w:val="00AB1AE0"/>
    <w:rsid w:val="00AB1BC0"/>
    <w:rsid w:val="00AB2AE3"/>
    <w:rsid w:val="00AB2DB7"/>
    <w:rsid w:val="00AB4373"/>
    <w:rsid w:val="00AB4AB1"/>
    <w:rsid w:val="00AB551E"/>
    <w:rsid w:val="00AB55C6"/>
    <w:rsid w:val="00AB58A8"/>
    <w:rsid w:val="00AB5B79"/>
    <w:rsid w:val="00AB5DF5"/>
    <w:rsid w:val="00AB6106"/>
    <w:rsid w:val="00AB7A2D"/>
    <w:rsid w:val="00AC1F56"/>
    <w:rsid w:val="00AC2C0F"/>
    <w:rsid w:val="00AC34E7"/>
    <w:rsid w:val="00AC35B8"/>
    <w:rsid w:val="00AC3FD0"/>
    <w:rsid w:val="00AC4242"/>
    <w:rsid w:val="00AC4321"/>
    <w:rsid w:val="00AC432E"/>
    <w:rsid w:val="00AC48F7"/>
    <w:rsid w:val="00AC4CB9"/>
    <w:rsid w:val="00AC563B"/>
    <w:rsid w:val="00AC5FA3"/>
    <w:rsid w:val="00AC648E"/>
    <w:rsid w:val="00AC6738"/>
    <w:rsid w:val="00AC695E"/>
    <w:rsid w:val="00AC728D"/>
    <w:rsid w:val="00AD04F2"/>
    <w:rsid w:val="00AD25B0"/>
    <w:rsid w:val="00AD3094"/>
    <w:rsid w:val="00AD37C4"/>
    <w:rsid w:val="00AD3CD9"/>
    <w:rsid w:val="00AD3D44"/>
    <w:rsid w:val="00AD4076"/>
    <w:rsid w:val="00AD4171"/>
    <w:rsid w:val="00AD4E29"/>
    <w:rsid w:val="00AD64F7"/>
    <w:rsid w:val="00AD68D7"/>
    <w:rsid w:val="00AD729B"/>
    <w:rsid w:val="00AD75F5"/>
    <w:rsid w:val="00AD7C02"/>
    <w:rsid w:val="00AE2929"/>
    <w:rsid w:val="00AE2BA8"/>
    <w:rsid w:val="00AE2BD5"/>
    <w:rsid w:val="00AE34ED"/>
    <w:rsid w:val="00AE3AA4"/>
    <w:rsid w:val="00AE3FA2"/>
    <w:rsid w:val="00AE43A2"/>
    <w:rsid w:val="00AE4566"/>
    <w:rsid w:val="00AE48A8"/>
    <w:rsid w:val="00AE4A74"/>
    <w:rsid w:val="00AE4E2A"/>
    <w:rsid w:val="00AE5FCF"/>
    <w:rsid w:val="00AE6B95"/>
    <w:rsid w:val="00AE6F7D"/>
    <w:rsid w:val="00AE71C6"/>
    <w:rsid w:val="00AE746D"/>
    <w:rsid w:val="00AE794E"/>
    <w:rsid w:val="00AE79F5"/>
    <w:rsid w:val="00AF0254"/>
    <w:rsid w:val="00AF0342"/>
    <w:rsid w:val="00AF14D8"/>
    <w:rsid w:val="00AF28DA"/>
    <w:rsid w:val="00AF2CF7"/>
    <w:rsid w:val="00AF2E3A"/>
    <w:rsid w:val="00AF31C1"/>
    <w:rsid w:val="00AF35C4"/>
    <w:rsid w:val="00AF39FE"/>
    <w:rsid w:val="00AF3DC2"/>
    <w:rsid w:val="00AF6EE7"/>
    <w:rsid w:val="00B0078F"/>
    <w:rsid w:val="00B016FD"/>
    <w:rsid w:val="00B01A76"/>
    <w:rsid w:val="00B01D6B"/>
    <w:rsid w:val="00B029BC"/>
    <w:rsid w:val="00B031EF"/>
    <w:rsid w:val="00B03F1E"/>
    <w:rsid w:val="00B04593"/>
    <w:rsid w:val="00B0589B"/>
    <w:rsid w:val="00B06C2E"/>
    <w:rsid w:val="00B073D6"/>
    <w:rsid w:val="00B07432"/>
    <w:rsid w:val="00B0751B"/>
    <w:rsid w:val="00B07E37"/>
    <w:rsid w:val="00B07FFB"/>
    <w:rsid w:val="00B10C74"/>
    <w:rsid w:val="00B10E11"/>
    <w:rsid w:val="00B1137B"/>
    <w:rsid w:val="00B1168C"/>
    <w:rsid w:val="00B11821"/>
    <w:rsid w:val="00B11A2F"/>
    <w:rsid w:val="00B129D4"/>
    <w:rsid w:val="00B12D55"/>
    <w:rsid w:val="00B13998"/>
    <w:rsid w:val="00B13CC9"/>
    <w:rsid w:val="00B14249"/>
    <w:rsid w:val="00B1517E"/>
    <w:rsid w:val="00B153D1"/>
    <w:rsid w:val="00B15438"/>
    <w:rsid w:val="00B15B0F"/>
    <w:rsid w:val="00B15DB9"/>
    <w:rsid w:val="00B15F5E"/>
    <w:rsid w:val="00B173A4"/>
    <w:rsid w:val="00B176B7"/>
    <w:rsid w:val="00B17F86"/>
    <w:rsid w:val="00B20A99"/>
    <w:rsid w:val="00B211EB"/>
    <w:rsid w:val="00B2141E"/>
    <w:rsid w:val="00B22652"/>
    <w:rsid w:val="00B22704"/>
    <w:rsid w:val="00B22C27"/>
    <w:rsid w:val="00B23AD5"/>
    <w:rsid w:val="00B23C2A"/>
    <w:rsid w:val="00B23EFF"/>
    <w:rsid w:val="00B23F55"/>
    <w:rsid w:val="00B24723"/>
    <w:rsid w:val="00B24D50"/>
    <w:rsid w:val="00B24DB5"/>
    <w:rsid w:val="00B25966"/>
    <w:rsid w:val="00B25C4C"/>
    <w:rsid w:val="00B25F34"/>
    <w:rsid w:val="00B268E8"/>
    <w:rsid w:val="00B2696D"/>
    <w:rsid w:val="00B26ADB"/>
    <w:rsid w:val="00B27BAB"/>
    <w:rsid w:val="00B30236"/>
    <w:rsid w:val="00B3029C"/>
    <w:rsid w:val="00B3044B"/>
    <w:rsid w:val="00B3060D"/>
    <w:rsid w:val="00B30B14"/>
    <w:rsid w:val="00B30FBC"/>
    <w:rsid w:val="00B32645"/>
    <w:rsid w:val="00B32D48"/>
    <w:rsid w:val="00B33C0C"/>
    <w:rsid w:val="00B348AC"/>
    <w:rsid w:val="00B34A22"/>
    <w:rsid w:val="00B34DCD"/>
    <w:rsid w:val="00B36656"/>
    <w:rsid w:val="00B36C76"/>
    <w:rsid w:val="00B36F9F"/>
    <w:rsid w:val="00B371FE"/>
    <w:rsid w:val="00B37631"/>
    <w:rsid w:val="00B377EE"/>
    <w:rsid w:val="00B37C86"/>
    <w:rsid w:val="00B37FAA"/>
    <w:rsid w:val="00B4022A"/>
    <w:rsid w:val="00B40295"/>
    <w:rsid w:val="00B414EC"/>
    <w:rsid w:val="00B43490"/>
    <w:rsid w:val="00B4372F"/>
    <w:rsid w:val="00B43FAC"/>
    <w:rsid w:val="00B44239"/>
    <w:rsid w:val="00B4451D"/>
    <w:rsid w:val="00B44937"/>
    <w:rsid w:val="00B44A28"/>
    <w:rsid w:val="00B44CAD"/>
    <w:rsid w:val="00B457F2"/>
    <w:rsid w:val="00B45B5B"/>
    <w:rsid w:val="00B475EF"/>
    <w:rsid w:val="00B51C17"/>
    <w:rsid w:val="00B51C3D"/>
    <w:rsid w:val="00B53B01"/>
    <w:rsid w:val="00B5447B"/>
    <w:rsid w:val="00B55C35"/>
    <w:rsid w:val="00B55C7A"/>
    <w:rsid w:val="00B55E83"/>
    <w:rsid w:val="00B57CE0"/>
    <w:rsid w:val="00B57E78"/>
    <w:rsid w:val="00B602ED"/>
    <w:rsid w:val="00B61323"/>
    <w:rsid w:val="00B61C77"/>
    <w:rsid w:val="00B620E2"/>
    <w:rsid w:val="00B63812"/>
    <w:rsid w:val="00B63CE0"/>
    <w:rsid w:val="00B63E03"/>
    <w:rsid w:val="00B63E26"/>
    <w:rsid w:val="00B63F51"/>
    <w:rsid w:val="00B6426A"/>
    <w:rsid w:val="00B64DB3"/>
    <w:rsid w:val="00B651BC"/>
    <w:rsid w:val="00B66282"/>
    <w:rsid w:val="00B6645C"/>
    <w:rsid w:val="00B670CB"/>
    <w:rsid w:val="00B67644"/>
    <w:rsid w:val="00B676D2"/>
    <w:rsid w:val="00B6794E"/>
    <w:rsid w:val="00B6795A"/>
    <w:rsid w:val="00B67DC9"/>
    <w:rsid w:val="00B7052D"/>
    <w:rsid w:val="00B71687"/>
    <w:rsid w:val="00B7279D"/>
    <w:rsid w:val="00B734AF"/>
    <w:rsid w:val="00B73BF3"/>
    <w:rsid w:val="00B7412C"/>
    <w:rsid w:val="00B7492F"/>
    <w:rsid w:val="00B75654"/>
    <w:rsid w:val="00B75867"/>
    <w:rsid w:val="00B75967"/>
    <w:rsid w:val="00B762D6"/>
    <w:rsid w:val="00B7742C"/>
    <w:rsid w:val="00B80319"/>
    <w:rsid w:val="00B8130D"/>
    <w:rsid w:val="00B81CBF"/>
    <w:rsid w:val="00B8223C"/>
    <w:rsid w:val="00B82670"/>
    <w:rsid w:val="00B82810"/>
    <w:rsid w:val="00B830CB"/>
    <w:rsid w:val="00B833D6"/>
    <w:rsid w:val="00B840F1"/>
    <w:rsid w:val="00B84857"/>
    <w:rsid w:val="00B84AA1"/>
    <w:rsid w:val="00B84AE6"/>
    <w:rsid w:val="00B8594B"/>
    <w:rsid w:val="00B85A84"/>
    <w:rsid w:val="00B86379"/>
    <w:rsid w:val="00B86B0D"/>
    <w:rsid w:val="00B878F8"/>
    <w:rsid w:val="00B87AA8"/>
    <w:rsid w:val="00B87DE1"/>
    <w:rsid w:val="00B90033"/>
    <w:rsid w:val="00B91425"/>
    <w:rsid w:val="00B92760"/>
    <w:rsid w:val="00B92BFC"/>
    <w:rsid w:val="00B931F7"/>
    <w:rsid w:val="00B9335D"/>
    <w:rsid w:val="00B937E9"/>
    <w:rsid w:val="00B93F5F"/>
    <w:rsid w:val="00B9558B"/>
    <w:rsid w:val="00B9564F"/>
    <w:rsid w:val="00B95F06"/>
    <w:rsid w:val="00B962D0"/>
    <w:rsid w:val="00B9672F"/>
    <w:rsid w:val="00B96CB4"/>
    <w:rsid w:val="00B9794A"/>
    <w:rsid w:val="00B979B4"/>
    <w:rsid w:val="00B97C0A"/>
    <w:rsid w:val="00B97C34"/>
    <w:rsid w:val="00BA00AF"/>
    <w:rsid w:val="00BA056A"/>
    <w:rsid w:val="00BA09FB"/>
    <w:rsid w:val="00BA10B7"/>
    <w:rsid w:val="00BA1A2C"/>
    <w:rsid w:val="00BA1F1C"/>
    <w:rsid w:val="00BA3B11"/>
    <w:rsid w:val="00BA3CCB"/>
    <w:rsid w:val="00BA4109"/>
    <w:rsid w:val="00BA47E0"/>
    <w:rsid w:val="00BA4D49"/>
    <w:rsid w:val="00BA4DD6"/>
    <w:rsid w:val="00BA4F25"/>
    <w:rsid w:val="00BA5054"/>
    <w:rsid w:val="00BA5E0B"/>
    <w:rsid w:val="00BA672C"/>
    <w:rsid w:val="00BB0A39"/>
    <w:rsid w:val="00BB0D94"/>
    <w:rsid w:val="00BB1536"/>
    <w:rsid w:val="00BB1569"/>
    <w:rsid w:val="00BB1606"/>
    <w:rsid w:val="00BB199E"/>
    <w:rsid w:val="00BB1CE9"/>
    <w:rsid w:val="00BB2B4E"/>
    <w:rsid w:val="00BB3408"/>
    <w:rsid w:val="00BB411E"/>
    <w:rsid w:val="00BB415B"/>
    <w:rsid w:val="00BB43D6"/>
    <w:rsid w:val="00BB44A2"/>
    <w:rsid w:val="00BB463A"/>
    <w:rsid w:val="00BB4987"/>
    <w:rsid w:val="00BB5145"/>
    <w:rsid w:val="00BB59FF"/>
    <w:rsid w:val="00BB65FF"/>
    <w:rsid w:val="00BB66D8"/>
    <w:rsid w:val="00BB686A"/>
    <w:rsid w:val="00BB69BD"/>
    <w:rsid w:val="00BB7E91"/>
    <w:rsid w:val="00BC0063"/>
    <w:rsid w:val="00BC03BA"/>
    <w:rsid w:val="00BC19F3"/>
    <w:rsid w:val="00BC29B7"/>
    <w:rsid w:val="00BC353F"/>
    <w:rsid w:val="00BC38A7"/>
    <w:rsid w:val="00BC3B9B"/>
    <w:rsid w:val="00BC4DBA"/>
    <w:rsid w:val="00BC67F0"/>
    <w:rsid w:val="00BC7B3C"/>
    <w:rsid w:val="00BD1571"/>
    <w:rsid w:val="00BD227F"/>
    <w:rsid w:val="00BD24A9"/>
    <w:rsid w:val="00BD2DC2"/>
    <w:rsid w:val="00BD307C"/>
    <w:rsid w:val="00BD3C28"/>
    <w:rsid w:val="00BD3E44"/>
    <w:rsid w:val="00BD5226"/>
    <w:rsid w:val="00BD5419"/>
    <w:rsid w:val="00BD5B0E"/>
    <w:rsid w:val="00BD5BE8"/>
    <w:rsid w:val="00BD5D75"/>
    <w:rsid w:val="00BD6306"/>
    <w:rsid w:val="00BD632C"/>
    <w:rsid w:val="00BD77B7"/>
    <w:rsid w:val="00BD78E6"/>
    <w:rsid w:val="00BD7A60"/>
    <w:rsid w:val="00BE0045"/>
    <w:rsid w:val="00BE055A"/>
    <w:rsid w:val="00BE13D4"/>
    <w:rsid w:val="00BE39EA"/>
    <w:rsid w:val="00BE411C"/>
    <w:rsid w:val="00BE495E"/>
    <w:rsid w:val="00BE49D2"/>
    <w:rsid w:val="00BE4BB3"/>
    <w:rsid w:val="00BE5127"/>
    <w:rsid w:val="00BE5267"/>
    <w:rsid w:val="00BE5459"/>
    <w:rsid w:val="00BE5A33"/>
    <w:rsid w:val="00BE6CCE"/>
    <w:rsid w:val="00BE6E7A"/>
    <w:rsid w:val="00BE7128"/>
    <w:rsid w:val="00BE7877"/>
    <w:rsid w:val="00BF00D4"/>
    <w:rsid w:val="00BF0498"/>
    <w:rsid w:val="00BF2717"/>
    <w:rsid w:val="00BF29B5"/>
    <w:rsid w:val="00BF2BAE"/>
    <w:rsid w:val="00BF335F"/>
    <w:rsid w:val="00BF397A"/>
    <w:rsid w:val="00BF3A6A"/>
    <w:rsid w:val="00BF3CBD"/>
    <w:rsid w:val="00BF3FDF"/>
    <w:rsid w:val="00BF5BAF"/>
    <w:rsid w:val="00BF68DC"/>
    <w:rsid w:val="00BF7085"/>
    <w:rsid w:val="00C00753"/>
    <w:rsid w:val="00C00893"/>
    <w:rsid w:val="00C01F54"/>
    <w:rsid w:val="00C01F56"/>
    <w:rsid w:val="00C01FE1"/>
    <w:rsid w:val="00C041F3"/>
    <w:rsid w:val="00C044D7"/>
    <w:rsid w:val="00C046BA"/>
    <w:rsid w:val="00C0504A"/>
    <w:rsid w:val="00C0517F"/>
    <w:rsid w:val="00C052FF"/>
    <w:rsid w:val="00C05EA9"/>
    <w:rsid w:val="00C06A20"/>
    <w:rsid w:val="00C06BEA"/>
    <w:rsid w:val="00C06DEA"/>
    <w:rsid w:val="00C06FF3"/>
    <w:rsid w:val="00C071CD"/>
    <w:rsid w:val="00C071E4"/>
    <w:rsid w:val="00C074C3"/>
    <w:rsid w:val="00C0785E"/>
    <w:rsid w:val="00C07AFE"/>
    <w:rsid w:val="00C07C5F"/>
    <w:rsid w:val="00C103EB"/>
    <w:rsid w:val="00C105F7"/>
    <w:rsid w:val="00C10E94"/>
    <w:rsid w:val="00C12306"/>
    <w:rsid w:val="00C12BC6"/>
    <w:rsid w:val="00C13CA3"/>
    <w:rsid w:val="00C14415"/>
    <w:rsid w:val="00C14C6C"/>
    <w:rsid w:val="00C15606"/>
    <w:rsid w:val="00C156FC"/>
    <w:rsid w:val="00C160D9"/>
    <w:rsid w:val="00C162EB"/>
    <w:rsid w:val="00C163B6"/>
    <w:rsid w:val="00C16503"/>
    <w:rsid w:val="00C16709"/>
    <w:rsid w:val="00C167B9"/>
    <w:rsid w:val="00C16FA9"/>
    <w:rsid w:val="00C17695"/>
    <w:rsid w:val="00C17B9B"/>
    <w:rsid w:val="00C21CCC"/>
    <w:rsid w:val="00C23D5B"/>
    <w:rsid w:val="00C24AF8"/>
    <w:rsid w:val="00C24E77"/>
    <w:rsid w:val="00C255D0"/>
    <w:rsid w:val="00C274E8"/>
    <w:rsid w:val="00C309AB"/>
    <w:rsid w:val="00C30D12"/>
    <w:rsid w:val="00C311BC"/>
    <w:rsid w:val="00C317DB"/>
    <w:rsid w:val="00C31814"/>
    <w:rsid w:val="00C319DF"/>
    <w:rsid w:val="00C31B16"/>
    <w:rsid w:val="00C31D45"/>
    <w:rsid w:val="00C3290D"/>
    <w:rsid w:val="00C36E1E"/>
    <w:rsid w:val="00C370AA"/>
    <w:rsid w:val="00C37F70"/>
    <w:rsid w:val="00C401CF"/>
    <w:rsid w:val="00C4104E"/>
    <w:rsid w:val="00C41472"/>
    <w:rsid w:val="00C42325"/>
    <w:rsid w:val="00C42AA2"/>
    <w:rsid w:val="00C43B76"/>
    <w:rsid w:val="00C440BC"/>
    <w:rsid w:val="00C44B9F"/>
    <w:rsid w:val="00C46080"/>
    <w:rsid w:val="00C4614F"/>
    <w:rsid w:val="00C46582"/>
    <w:rsid w:val="00C473C8"/>
    <w:rsid w:val="00C50013"/>
    <w:rsid w:val="00C50422"/>
    <w:rsid w:val="00C504C9"/>
    <w:rsid w:val="00C50538"/>
    <w:rsid w:val="00C50F7E"/>
    <w:rsid w:val="00C5189B"/>
    <w:rsid w:val="00C51F77"/>
    <w:rsid w:val="00C52976"/>
    <w:rsid w:val="00C52A0B"/>
    <w:rsid w:val="00C5408B"/>
    <w:rsid w:val="00C54870"/>
    <w:rsid w:val="00C54D6F"/>
    <w:rsid w:val="00C556A7"/>
    <w:rsid w:val="00C5681E"/>
    <w:rsid w:val="00C57222"/>
    <w:rsid w:val="00C60013"/>
    <w:rsid w:val="00C602BC"/>
    <w:rsid w:val="00C60458"/>
    <w:rsid w:val="00C60902"/>
    <w:rsid w:val="00C60BEB"/>
    <w:rsid w:val="00C6116E"/>
    <w:rsid w:val="00C614FD"/>
    <w:rsid w:val="00C62035"/>
    <w:rsid w:val="00C620BE"/>
    <w:rsid w:val="00C6280A"/>
    <w:rsid w:val="00C62ACE"/>
    <w:rsid w:val="00C6339A"/>
    <w:rsid w:val="00C6443A"/>
    <w:rsid w:val="00C64CD0"/>
    <w:rsid w:val="00C650F1"/>
    <w:rsid w:val="00C6551E"/>
    <w:rsid w:val="00C65D47"/>
    <w:rsid w:val="00C660B8"/>
    <w:rsid w:val="00C66A7A"/>
    <w:rsid w:val="00C66D57"/>
    <w:rsid w:val="00C7028F"/>
    <w:rsid w:val="00C70905"/>
    <w:rsid w:val="00C709A8"/>
    <w:rsid w:val="00C71061"/>
    <w:rsid w:val="00C715E6"/>
    <w:rsid w:val="00C719B0"/>
    <w:rsid w:val="00C71CE5"/>
    <w:rsid w:val="00C7205C"/>
    <w:rsid w:val="00C72470"/>
    <w:rsid w:val="00C72A2F"/>
    <w:rsid w:val="00C73797"/>
    <w:rsid w:val="00C74202"/>
    <w:rsid w:val="00C74576"/>
    <w:rsid w:val="00C757A6"/>
    <w:rsid w:val="00C75D6D"/>
    <w:rsid w:val="00C75F4E"/>
    <w:rsid w:val="00C76701"/>
    <w:rsid w:val="00C76CBE"/>
    <w:rsid w:val="00C774F2"/>
    <w:rsid w:val="00C775C8"/>
    <w:rsid w:val="00C77B83"/>
    <w:rsid w:val="00C80017"/>
    <w:rsid w:val="00C8074C"/>
    <w:rsid w:val="00C80AF1"/>
    <w:rsid w:val="00C80F3E"/>
    <w:rsid w:val="00C824FB"/>
    <w:rsid w:val="00C83DEE"/>
    <w:rsid w:val="00C847AC"/>
    <w:rsid w:val="00C84993"/>
    <w:rsid w:val="00C8520F"/>
    <w:rsid w:val="00C854E1"/>
    <w:rsid w:val="00C85E4D"/>
    <w:rsid w:val="00C86608"/>
    <w:rsid w:val="00C86F82"/>
    <w:rsid w:val="00C87D3C"/>
    <w:rsid w:val="00C87DDF"/>
    <w:rsid w:val="00C9074C"/>
    <w:rsid w:val="00C91730"/>
    <w:rsid w:val="00C919B8"/>
    <w:rsid w:val="00C91D7E"/>
    <w:rsid w:val="00C91E54"/>
    <w:rsid w:val="00C91F97"/>
    <w:rsid w:val="00C922F0"/>
    <w:rsid w:val="00C9257E"/>
    <w:rsid w:val="00C9258E"/>
    <w:rsid w:val="00C9261E"/>
    <w:rsid w:val="00C928F5"/>
    <w:rsid w:val="00C929FF"/>
    <w:rsid w:val="00C93CFE"/>
    <w:rsid w:val="00C93D32"/>
    <w:rsid w:val="00C93EA1"/>
    <w:rsid w:val="00C93F29"/>
    <w:rsid w:val="00C940D9"/>
    <w:rsid w:val="00C94443"/>
    <w:rsid w:val="00C95351"/>
    <w:rsid w:val="00C95B07"/>
    <w:rsid w:val="00C95C57"/>
    <w:rsid w:val="00C95F92"/>
    <w:rsid w:val="00C96EBB"/>
    <w:rsid w:val="00C96FC6"/>
    <w:rsid w:val="00C970CC"/>
    <w:rsid w:val="00C973A6"/>
    <w:rsid w:val="00C97742"/>
    <w:rsid w:val="00C97F19"/>
    <w:rsid w:val="00CA033E"/>
    <w:rsid w:val="00CA06C6"/>
    <w:rsid w:val="00CA0A08"/>
    <w:rsid w:val="00CA0CE8"/>
    <w:rsid w:val="00CA1F46"/>
    <w:rsid w:val="00CA258F"/>
    <w:rsid w:val="00CA2D48"/>
    <w:rsid w:val="00CA3252"/>
    <w:rsid w:val="00CA3512"/>
    <w:rsid w:val="00CA5632"/>
    <w:rsid w:val="00CA5FA1"/>
    <w:rsid w:val="00CA72A9"/>
    <w:rsid w:val="00CA75EB"/>
    <w:rsid w:val="00CA7CBE"/>
    <w:rsid w:val="00CB0068"/>
    <w:rsid w:val="00CB06E7"/>
    <w:rsid w:val="00CB0C0F"/>
    <w:rsid w:val="00CB0D39"/>
    <w:rsid w:val="00CB17FD"/>
    <w:rsid w:val="00CB3249"/>
    <w:rsid w:val="00CB41E8"/>
    <w:rsid w:val="00CB4767"/>
    <w:rsid w:val="00CB490F"/>
    <w:rsid w:val="00CB4B24"/>
    <w:rsid w:val="00CB57B1"/>
    <w:rsid w:val="00CB695F"/>
    <w:rsid w:val="00CB759A"/>
    <w:rsid w:val="00CB7954"/>
    <w:rsid w:val="00CC00EE"/>
    <w:rsid w:val="00CC03A8"/>
    <w:rsid w:val="00CC0729"/>
    <w:rsid w:val="00CC0938"/>
    <w:rsid w:val="00CC1C28"/>
    <w:rsid w:val="00CC1C57"/>
    <w:rsid w:val="00CC1CFC"/>
    <w:rsid w:val="00CC2196"/>
    <w:rsid w:val="00CC2EF7"/>
    <w:rsid w:val="00CC36AA"/>
    <w:rsid w:val="00CC3D47"/>
    <w:rsid w:val="00CC42C0"/>
    <w:rsid w:val="00CC48C3"/>
    <w:rsid w:val="00CC4B4B"/>
    <w:rsid w:val="00CC5238"/>
    <w:rsid w:val="00CC6055"/>
    <w:rsid w:val="00CC6A49"/>
    <w:rsid w:val="00CC6DE6"/>
    <w:rsid w:val="00CC721F"/>
    <w:rsid w:val="00CC7284"/>
    <w:rsid w:val="00CC7473"/>
    <w:rsid w:val="00CC7D25"/>
    <w:rsid w:val="00CC7D9F"/>
    <w:rsid w:val="00CD0A99"/>
    <w:rsid w:val="00CD24B6"/>
    <w:rsid w:val="00CD2504"/>
    <w:rsid w:val="00CD482A"/>
    <w:rsid w:val="00CD5A92"/>
    <w:rsid w:val="00CD62F3"/>
    <w:rsid w:val="00CD650C"/>
    <w:rsid w:val="00CD67D5"/>
    <w:rsid w:val="00CD720D"/>
    <w:rsid w:val="00CD7558"/>
    <w:rsid w:val="00CE04A0"/>
    <w:rsid w:val="00CE1DF8"/>
    <w:rsid w:val="00CE25BE"/>
    <w:rsid w:val="00CE2F04"/>
    <w:rsid w:val="00CE408C"/>
    <w:rsid w:val="00CE40D8"/>
    <w:rsid w:val="00CE7333"/>
    <w:rsid w:val="00CF009D"/>
    <w:rsid w:val="00CF06F3"/>
    <w:rsid w:val="00CF0F6E"/>
    <w:rsid w:val="00CF1270"/>
    <w:rsid w:val="00CF2526"/>
    <w:rsid w:val="00CF2653"/>
    <w:rsid w:val="00CF265A"/>
    <w:rsid w:val="00CF2870"/>
    <w:rsid w:val="00CF2C7A"/>
    <w:rsid w:val="00CF32D1"/>
    <w:rsid w:val="00CF3FBC"/>
    <w:rsid w:val="00CF6306"/>
    <w:rsid w:val="00CF644A"/>
    <w:rsid w:val="00CF6778"/>
    <w:rsid w:val="00CF7BE7"/>
    <w:rsid w:val="00CF7E04"/>
    <w:rsid w:val="00D00CA8"/>
    <w:rsid w:val="00D01679"/>
    <w:rsid w:val="00D01776"/>
    <w:rsid w:val="00D02078"/>
    <w:rsid w:val="00D0225B"/>
    <w:rsid w:val="00D0357A"/>
    <w:rsid w:val="00D04BEB"/>
    <w:rsid w:val="00D05C2B"/>
    <w:rsid w:val="00D0790A"/>
    <w:rsid w:val="00D07D13"/>
    <w:rsid w:val="00D11675"/>
    <w:rsid w:val="00D11F05"/>
    <w:rsid w:val="00D12217"/>
    <w:rsid w:val="00D1224A"/>
    <w:rsid w:val="00D1267F"/>
    <w:rsid w:val="00D12D78"/>
    <w:rsid w:val="00D13DE6"/>
    <w:rsid w:val="00D14F94"/>
    <w:rsid w:val="00D150B8"/>
    <w:rsid w:val="00D160DE"/>
    <w:rsid w:val="00D168AC"/>
    <w:rsid w:val="00D16ED5"/>
    <w:rsid w:val="00D17002"/>
    <w:rsid w:val="00D1752B"/>
    <w:rsid w:val="00D20227"/>
    <w:rsid w:val="00D20460"/>
    <w:rsid w:val="00D22281"/>
    <w:rsid w:val="00D22402"/>
    <w:rsid w:val="00D237D5"/>
    <w:rsid w:val="00D23950"/>
    <w:rsid w:val="00D23CFE"/>
    <w:rsid w:val="00D2434B"/>
    <w:rsid w:val="00D2466F"/>
    <w:rsid w:val="00D2469C"/>
    <w:rsid w:val="00D24960"/>
    <w:rsid w:val="00D25B5A"/>
    <w:rsid w:val="00D270EB"/>
    <w:rsid w:val="00D2733E"/>
    <w:rsid w:val="00D27802"/>
    <w:rsid w:val="00D2780E"/>
    <w:rsid w:val="00D2790B"/>
    <w:rsid w:val="00D279B7"/>
    <w:rsid w:val="00D30399"/>
    <w:rsid w:val="00D3060E"/>
    <w:rsid w:val="00D30A57"/>
    <w:rsid w:val="00D31E84"/>
    <w:rsid w:val="00D3217E"/>
    <w:rsid w:val="00D334C0"/>
    <w:rsid w:val="00D3357F"/>
    <w:rsid w:val="00D34D85"/>
    <w:rsid w:val="00D356A4"/>
    <w:rsid w:val="00D36515"/>
    <w:rsid w:val="00D3683E"/>
    <w:rsid w:val="00D36B3A"/>
    <w:rsid w:val="00D36D5F"/>
    <w:rsid w:val="00D36D64"/>
    <w:rsid w:val="00D36D79"/>
    <w:rsid w:val="00D375B4"/>
    <w:rsid w:val="00D37EBF"/>
    <w:rsid w:val="00D40478"/>
    <w:rsid w:val="00D408D2"/>
    <w:rsid w:val="00D4129F"/>
    <w:rsid w:val="00D41EF6"/>
    <w:rsid w:val="00D41F9A"/>
    <w:rsid w:val="00D43210"/>
    <w:rsid w:val="00D44AC0"/>
    <w:rsid w:val="00D44B4F"/>
    <w:rsid w:val="00D461AA"/>
    <w:rsid w:val="00D46426"/>
    <w:rsid w:val="00D46ABF"/>
    <w:rsid w:val="00D47134"/>
    <w:rsid w:val="00D472B4"/>
    <w:rsid w:val="00D47651"/>
    <w:rsid w:val="00D500F1"/>
    <w:rsid w:val="00D53654"/>
    <w:rsid w:val="00D55362"/>
    <w:rsid w:val="00D56100"/>
    <w:rsid w:val="00D5715A"/>
    <w:rsid w:val="00D57200"/>
    <w:rsid w:val="00D60088"/>
    <w:rsid w:val="00D61229"/>
    <w:rsid w:val="00D61459"/>
    <w:rsid w:val="00D61CAF"/>
    <w:rsid w:val="00D63DA6"/>
    <w:rsid w:val="00D64C22"/>
    <w:rsid w:val="00D64C56"/>
    <w:rsid w:val="00D65B82"/>
    <w:rsid w:val="00D66382"/>
    <w:rsid w:val="00D66392"/>
    <w:rsid w:val="00D6664A"/>
    <w:rsid w:val="00D66973"/>
    <w:rsid w:val="00D67EA8"/>
    <w:rsid w:val="00D71050"/>
    <w:rsid w:val="00D713BE"/>
    <w:rsid w:val="00D7213D"/>
    <w:rsid w:val="00D7231B"/>
    <w:rsid w:val="00D7395E"/>
    <w:rsid w:val="00D73EB2"/>
    <w:rsid w:val="00D74379"/>
    <w:rsid w:val="00D75C07"/>
    <w:rsid w:val="00D7763C"/>
    <w:rsid w:val="00D778CC"/>
    <w:rsid w:val="00D80177"/>
    <w:rsid w:val="00D80D46"/>
    <w:rsid w:val="00D81578"/>
    <w:rsid w:val="00D815BD"/>
    <w:rsid w:val="00D81E2A"/>
    <w:rsid w:val="00D83167"/>
    <w:rsid w:val="00D83249"/>
    <w:rsid w:val="00D8371A"/>
    <w:rsid w:val="00D84294"/>
    <w:rsid w:val="00D84751"/>
    <w:rsid w:val="00D84780"/>
    <w:rsid w:val="00D8520A"/>
    <w:rsid w:val="00D8581D"/>
    <w:rsid w:val="00D85F60"/>
    <w:rsid w:val="00D860F5"/>
    <w:rsid w:val="00D869B4"/>
    <w:rsid w:val="00D86DB4"/>
    <w:rsid w:val="00D8775C"/>
    <w:rsid w:val="00D9123C"/>
    <w:rsid w:val="00D93213"/>
    <w:rsid w:val="00D93B94"/>
    <w:rsid w:val="00D941B0"/>
    <w:rsid w:val="00D96576"/>
    <w:rsid w:val="00D97E5C"/>
    <w:rsid w:val="00DA0730"/>
    <w:rsid w:val="00DA11C4"/>
    <w:rsid w:val="00DA122F"/>
    <w:rsid w:val="00DA16E2"/>
    <w:rsid w:val="00DA20B1"/>
    <w:rsid w:val="00DA3397"/>
    <w:rsid w:val="00DA3A8B"/>
    <w:rsid w:val="00DA51D9"/>
    <w:rsid w:val="00DA56F0"/>
    <w:rsid w:val="00DA63C2"/>
    <w:rsid w:val="00DA647E"/>
    <w:rsid w:val="00DA75F8"/>
    <w:rsid w:val="00DA7DDD"/>
    <w:rsid w:val="00DB0054"/>
    <w:rsid w:val="00DB11B6"/>
    <w:rsid w:val="00DB152C"/>
    <w:rsid w:val="00DB1C0A"/>
    <w:rsid w:val="00DB2381"/>
    <w:rsid w:val="00DB3649"/>
    <w:rsid w:val="00DB40BA"/>
    <w:rsid w:val="00DB4DAD"/>
    <w:rsid w:val="00DB6056"/>
    <w:rsid w:val="00DB6583"/>
    <w:rsid w:val="00DB6613"/>
    <w:rsid w:val="00DB6968"/>
    <w:rsid w:val="00DB6D63"/>
    <w:rsid w:val="00DB748A"/>
    <w:rsid w:val="00DB75B5"/>
    <w:rsid w:val="00DC0453"/>
    <w:rsid w:val="00DC2A21"/>
    <w:rsid w:val="00DC2ABE"/>
    <w:rsid w:val="00DC3422"/>
    <w:rsid w:val="00DC3D41"/>
    <w:rsid w:val="00DC4D39"/>
    <w:rsid w:val="00DC51EE"/>
    <w:rsid w:val="00DC599E"/>
    <w:rsid w:val="00DC6D81"/>
    <w:rsid w:val="00DC70E1"/>
    <w:rsid w:val="00DC7114"/>
    <w:rsid w:val="00DC7C31"/>
    <w:rsid w:val="00DD116A"/>
    <w:rsid w:val="00DD1C74"/>
    <w:rsid w:val="00DD1E7B"/>
    <w:rsid w:val="00DD253A"/>
    <w:rsid w:val="00DD3D5E"/>
    <w:rsid w:val="00DD4BFF"/>
    <w:rsid w:val="00DD6EBE"/>
    <w:rsid w:val="00DD72A9"/>
    <w:rsid w:val="00DD7D40"/>
    <w:rsid w:val="00DE00B0"/>
    <w:rsid w:val="00DE041F"/>
    <w:rsid w:val="00DE04FD"/>
    <w:rsid w:val="00DE0BDE"/>
    <w:rsid w:val="00DE2447"/>
    <w:rsid w:val="00DE2972"/>
    <w:rsid w:val="00DE2B77"/>
    <w:rsid w:val="00DE3720"/>
    <w:rsid w:val="00DE3A42"/>
    <w:rsid w:val="00DE3CAC"/>
    <w:rsid w:val="00DE5368"/>
    <w:rsid w:val="00DE65A3"/>
    <w:rsid w:val="00DE6EF3"/>
    <w:rsid w:val="00DE7F85"/>
    <w:rsid w:val="00DF081C"/>
    <w:rsid w:val="00DF11DC"/>
    <w:rsid w:val="00DF1F18"/>
    <w:rsid w:val="00DF20D2"/>
    <w:rsid w:val="00DF21A1"/>
    <w:rsid w:val="00DF2D40"/>
    <w:rsid w:val="00DF444A"/>
    <w:rsid w:val="00DF4A28"/>
    <w:rsid w:val="00DF4DF3"/>
    <w:rsid w:val="00DF629A"/>
    <w:rsid w:val="00DF63D0"/>
    <w:rsid w:val="00DF692B"/>
    <w:rsid w:val="00E00181"/>
    <w:rsid w:val="00E0026D"/>
    <w:rsid w:val="00E00DDA"/>
    <w:rsid w:val="00E00EF9"/>
    <w:rsid w:val="00E03A91"/>
    <w:rsid w:val="00E03DE7"/>
    <w:rsid w:val="00E03E55"/>
    <w:rsid w:val="00E05874"/>
    <w:rsid w:val="00E05E44"/>
    <w:rsid w:val="00E06B05"/>
    <w:rsid w:val="00E06EF2"/>
    <w:rsid w:val="00E07489"/>
    <w:rsid w:val="00E07565"/>
    <w:rsid w:val="00E10372"/>
    <w:rsid w:val="00E11500"/>
    <w:rsid w:val="00E11579"/>
    <w:rsid w:val="00E12714"/>
    <w:rsid w:val="00E12972"/>
    <w:rsid w:val="00E12FCF"/>
    <w:rsid w:val="00E134B3"/>
    <w:rsid w:val="00E13CCB"/>
    <w:rsid w:val="00E14041"/>
    <w:rsid w:val="00E141C1"/>
    <w:rsid w:val="00E15AA6"/>
    <w:rsid w:val="00E16102"/>
    <w:rsid w:val="00E16221"/>
    <w:rsid w:val="00E16C96"/>
    <w:rsid w:val="00E17608"/>
    <w:rsid w:val="00E17917"/>
    <w:rsid w:val="00E17B7D"/>
    <w:rsid w:val="00E2188D"/>
    <w:rsid w:val="00E21898"/>
    <w:rsid w:val="00E2252D"/>
    <w:rsid w:val="00E2277A"/>
    <w:rsid w:val="00E2286A"/>
    <w:rsid w:val="00E228DA"/>
    <w:rsid w:val="00E22CDF"/>
    <w:rsid w:val="00E23B4E"/>
    <w:rsid w:val="00E252CF"/>
    <w:rsid w:val="00E25A03"/>
    <w:rsid w:val="00E263C1"/>
    <w:rsid w:val="00E264C8"/>
    <w:rsid w:val="00E30187"/>
    <w:rsid w:val="00E31392"/>
    <w:rsid w:val="00E3177F"/>
    <w:rsid w:val="00E31872"/>
    <w:rsid w:val="00E31FED"/>
    <w:rsid w:val="00E3235C"/>
    <w:rsid w:val="00E3278C"/>
    <w:rsid w:val="00E32C43"/>
    <w:rsid w:val="00E337F9"/>
    <w:rsid w:val="00E3408C"/>
    <w:rsid w:val="00E34235"/>
    <w:rsid w:val="00E346B6"/>
    <w:rsid w:val="00E348C8"/>
    <w:rsid w:val="00E35367"/>
    <w:rsid w:val="00E3578F"/>
    <w:rsid w:val="00E36C26"/>
    <w:rsid w:val="00E374F5"/>
    <w:rsid w:val="00E3774B"/>
    <w:rsid w:val="00E41188"/>
    <w:rsid w:val="00E41B81"/>
    <w:rsid w:val="00E42072"/>
    <w:rsid w:val="00E420D7"/>
    <w:rsid w:val="00E4260A"/>
    <w:rsid w:val="00E43E78"/>
    <w:rsid w:val="00E44BB0"/>
    <w:rsid w:val="00E44D9F"/>
    <w:rsid w:val="00E44DD3"/>
    <w:rsid w:val="00E45679"/>
    <w:rsid w:val="00E45AA6"/>
    <w:rsid w:val="00E46213"/>
    <w:rsid w:val="00E46B3C"/>
    <w:rsid w:val="00E46D1F"/>
    <w:rsid w:val="00E47013"/>
    <w:rsid w:val="00E502CE"/>
    <w:rsid w:val="00E50DAD"/>
    <w:rsid w:val="00E50F82"/>
    <w:rsid w:val="00E51391"/>
    <w:rsid w:val="00E51968"/>
    <w:rsid w:val="00E519C6"/>
    <w:rsid w:val="00E51D64"/>
    <w:rsid w:val="00E51E23"/>
    <w:rsid w:val="00E527CD"/>
    <w:rsid w:val="00E52E5A"/>
    <w:rsid w:val="00E5410D"/>
    <w:rsid w:val="00E55483"/>
    <w:rsid w:val="00E554CA"/>
    <w:rsid w:val="00E5556F"/>
    <w:rsid w:val="00E55634"/>
    <w:rsid w:val="00E561E9"/>
    <w:rsid w:val="00E57111"/>
    <w:rsid w:val="00E57301"/>
    <w:rsid w:val="00E5789D"/>
    <w:rsid w:val="00E579B3"/>
    <w:rsid w:val="00E614BF"/>
    <w:rsid w:val="00E6341D"/>
    <w:rsid w:val="00E63807"/>
    <w:rsid w:val="00E638EB"/>
    <w:rsid w:val="00E639D4"/>
    <w:rsid w:val="00E6442C"/>
    <w:rsid w:val="00E646F2"/>
    <w:rsid w:val="00E655D9"/>
    <w:rsid w:val="00E6633C"/>
    <w:rsid w:val="00E66728"/>
    <w:rsid w:val="00E6786E"/>
    <w:rsid w:val="00E67BCA"/>
    <w:rsid w:val="00E67D5F"/>
    <w:rsid w:val="00E70032"/>
    <w:rsid w:val="00E70E3A"/>
    <w:rsid w:val="00E710DE"/>
    <w:rsid w:val="00E719AC"/>
    <w:rsid w:val="00E732BF"/>
    <w:rsid w:val="00E733BA"/>
    <w:rsid w:val="00E7351F"/>
    <w:rsid w:val="00E73CFB"/>
    <w:rsid w:val="00E7414A"/>
    <w:rsid w:val="00E7534F"/>
    <w:rsid w:val="00E759D3"/>
    <w:rsid w:val="00E759F6"/>
    <w:rsid w:val="00E75CBD"/>
    <w:rsid w:val="00E75D51"/>
    <w:rsid w:val="00E76CDB"/>
    <w:rsid w:val="00E7779D"/>
    <w:rsid w:val="00E77F58"/>
    <w:rsid w:val="00E80385"/>
    <w:rsid w:val="00E814BA"/>
    <w:rsid w:val="00E814CA"/>
    <w:rsid w:val="00E81AA8"/>
    <w:rsid w:val="00E8322D"/>
    <w:rsid w:val="00E83358"/>
    <w:rsid w:val="00E83B5D"/>
    <w:rsid w:val="00E83CA4"/>
    <w:rsid w:val="00E83F9B"/>
    <w:rsid w:val="00E8417A"/>
    <w:rsid w:val="00E84CEE"/>
    <w:rsid w:val="00E856C5"/>
    <w:rsid w:val="00E8588E"/>
    <w:rsid w:val="00E861ED"/>
    <w:rsid w:val="00E86333"/>
    <w:rsid w:val="00E86479"/>
    <w:rsid w:val="00E8649F"/>
    <w:rsid w:val="00E865F6"/>
    <w:rsid w:val="00E86CF4"/>
    <w:rsid w:val="00E86F16"/>
    <w:rsid w:val="00E873F8"/>
    <w:rsid w:val="00E90BAB"/>
    <w:rsid w:val="00E917C1"/>
    <w:rsid w:val="00E91DB7"/>
    <w:rsid w:val="00E92113"/>
    <w:rsid w:val="00E92144"/>
    <w:rsid w:val="00E931DB"/>
    <w:rsid w:val="00E93759"/>
    <w:rsid w:val="00E93934"/>
    <w:rsid w:val="00E94023"/>
    <w:rsid w:val="00E9513B"/>
    <w:rsid w:val="00E9527D"/>
    <w:rsid w:val="00E955E5"/>
    <w:rsid w:val="00E95DAC"/>
    <w:rsid w:val="00E967EA"/>
    <w:rsid w:val="00E96CD7"/>
    <w:rsid w:val="00E972DB"/>
    <w:rsid w:val="00E9781F"/>
    <w:rsid w:val="00EA00ED"/>
    <w:rsid w:val="00EA04EF"/>
    <w:rsid w:val="00EA120E"/>
    <w:rsid w:val="00EA2E64"/>
    <w:rsid w:val="00EA3C1B"/>
    <w:rsid w:val="00EA3F8A"/>
    <w:rsid w:val="00EA4A63"/>
    <w:rsid w:val="00EA4DFE"/>
    <w:rsid w:val="00EA6477"/>
    <w:rsid w:val="00EA743D"/>
    <w:rsid w:val="00EA78AF"/>
    <w:rsid w:val="00EB06F4"/>
    <w:rsid w:val="00EB1645"/>
    <w:rsid w:val="00EB186F"/>
    <w:rsid w:val="00EB1EFF"/>
    <w:rsid w:val="00EB2139"/>
    <w:rsid w:val="00EB3309"/>
    <w:rsid w:val="00EB33C8"/>
    <w:rsid w:val="00EB3F42"/>
    <w:rsid w:val="00EB435E"/>
    <w:rsid w:val="00EB4478"/>
    <w:rsid w:val="00EB4F30"/>
    <w:rsid w:val="00EB5191"/>
    <w:rsid w:val="00EB64AA"/>
    <w:rsid w:val="00EB6718"/>
    <w:rsid w:val="00EB6C6A"/>
    <w:rsid w:val="00EB71F5"/>
    <w:rsid w:val="00EB77C9"/>
    <w:rsid w:val="00EB7E8A"/>
    <w:rsid w:val="00EB7EAE"/>
    <w:rsid w:val="00EC0563"/>
    <w:rsid w:val="00EC0929"/>
    <w:rsid w:val="00EC0F24"/>
    <w:rsid w:val="00EC1712"/>
    <w:rsid w:val="00EC29D3"/>
    <w:rsid w:val="00EC2EDC"/>
    <w:rsid w:val="00EC3433"/>
    <w:rsid w:val="00EC49BB"/>
    <w:rsid w:val="00EC4E34"/>
    <w:rsid w:val="00EC4F07"/>
    <w:rsid w:val="00EC650E"/>
    <w:rsid w:val="00EC7092"/>
    <w:rsid w:val="00EC7AB1"/>
    <w:rsid w:val="00ED02B9"/>
    <w:rsid w:val="00ED0612"/>
    <w:rsid w:val="00ED098B"/>
    <w:rsid w:val="00ED0C7E"/>
    <w:rsid w:val="00ED107A"/>
    <w:rsid w:val="00ED2A83"/>
    <w:rsid w:val="00ED39F9"/>
    <w:rsid w:val="00ED3A50"/>
    <w:rsid w:val="00ED4217"/>
    <w:rsid w:val="00ED436A"/>
    <w:rsid w:val="00ED453D"/>
    <w:rsid w:val="00ED4A13"/>
    <w:rsid w:val="00ED4A41"/>
    <w:rsid w:val="00ED4F89"/>
    <w:rsid w:val="00ED5172"/>
    <w:rsid w:val="00ED5423"/>
    <w:rsid w:val="00ED584E"/>
    <w:rsid w:val="00ED5B69"/>
    <w:rsid w:val="00ED5DB1"/>
    <w:rsid w:val="00ED6A8A"/>
    <w:rsid w:val="00ED7234"/>
    <w:rsid w:val="00ED7EF0"/>
    <w:rsid w:val="00EE32E9"/>
    <w:rsid w:val="00EE3C1B"/>
    <w:rsid w:val="00EE4274"/>
    <w:rsid w:val="00EE6A28"/>
    <w:rsid w:val="00EE736F"/>
    <w:rsid w:val="00EF04AD"/>
    <w:rsid w:val="00EF1321"/>
    <w:rsid w:val="00EF21FF"/>
    <w:rsid w:val="00EF24D9"/>
    <w:rsid w:val="00EF35C8"/>
    <w:rsid w:val="00EF3774"/>
    <w:rsid w:val="00EF4488"/>
    <w:rsid w:val="00EF48A2"/>
    <w:rsid w:val="00EF4A4B"/>
    <w:rsid w:val="00EF5F9A"/>
    <w:rsid w:val="00EF69B4"/>
    <w:rsid w:val="00EF72E1"/>
    <w:rsid w:val="00EF7BCE"/>
    <w:rsid w:val="00F004DD"/>
    <w:rsid w:val="00F00692"/>
    <w:rsid w:val="00F009C0"/>
    <w:rsid w:val="00F01BF7"/>
    <w:rsid w:val="00F01DEF"/>
    <w:rsid w:val="00F02929"/>
    <w:rsid w:val="00F0328C"/>
    <w:rsid w:val="00F035E9"/>
    <w:rsid w:val="00F03748"/>
    <w:rsid w:val="00F04BAB"/>
    <w:rsid w:val="00F053FB"/>
    <w:rsid w:val="00F0540B"/>
    <w:rsid w:val="00F060CE"/>
    <w:rsid w:val="00F06D0B"/>
    <w:rsid w:val="00F0759F"/>
    <w:rsid w:val="00F0776A"/>
    <w:rsid w:val="00F07E18"/>
    <w:rsid w:val="00F1042B"/>
    <w:rsid w:val="00F10F69"/>
    <w:rsid w:val="00F1134F"/>
    <w:rsid w:val="00F113F9"/>
    <w:rsid w:val="00F114A7"/>
    <w:rsid w:val="00F11DF3"/>
    <w:rsid w:val="00F12C42"/>
    <w:rsid w:val="00F1375D"/>
    <w:rsid w:val="00F13762"/>
    <w:rsid w:val="00F1380B"/>
    <w:rsid w:val="00F13D69"/>
    <w:rsid w:val="00F13EEE"/>
    <w:rsid w:val="00F14018"/>
    <w:rsid w:val="00F142DA"/>
    <w:rsid w:val="00F14322"/>
    <w:rsid w:val="00F144A6"/>
    <w:rsid w:val="00F1474F"/>
    <w:rsid w:val="00F14A17"/>
    <w:rsid w:val="00F151A5"/>
    <w:rsid w:val="00F15533"/>
    <w:rsid w:val="00F15C98"/>
    <w:rsid w:val="00F16196"/>
    <w:rsid w:val="00F17434"/>
    <w:rsid w:val="00F217B6"/>
    <w:rsid w:val="00F231A9"/>
    <w:rsid w:val="00F23779"/>
    <w:rsid w:val="00F2389B"/>
    <w:rsid w:val="00F23A84"/>
    <w:rsid w:val="00F23E47"/>
    <w:rsid w:val="00F242BF"/>
    <w:rsid w:val="00F24614"/>
    <w:rsid w:val="00F247EE"/>
    <w:rsid w:val="00F25F4A"/>
    <w:rsid w:val="00F304A7"/>
    <w:rsid w:val="00F304C2"/>
    <w:rsid w:val="00F30C2B"/>
    <w:rsid w:val="00F311B3"/>
    <w:rsid w:val="00F31BDB"/>
    <w:rsid w:val="00F3232B"/>
    <w:rsid w:val="00F32524"/>
    <w:rsid w:val="00F33119"/>
    <w:rsid w:val="00F34A09"/>
    <w:rsid w:val="00F34B15"/>
    <w:rsid w:val="00F34FED"/>
    <w:rsid w:val="00F350D8"/>
    <w:rsid w:val="00F35B6B"/>
    <w:rsid w:val="00F360A9"/>
    <w:rsid w:val="00F37040"/>
    <w:rsid w:val="00F40FE6"/>
    <w:rsid w:val="00F419FE"/>
    <w:rsid w:val="00F420EE"/>
    <w:rsid w:val="00F429FC"/>
    <w:rsid w:val="00F439E1"/>
    <w:rsid w:val="00F46CAB"/>
    <w:rsid w:val="00F46FA4"/>
    <w:rsid w:val="00F472CC"/>
    <w:rsid w:val="00F476C9"/>
    <w:rsid w:val="00F47BAE"/>
    <w:rsid w:val="00F50E4D"/>
    <w:rsid w:val="00F5305F"/>
    <w:rsid w:val="00F535AF"/>
    <w:rsid w:val="00F54F75"/>
    <w:rsid w:val="00F557A6"/>
    <w:rsid w:val="00F55A50"/>
    <w:rsid w:val="00F55AB2"/>
    <w:rsid w:val="00F57722"/>
    <w:rsid w:val="00F57FE8"/>
    <w:rsid w:val="00F60204"/>
    <w:rsid w:val="00F60653"/>
    <w:rsid w:val="00F606C0"/>
    <w:rsid w:val="00F60B72"/>
    <w:rsid w:val="00F61AE9"/>
    <w:rsid w:val="00F63647"/>
    <w:rsid w:val="00F64473"/>
    <w:rsid w:val="00F646BB"/>
    <w:rsid w:val="00F65A19"/>
    <w:rsid w:val="00F65FAB"/>
    <w:rsid w:val="00F66634"/>
    <w:rsid w:val="00F67A73"/>
    <w:rsid w:val="00F67C2C"/>
    <w:rsid w:val="00F703F2"/>
    <w:rsid w:val="00F705D3"/>
    <w:rsid w:val="00F70E98"/>
    <w:rsid w:val="00F71245"/>
    <w:rsid w:val="00F72130"/>
    <w:rsid w:val="00F739C4"/>
    <w:rsid w:val="00F73D49"/>
    <w:rsid w:val="00F754C1"/>
    <w:rsid w:val="00F755A9"/>
    <w:rsid w:val="00F7637C"/>
    <w:rsid w:val="00F7675B"/>
    <w:rsid w:val="00F76B5A"/>
    <w:rsid w:val="00F76CB5"/>
    <w:rsid w:val="00F77255"/>
    <w:rsid w:val="00F77406"/>
    <w:rsid w:val="00F805B5"/>
    <w:rsid w:val="00F80638"/>
    <w:rsid w:val="00F80862"/>
    <w:rsid w:val="00F80C27"/>
    <w:rsid w:val="00F813A6"/>
    <w:rsid w:val="00F821D8"/>
    <w:rsid w:val="00F82556"/>
    <w:rsid w:val="00F82587"/>
    <w:rsid w:val="00F82A68"/>
    <w:rsid w:val="00F83812"/>
    <w:rsid w:val="00F839CB"/>
    <w:rsid w:val="00F847CB"/>
    <w:rsid w:val="00F85ED7"/>
    <w:rsid w:val="00F86294"/>
    <w:rsid w:val="00F864BD"/>
    <w:rsid w:val="00F87A85"/>
    <w:rsid w:val="00F87EEC"/>
    <w:rsid w:val="00F87EEE"/>
    <w:rsid w:val="00F900A4"/>
    <w:rsid w:val="00F907A5"/>
    <w:rsid w:val="00F90BDA"/>
    <w:rsid w:val="00F92804"/>
    <w:rsid w:val="00F932B5"/>
    <w:rsid w:val="00F93C8C"/>
    <w:rsid w:val="00F93ECD"/>
    <w:rsid w:val="00F94C74"/>
    <w:rsid w:val="00F95142"/>
    <w:rsid w:val="00F95237"/>
    <w:rsid w:val="00F95544"/>
    <w:rsid w:val="00F95B1F"/>
    <w:rsid w:val="00F965B2"/>
    <w:rsid w:val="00F96F55"/>
    <w:rsid w:val="00F97750"/>
    <w:rsid w:val="00FA034A"/>
    <w:rsid w:val="00FA0621"/>
    <w:rsid w:val="00FA071B"/>
    <w:rsid w:val="00FA0DE2"/>
    <w:rsid w:val="00FA0FA8"/>
    <w:rsid w:val="00FA1103"/>
    <w:rsid w:val="00FA1555"/>
    <w:rsid w:val="00FA19B5"/>
    <w:rsid w:val="00FA19B9"/>
    <w:rsid w:val="00FA216A"/>
    <w:rsid w:val="00FA23A1"/>
    <w:rsid w:val="00FA245B"/>
    <w:rsid w:val="00FA25AC"/>
    <w:rsid w:val="00FA4AFE"/>
    <w:rsid w:val="00FA4FFE"/>
    <w:rsid w:val="00FA5604"/>
    <w:rsid w:val="00FA5C44"/>
    <w:rsid w:val="00FA697F"/>
    <w:rsid w:val="00FA6F9B"/>
    <w:rsid w:val="00FA79EC"/>
    <w:rsid w:val="00FA7D55"/>
    <w:rsid w:val="00FB07F5"/>
    <w:rsid w:val="00FB1091"/>
    <w:rsid w:val="00FB122A"/>
    <w:rsid w:val="00FB1663"/>
    <w:rsid w:val="00FB2BAC"/>
    <w:rsid w:val="00FB3332"/>
    <w:rsid w:val="00FB4D0A"/>
    <w:rsid w:val="00FB5978"/>
    <w:rsid w:val="00FB5CD3"/>
    <w:rsid w:val="00FB627C"/>
    <w:rsid w:val="00FB716D"/>
    <w:rsid w:val="00FB74CE"/>
    <w:rsid w:val="00FB7D92"/>
    <w:rsid w:val="00FB7F1B"/>
    <w:rsid w:val="00FC0D17"/>
    <w:rsid w:val="00FC1604"/>
    <w:rsid w:val="00FC1EA2"/>
    <w:rsid w:val="00FC22FA"/>
    <w:rsid w:val="00FC25B4"/>
    <w:rsid w:val="00FC2D32"/>
    <w:rsid w:val="00FC2E71"/>
    <w:rsid w:val="00FC30B1"/>
    <w:rsid w:val="00FC3E00"/>
    <w:rsid w:val="00FC4C74"/>
    <w:rsid w:val="00FC532A"/>
    <w:rsid w:val="00FC66EC"/>
    <w:rsid w:val="00FC75B5"/>
    <w:rsid w:val="00FD03CE"/>
    <w:rsid w:val="00FD10E0"/>
    <w:rsid w:val="00FD196F"/>
    <w:rsid w:val="00FD325A"/>
    <w:rsid w:val="00FD3329"/>
    <w:rsid w:val="00FD39A7"/>
    <w:rsid w:val="00FD3D5A"/>
    <w:rsid w:val="00FD4994"/>
    <w:rsid w:val="00FD5CA9"/>
    <w:rsid w:val="00FD5DC5"/>
    <w:rsid w:val="00FD6C83"/>
    <w:rsid w:val="00FD6FA9"/>
    <w:rsid w:val="00FD763F"/>
    <w:rsid w:val="00FD7AD4"/>
    <w:rsid w:val="00FD7E53"/>
    <w:rsid w:val="00FD7ECE"/>
    <w:rsid w:val="00FE05B2"/>
    <w:rsid w:val="00FE1979"/>
    <w:rsid w:val="00FE2662"/>
    <w:rsid w:val="00FE26E8"/>
    <w:rsid w:val="00FE28F4"/>
    <w:rsid w:val="00FE2E39"/>
    <w:rsid w:val="00FE4319"/>
    <w:rsid w:val="00FE535E"/>
    <w:rsid w:val="00FE5C05"/>
    <w:rsid w:val="00FE6341"/>
    <w:rsid w:val="00FE6991"/>
    <w:rsid w:val="00FE7499"/>
    <w:rsid w:val="00FE7923"/>
    <w:rsid w:val="00FE7FF9"/>
    <w:rsid w:val="00FF023C"/>
    <w:rsid w:val="00FF2C0F"/>
    <w:rsid w:val="00FF37A6"/>
    <w:rsid w:val="00FF37AB"/>
    <w:rsid w:val="00FF402D"/>
    <w:rsid w:val="00FF5379"/>
    <w:rsid w:val="00FF60D2"/>
    <w:rsid w:val="00FF6404"/>
    <w:rsid w:val="00FF6AD7"/>
    <w:rsid w:val="00FF6C0D"/>
    <w:rsid w:val="00FF6C8D"/>
    <w:rsid w:val="00FF75E5"/>
    <w:rsid w:val="00FF7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E0BD3"/>
  <w15:docId w15:val="{C1F0F68F-C7AA-4E23-B51E-96902D2F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EBD"/>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ListBullet">
    <w:name w:val="List Bullet"/>
    <w:basedOn w:val="Normal"/>
    <w:autoRedefine/>
    <w:rsid w:val="0004724F"/>
    <w:pPr>
      <w:tabs>
        <w:tab w:val="left" w:pos="360"/>
        <w:tab w:val="left" w:pos="720"/>
        <w:tab w:val="left" w:pos="5040"/>
        <w:tab w:val="left" w:pos="5580"/>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D71B6"/>
    <w:rPr>
      <w:rFonts w:ascii="Tahoma" w:hAnsi="Tahoma" w:cs="Tahoma"/>
      <w:sz w:val="16"/>
      <w:szCs w:val="16"/>
    </w:rPr>
  </w:style>
  <w:style w:type="character" w:customStyle="1" w:styleId="FooterChar">
    <w:name w:val="Footer Char"/>
    <w:link w:val="Footer"/>
    <w:rsid w:val="00F72130"/>
    <w:rPr>
      <w:sz w:val="24"/>
      <w:szCs w:val="24"/>
      <w:lang w:eastAsia="en-US"/>
    </w:rPr>
  </w:style>
  <w:style w:type="table" w:styleId="TableGrid">
    <w:name w:val="Table Grid"/>
    <w:basedOn w:val="TableNormal"/>
    <w:rsid w:val="00152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D46"/>
    <w:pPr>
      <w:ind w:left="720"/>
    </w:pPr>
  </w:style>
  <w:style w:type="paragraph" w:customStyle="1" w:styleId="Default">
    <w:name w:val="Default"/>
    <w:rsid w:val="00800F6A"/>
    <w:pPr>
      <w:autoSpaceDE w:val="0"/>
      <w:autoSpaceDN w:val="0"/>
      <w:adjustRightInd w:val="0"/>
    </w:pPr>
    <w:rPr>
      <w:color w:val="000000"/>
      <w:sz w:val="24"/>
      <w:szCs w:val="24"/>
    </w:rPr>
  </w:style>
  <w:style w:type="paragraph" w:styleId="NormalWeb">
    <w:name w:val="Normal (Web)"/>
    <w:basedOn w:val="Normal"/>
    <w:uiPriority w:val="99"/>
    <w:semiHidden/>
    <w:unhideWhenUsed/>
    <w:rsid w:val="009C4AE8"/>
    <w:pPr>
      <w:spacing w:before="100" w:beforeAutospacing="1" w:after="100" w:afterAutospacing="1"/>
    </w:pPr>
    <w:rPr>
      <w:rFonts w:eastAsiaTheme="minorHAns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56614">
      <w:bodyDiv w:val="1"/>
      <w:marLeft w:val="0"/>
      <w:marRight w:val="0"/>
      <w:marTop w:val="0"/>
      <w:marBottom w:val="0"/>
      <w:divBdr>
        <w:top w:val="none" w:sz="0" w:space="0" w:color="auto"/>
        <w:left w:val="none" w:sz="0" w:space="0" w:color="auto"/>
        <w:bottom w:val="none" w:sz="0" w:space="0" w:color="auto"/>
        <w:right w:val="none" w:sz="0" w:space="0" w:color="auto"/>
      </w:divBdr>
    </w:div>
    <w:div w:id="451635053">
      <w:bodyDiv w:val="1"/>
      <w:marLeft w:val="0"/>
      <w:marRight w:val="0"/>
      <w:marTop w:val="0"/>
      <w:marBottom w:val="0"/>
      <w:divBdr>
        <w:top w:val="none" w:sz="0" w:space="0" w:color="auto"/>
        <w:left w:val="none" w:sz="0" w:space="0" w:color="auto"/>
        <w:bottom w:val="none" w:sz="0" w:space="0" w:color="auto"/>
        <w:right w:val="none" w:sz="0" w:space="0" w:color="auto"/>
      </w:divBdr>
    </w:div>
    <w:div w:id="482821073">
      <w:bodyDiv w:val="1"/>
      <w:marLeft w:val="0"/>
      <w:marRight w:val="0"/>
      <w:marTop w:val="0"/>
      <w:marBottom w:val="0"/>
      <w:divBdr>
        <w:top w:val="none" w:sz="0" w:space="0" w:color="auto"/>
        <w:left w:val="none" w:sz="0" w:space="0" w:color="auto"/>
        <w:bottom w:val="none" w:sz="0" w:space="0" w:color="auto"/>
        <w:right w:val="none" w:sz="0" w:space="0" w:color="auto"/>
      </w:divBdr>
      <w:divsChild>
        <w:div w:id="220942049">
          <w:marLeft w:val="0"/>
          <w:marRight w:val="0"/>
          <w:marTop w:val="0"/>
          <w:marBottom w:val="0"/>
          <w:divBdr>
            <w:top w:val="none" w:sz="0" w:space="0" w:color="auto"/>
            <w:left w:val="none" w:sz="0" w:space="0" w:color="auto"/>
            <w:bottom w:val="none" w:sz="0" w:space="0" w:color="auto"/>
            <w:right w:val="none" w:sz="0" w:space="0" w:color="auto"/>
          </w:divBdr>
          <w:divsChild>
            <w:div w:id="1794859248">
              <w:marLeft w:val="0"/>
              <w:marRight w:val="0"/>
              <w:marTop w:val="0"/>
              <w:marBottom w:val="0"/>
              <w:divBdr>
                <w:top w:val="none" w:sz="0" w:space="0" w:color="auto"/>
                <w:left w:val="none" w:sz="0" w:space="0" w:color="auto"/>
                <w:bottom w:val="none" w:sz="0" w:space="0" w:color="auto"/>
                <w:right w:val="none" w:sz="0" w:space="0" w:color="auto"/>
              </w:divBdr>
              <w:divsChild>
                <w:div w:id="886143504">
                  <w:marLeft w:val="0"/>
                  <w:marRight w:val="0"/>
                  <w:marTop w:val="0"/>
                  <w:marBottom w:val="0"/>
                  <w:divBdr>
                    <w:top w:val="none" w:sz="0" w:space="0" w:color="auto"/>
                    <w:left w:val="none" w:sz="0" w:space="0" w:color="auto"/>
                    <w:bottom w:val="none" w:sz="0" w:space="0" w:color="auto"/>
                    <w:right w:val="none" w:sz="0" w:space="0" w:color="auto"/>
                  </w:divBdr>
                  <w:divsChild>
                    <w:div w:id="1191341235">
                      <w:marLeft w:val="0"/>
                      <w:marRight w:val="0"/>
                      <w:marTop w:val="0"/>
                      <w:marBottom w:val="0"/>
                      <w:divBdr>
                        <w:top w:val="none" w:sz="0" w:space="0" w:color="auto"/>
                        <w:left w:val="none" w:sz="0" w:space="0" w:color="auto"/>
                        <w:bottom w:val="none" w:sz="0" w:space="0" w:color="auto"/>
                        <w:right w:val="none" w:sz="0" w:space="0" w:color="auto"/>
                      </w:divBdr>
                      <w:divsChild>
                        <w:div w:id="338393942">
                          <w:marLeft w:val="0"/>
                          <w:marRight w:val="0"/>
                          <w:marTop w:val="0"/>
                          <w:marBottom w:val="0"/>
                          <w:divBdr>
                            <w:top w:val="none" w:sz="0" w:space="0" w:color="auto"/>
                            <w:left w:val="none" w:sz="0" w:space="0" w:color="auto"/>
                            <w:bottom w:val="none" w:sz="0" w:space="0" w:color="auto"/>
                            <w:right w:val="none" w:sz="0" w:space="0" w:color="auto"/>
                          </w:divBdr>
                          <w:divsChild>
                            <w:div w:id="1869372343">
                              <w:marLeft w:val="0"/>
                              <w:marRight w:val="0"/>
                              <w:marTop w:val="0"/>
                              <w:marBottom w:val="0"/>
                              <w:divBdr>
                                <w:top w:val="none" w:sz="0" w:space="0" w:color="auto"/>
                                <w:left w:val="none" w:sz="0" w:space="0" w:color="auto"/>
                                <w:bottom w:val="none" w:sz="0" w:space="0" w:color="auto"/>
                                <w:right w:val="none" w:sz="0" w:space="0" w:color="auto"/>
                              </w:divBdr>
                              <w:divsChild>
                                <w:div w:id="1430587773">
                                  <w:marLeft w:val="0"/>
                                  <w:marRight w:val="0"/>
                                  <w:marTop w:val="120"/>
                                  <w:marBottom w:val="120"/>
                                  <w:divBdr>
                                    <w:top w:val="none" w:sz="0" w:space="0" w:color="auto"/>
                                    <w:left w:val="none" w:sz="0" w:space="0" w:color="auto"/>
                                    <w:bottom w:val="none" w:sz="0" w:space="0" w:color="auto"/>
                                    <w:right w:val="none" w:sz="0" w:space="0" w:color="auto"/>
                                  </w:divBdr>
                                  <w:divsChild>
                                    <w:div w:id="676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812554">
      <w:bodyDiv w:val="1"/>
      <w:marLeft w:val="0"/>
      <w:marRight w:val="0"/>
      <w:marTop w:val="0"/>
      <w:marBottom w:val="0"/>
      <w:divBdr>
        <w:top w:val="none" w:sz="0" w:space="0" w:color="auto"/>
        <w:left w:val="none" w:sz="0" w:space="0" w:color="auto"/>
        <w:bottom w:val="none" w:sz="0" w:space="0" w:color="auto"/>
        <w:right w:val="none" w:sz="0" w:space="0" w:color="auto"/>
      </w:divBdr>
    </w:div>
    <w:div w:id="846558866">
      <w:bodyDiv w:val="1"/>
      <w:marLeft w:val="0"/>
      <w:marRight w:val="0"/>
      <w:marTop w:val="0"/>
      <w:marBottom w:val="0"/>
      <w:divBdr>
        <w:top w:val="none" w:sz="0" w:space="0" w:color="auto"/>
        <w:left w:val="none" w:sz="0" w:space="0" w:color="auto"/>
        <w:bottom w:val="none" w:sz="0" w:space="0" w:color="auto"/>
        <w:right w:val="none" w:sz="0" w:space="0" w:color="auto"/>
      </w:divBdr>
    </w:div>
    <w:div w:id="1024328849">
      <w:bodyDiv w:val="1"/>
      <w:marLeft w:val="0"/>
      <w:marRight w:val="0"/>
      <w:marTop w:val="0"/>
      <w:marBottom w:val="0"/>
      <w:divBdr>
        <w:top w:val="none" w:sz="0" w:space="0" w:color="auto"/>
        <w:left w:val="none" w:sz="0" w:space="0" w:color="auto"/>
        <w:bottom w:val="none" w:sz="0" w:space="0" w:color="auto"/>
        <w:right w:val="none" w:sz="0" w:space="0" w:color="auto"/>
      </w:divBdr>
    </w:div>
    <w:div w:id="1172523625">
      <w:bodyDiv w:val="1"/>
      <w:marLeft w:val="0"/>
      <w:marRight w:val="0"/>
      <w:marTop w:val="0"/>
      <w:marBottom w:val="0"/>
      <w:divBdr>
        <w:top w:val="none" w:sz="0" w:space="0" w:color="auto"/>
        <w:left w:val="none" w:sz="0" w:space="0" w:color="auto"/>
        <w:bottom w:val="none" w:sz="0" w:space="0" w:color="auto"/>
        <w:right w:val="none" w:sz="0" w:space="0" w:color="auto"/>
      </w:divBdr>
      <w:divsChild>
        <w:div w:id="1002471171">
          <w:marLeft w:val="0"/>
          <w:marRight w:val="0"/>
          <w:marTop w:val="0"/>
          <w:marBottom w:val="0"/>
          <w:divBdr>
            <w:top w:val="none" w:sz="0" w:space="0" w:color="auto"/>
            <w:left w:val="none" w:sz="0" w:space="0" w:color="auto"/>
            <w:bottom w:val="none" w:sz="0" w:space="0" w:color="auto"/>
            <w:right w:val="none" w:sz="0" w:space="0" w:color="auto"/>
          </w:divBdr>
          <w:divsChild>
            <w:div w:id="2073695075">
              <w:marLeft w:val="0"/>
              <w:marRight w:val="0"/>
              <w:marTop w:val="0"/>
              <w:marBottom w:val="0"/>
              <w:divBdr>
                <w:top w:val="none" w:sz="0" w:space="0" w:color="auto"/>
                <w:left w:val="none" w:sz="0" w:space="0" w:color="auto"/>
                <w:bottom w:val="none" w:sz="0" w:space="0" w:color="auto"/>
                <w:right w:val="none" w:sz="0" w:space="0" w:color="auto"/>
              </w:divBdr>
              <w:divsChild>
                <w:div w:id="221525573">
                  <w:marLeft w:val="0"/>
                  <w:marRight w:val="0"/>
                  <w:marTop w:val="0"/>
                  <w:marBottom w:val="0"/>
                  <w:divBdr>
                    <w:top w:val="none" w:sz="0" w:space="0" w:color="auto"/>
                    <w:left w:val="none" w:sz="0" w:space="0" w:color="auto"/>
                    <w:bottom w:val="none" w:sz="0" w:space="0" w:color="auto"/>
                    <w:right w:val="none" w:sz="0" w:space="0" w:color="auto"/>
                  </w:divBdr>
                  <w:divsChild>
                    <w:div w:id="1128670121">
                      <w:marLeft w:val="0"/>
                      <w:marRight w:val="0"/>
                      <w:marTop w:val="0"/>
                      <w:marBottom w:val="0"/>
                      <w:divBdr>
                        <w:top w:val="none" w:sz="0" w:space="0" w:color="auto"/>
                        <w:left w:val="none" w:sz="0" w:space="0" w:color="auto"/>
                        <w:bottom w:val="none" w:sz="0" w:space="0" w:color="auto"/>
                        <w:right w:val="none" w:sz="0" w:space="0" w:color="auto"/>
                      </w:divBdr>
                      <w:divsChild>
                        <w:div w:id="1122305506">
                          <w:marLeft w:val="0"/>
                          <w:marRight w:val="0"/>
                          <w:marTop w:val="0"/>
                          <w:marBottom w:val="0"/>
                          <w:divBdr>
                            <w:top w:val="none" w:sz="0" w:space="0" w:color="auto"/>
                            <w:left w:val="none" w:sz="0" w:space="0" w:color="auto"/>
                            <w:bottom w:val="none" w:sz="0" w:space="0" w:color="auto"/>
                            <w:right w:val="none" w:sz="0" w:space="0" w:color="auto"/>
                          </w:divBdr>
                          <w:divsChild>
                            <w:div w:id="376781606">
                              <w:marLeft w:val="0"/>
                              <w:marRight w:val="0"/>
                              <w:marTop w:val="0"/>
                              <w:marBottom w:val="0"/>
                              <w:divBdr>
                                <w:top w:val="none" w:sz="0" w:space="0" w:color="auto"/>
                                <w:left w:val="none" w:sz="0" w:space="0" w:color="auto"/>
                                <w:bottom w:val="none" w:sz="0" w:space="0" w:color="auto"/>
                                <w:right w:val="none" w:sz="0" w:space="0" w:color="auto"/>
                              </w:divBdr>
                              <w:divsChild>
                                <w:div w:id="1785229279">
                                  <w:marLeft w:val="0"/>
                                  <w:marRight w:val="0"/>
                                  <w:marTop w:val="120"/>
                                  <w:marBottom w:val="120"/>
                                  <w:divBdr>
                                    <w:top w:val="none" w:sz="0" w:space="0" w:color="auto"/>
                                    <w:left w:val="none" w:sz="0" w:space="0" w:color="auto"/>
                                    <w:bottom w:val="none" w:sz="0" w:space="0" w:color="auto"/>
                                    <w:right w:val="none" w:sz="0" w:space="0" w:color="auto"/>
                                  </w:divBdr>
                                  <w:divsChild>
                                    <w:div w:id="4727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441495">
      <w:bodyDiv w:val="1"/>
      <w:marLeft w:val="0"/>
      <w:marRight w:val="0"/>
      <w:marTop w:val="0"/>
      <w:marBottom w:val="0"/>
      <w:divBdr>
        <w:top w:val="none" w:sz="0" w:space="0" w:color="auto"/>
        <w:left w:val="none" w:sz="0" w:space="0" w:color="auto"/>
        <w:bottom w:val="none" w:sz="0" w:space="0" w:color="auto"/>
        <w:right w:val="none" w:sz="0" w:space="0" w:color="auto"/>
      </w:divBdr>
    </w:div>
    <w:div w:id="1205408710">
      <w:bodyDiv w:val="1"/>
      <w:marLeft w:val="0"/>
      <w:marRight w:val="0"/>
      <w:marTop w:val="0"/>
      <w:marBottom w:val="0"/>
      <w:divBdr>
        <w:top w:val="none" w:sz="0" w:space="0" w:color="auto"/>
        <w:left w:val="none" w:sz="0" w:space="0" w:color="auto"/>
        <w:bottom w:val="none" w:sz="0" w:space="0" w:color="auto"/>
        <w:right w:val="none" w:sz="0" w:space="0" w:color="auto"/>
      </w:divBdr>
    </w:div>
    <w:div w:id="1206478681">
      <w:bodyDiv w:val="1"/>
      <w:marLeft w:val="0"/>
      <w:marRight w:val="0"/>
      <w:marTop w:val="0"/>
      <w:marBottom w:val="0"/>
      <w:divBdr>
        <w:top w:val="none" w:sz="0" w:space="0" w:color="auto"/>
        <w:left w:val="none" w:sz="0" w:space="0" w:color="auto"/>
        <w:bottom w:val="none" w:sz="0" w:space="0" w:color="auto"/>
        <w:right w:val="none" w:sz="0" w:space="0" w:color="auto"/>
      </w:divBdr>
    </w:div>
    <w:div w:id="1240291095">
      <w:bodyDiv w:val="1"/>
      <w:marLeft w:val="0"/>
      <w:marRight w:val="0"/>
      <w:marTop w:val="0"/>
      <w:marBottom w:val="0"/>
      <w:divBdr>
        <w:top w:val="none" w:sz="0" w:space="0" w:color="auto"/>
        <w:left w:val="none" w:sz="0" w:space="0" w:color="auto"/>
        <w:bottom w:val="none" w:sz="0" w:space="0" w:color="auto"/>
        <w:right w:val="none" w:sz="0" w:space="0" w:color="auto"/>
      </w:divBdr>
    </w:div>
    <w:div w:id="1278828025">
      <w:bodyDiv w:val="1"/>
      <w:marLeft w:val="0"/>
      <w:marRight w:val="0"/>
      <w:marTop w:val="0"/>
      <w:marBottom w:val="0"/>
      <w:divBdr>
        <w:top w:val="none" w:sz="0" w:space="0" w:color="auto"/>
        <w:left w:val="none" w:sz="0" w:space="0" w:color="auto"/>
        <w:bottom w:val="none" w:sz="0" w:space="0" w:color="auto"/>
        <w:right w:val="none" w:sz="0" w:space="0" w:color="auto"/>
      </w:divBdr>
    </w:div>
    <w:div w:id="1299144195">
      <w:bodyDiv w:val="1"/>
      <w:marLeft w:val="0"/>
      <w:marRight w:val="0"/>
      <w:marTop w:val="0"/>
      <w:marBottom w:val="0"/>
      <w:divBdr>
        <w:top w:val="none" w:sz="0" w:space="0" w:color="auto"/>
        <w:left w:val="none" w:sz="0" w:space="0" w:color="auto"/>
        <w:bottom w:val="none" w:sz="0" w:space="0" w:color="auto"/>
        <w:right w:val="none" w:sz="0" w:space="0" w:color="auto"/>
      </w:divBdr>
    </w:div>
    <w:div w:id="1545023590">
      <w:bodyDiv w:val="1"/>
      <w:marLeft w:val="0"/>
      <w:marRight w:val="0"/>
      <w:marTop w:val="0"/>
      <w:marBottom w:val="0"/>
      <w:divBdr>
        <w:top w:val="none" w:sz="0" w:space="0" w:color="auto"/>
        <w:left w:val="none" w:sz="0" w:space="0" w:color="auto"/>
        <w:bottom w:val="none" w:sz="0" w:space="0" w:color="auto"/>
        <w:right w:val="none" w:sz="0" w:space="0" w:color="auto"/>
      </w:divBdr>
    </w:div>
    <w:div w:id="1572614195">
      <w:bodyDiv w:val="1"/>
      <w:marLeft w:val="0"/>
      <w:marRight w:val="0"/>
      <w:marTop w:val="0"/>
      <w:marBottom w:val="0"/>
      <w:divBdr>
        <w:top w:val="none" w:sz="0" w:space="0" w:color="auto"/>
        <w:left w:val="none" w:sz="0" w:space="0" w:color="auto"/>
        <w:bottom w:val="none" w:sz="0" w:space="0" w:color="auto"/>
        <w:right w:val="none" w:sz="0" w:space="0" w:color="auto"/>
      </w:divBdr>
    </w:div>
    <w:div w:id="1591620739">
      <w:bodyDiv w:val="1"/>
      <w:marLeft w:val="0"/>
      <w:marRight w:val="0"/>
      <w:marTop w:val="0"/>
      <w:marBottom w:val="0"/>
      <w:divBdr>
        <w:top w:val="none" w:sz="0" w:space="0" w:color="auto"/>
        <w:left w:val="none" w:sz="0" w:space="0" w:color="auto"/>
        <w:bottom w:val="none" w:sz="0" w:space="0" w:color="auto"/>
        <w:right w:val="none" w:sz="0" w:space="0" w:color="auto"/>
      </w:divBdr>
    </w:div>
    <w:div w:id="1916041672">
      <w:bodyDiv w:val="1"/>
      <w:marLeft w:val="0"/>
      <w:marRight w:val="0"/>
      <w:marTop w:val="0"/>
      <w:marBottom w:val="0"/>
      <w:divBdr>
        <w:top w:val="none" w:sz="0" w:space="0" w:color="auto"/>
        <w:left w:val="none" w:sz="0" w:space="0" w:color="auto"/>
        <w:bottom w:val="none" w:sz="0" w:space="0" w:color="auto"/>
        <w:right w:val="none" w:sz="0" w:space="0" w:color="auto"/>
      </w:divBdr>
    </w:div>
    <w:div w:id="1926496616">
      <w:bodyDiv w:val="1"/>
      <w:marLeft w:val="0"/>
      <w:marRight w:val="0"/>
      <w:marTop w:val="0"/>
      <w:marBottom w:val="0"/>
      <w:divBdr>
        <w:top w:val="none" w:sz="0" w:space="0" w:color="auto"/>
        <w:left w:val="none" w:sz="0" w:space="0" w:color="auto"/>
        <w:bottom w:val="none" w:sz="0" w:space="0" w:color="auto"/>
        <w:right w:val="none" w:sz="0" w:space="0" w:color="auto"/>
      </w:divBdr>
    </w:div>
    <w:div w:id="2019845993">
      <w:bodyDiv w:val="1"/>
      <w:marLeft w:val="0"/>
      <w:marRight w:val="0"/>
      <w:marTop w:val="0"/>
      <w:marBottom w:val="0"/>
      <w:divBdr>
        <w:top w:val="none" w:sz="0" w:space="0" w:color="auto"/>
        <w:left w:val="none" w:sz="0" w:space="0" w:color="auto"/>
        <w:bottom w:val="none" w:sz="0" w:space="0" w:color="auto"/>
        <w:right w:val="none" w:sz="0" w:space="0" w:color="auto"/>
      </w:divBdr>
    </w:div>
    <w:div w:id="2034309146">
      <w:bodyDiv w:val="1"/>
      <w:marLeft w:val="0"/>
      <w:marRight w:val="0"/>
      <w:marTop w:val="0"/>
      <w:marBottom w:val="0"/>
      <w:divBdr>
        <w:top w:val="none" w:sz="0" w:space="0" w:color="auto"/>
        <w:left w:val="none" w:sz="0" w:space="0" w:color="auto"/>
        <w:bottom w:val="none" w:sz="0" w:space="0" w:color="auto"/>
        <w:right w:val="none" w:sz="0" w:space="0" w:color="auto"/>
      </w:divBdr>
    </w:div>
    <w:div w:id="20640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aldicott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mouthshire.gov.uk/planning/research-planning-his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B6279-11DE-45E7-ADAF-080A439C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8501</CharactersWithSpaces>
  <SharedDoc>false</SharedDoc>
  <HLinks>
    <vt:vector size="18" baseType="variant">
      <vt:variant>
        <vt:i4>1179654</vt:i4>
      </vt:variant>
      <vt:variant>
        <vt:i4>6</vt:i4>
      </vt:variant>
      <vt:variant>
        <vt:i4>0</vt:i4>
      </vt:variant>
      <vt:variant>
        <vt:i4>5</vt:i4>
      </vt:variant>
      <vt:variant>
        <vt:lpwstr>http://www.bit.ly/churchfarmcaldicot</vt:lpwstr>
      </vt:variant>
      <vt:variant>
        <vt:lpwstr/>
      </vt:variant>
      <vt:variant>
        <vt:i4>2359334</vt:i4>
      </vt:variant>
      <vt:variant>
        <vt:i4>3</vt:i4>
      </vt:variant>
      <vt:variant>
        <vt:i4>0</vt:i4>
      </vt:variant>
      <vt:variant>
        <vt:i4>5</vt:i4>
      </vt:variant>
      <vt:variant>
        <vt:lpwstr>http://www.monmouthshire.gov.uk/planning/research-planning-history</vt:lpwstr>
      </vt:variant>
      <vt:variant>
        <vt:lpwstr/>
      </vt:variant>
      <vt:variant>
        <vt:i4>1835119</vt:i4>
      </vt:variant>
      <vt:variant>
        <vt:i4>0</vt:i4>
      </vt:variant>
      <vt:variant>
        <vt:i4>0</vt:i4>
      </vt:variant>
      <vt:variant>
        <vt:i4>5</vt:i4>
      </vt:variant>
      <vt:variant>
        <vt:lpwstr>mailto:towncouncil@caldicottc.org.uk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creator>Office</dc:creator>
  <cp:lastModifiedBy>Gail</cp:lastModifiedBy>
  <cp:revision>36</cp:revision>
  <cp:lastPrinted>2018-09-19T11:44:00Z</cp:lastPrinted>
  <dcterms:created xsi:type="dcterms:W3CDTF">2018-09-06T10:33:00Z</dcterms:created>
  <dcterms:modified xsi:type="dcterms:W3CDTF">2018-09-20T12:52:00Z</dcterms:modified>
</cp:coreProperties>
</file>